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0302D" w14:textId="77777777" w:rsidR="00E04DF0" w:rsidRPr="00361965" w:rsidRDefault="00E04DF0" w:rsidP="00E04DF0">
      <w:pPr>
        <w:rPr>
          <w:rFonts w:ascii="Aptos" w:hAnsi="Aptos"/>
          <w:b/>
          <w:bCs/>
          <w:sz w:val="28"/>
          <w:szCs w:val="28"/>
        </w:rPr>
      </w:pPr>
      <w:r w:rsidRPr="00361965">
        <w:rPr>
          <w:rFonts w:ascii="Aptos" w:hAnsi="Aptos"/>
          <w:b/>
          <w:bCs/>
          <w:noProof/>
          <w:color w:val="2B579A"/>
          <w:sz w:val="28"/>
          <w:szCs w:val="28"/>
          <w:shd w:val="clear" w:color="auto" w:fill="E6E6E6"/>
        </w:rPr>
        <w:drawing>
          <wp:anchor distT="0" distB="0" distL="114300" distR="114300" simplePos="0" relativeHeight="251658240" behindDoc="0" locked="0" layoutInCell="1" allowOverlap="1" wp14:anchorId="3ABBA32F" wp14:editId="4B7012FF">
            <wp:simplePos x="0" y="0"/>
            <wp:positionH relativeFrom="margin">
              <wp:align>right</wp:align>
            </wp:positionH>
            <wp:positionV relativeFrom="paragraph">
              <wp:posOffset>503</wp:posOffset>
            </wp:positionV>
            <wp:extent cx="2809240" cy="698500"/>
            <wp:effectExtent l="0" t="0" r="0" b="6350"/>
            <wp:wrapThrough wrapText="bothSides">
              <wp:wrapPolygon edited="0">
                <wp:start x="0" y="0"/>
                <wp:lineTo x="0" y="21207"/>
                <wp:lineTo x="21385" y="21207"/>
                <wp:lineTo x="21385" y="0"/>
                <wp:lineTo x="0" y="0"/>
              </wp:wrapPolygon>
            </wp:wrapThrough>
            <wp:docPr id="626479412" name="Picture 3"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479412" name="Picture 3" descr="A green text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9240" cy="698500"/>
                    </a:xfrm>
                    <a:prstGeom prst="rect">
                      <a:avLst/>
                    </a:prstGeom>
                  </pic:spPr>
                </pic:pic>
              </a:graphicData>
            </a:graphic>
            <wp14:sizeRelH relativeFrom="page">
              <wp14:pctWidth>0</wp14:pctWidth>
            </wp14:sizeRelH>
            <wp14:sizeRelV relativeFrom="page">
              <wp14:pctHeight>0</wp14:pctHeight>
            </wp14:sizeRelV>
          </wp:anchor>
        </w:drawing>
      </w:r>
    </w:p>
    <w:p w14:paraId="7F552508" w14:textId="77777777" w:rsidR="00E04DF0" w:rsidRPr="00361965" w:rsidRDefault="00E04DF0" w:rsidP="00E04DF0">
      <w:pPr>
        <w:rPr>
          <w:rFonts w:ascii="Aptos" w:hAnsi="Aptos"/>
          <w:b/>
          <w:bCs/>
          <w:sz w:val="28"/>
          <w:szCs w:val="28"/>
        </w:rPr>
      </w:pPr>
    </w:p>
    <w:p w14:paraId="007A9953" w14:textId="77777777" w:rsidR="00E04DF0" w:rsidRPr="00361965" w:rsidRDefault="00E04DF0" w:rsidP="00E04DF0">
      <w:pPr>
        <w:jc w:val="center"/>
        <w:rPr>
          <w:rFonts w:ascii="Aptos" w:hAnsi="Aptos"/>
          <w:b/>
          <w:bCs/>
          <w:sz w:val="28"/>
          <w:szCs w:val="28"/>
        </w:rPr>
      </w:pPr>
    </w:p>
    <w:p w14:paraId="7A58AA8A" w14:textId="77777777" w:rsidR="00E04DF0" w:rsidRPr="00361965" w:rsidRDefault="00E04DF0" w:rsidP="00E04DF0">
      <w:pPr>
        <w:jc w:val="center"/>
        <w:rPr>
          <w:rFonts w:ascii="Aptos" w:hAnsi="Aptos"/>
          <w:b/>
          <w:bCs/>
          <w:sz w:val="28"/>
          <w:szCs w:val="28"/>
        </w:rPr>
      </w:pPr>
    </w:p>
    <w:p w14:paraId="3693627A" w14:textId="77777777" w:rsidR="00E04DF0" w:rsidRPr="00361965" w:rsidRDefault="00E04DF0" w:rsidP="00E04DF0">
      <w:pPr>
        <w:tabs>
          <w:tab w:val="left" w:pos="7407"/>
        </w:tabs>
        <w:rPr>
          <w:rFonts w:ascii="Aptos" w:hAnsi="Aptos"/>
          <w:b/>
          <w:bCs/>
          <w:sz w:val="28"/>
          <w:szCs w:val="28"/>
        </w:rPr>
      </w:pPr>
      <w:r w:rsidRPr="00361965">
        <w:rPr>
          <w:rFonts w:ascii="Aptos" w:hAnsi="Aptos"/>
          <w:b/>
          <w:bCs/>
          <w:sz w:val="28"/>
          <w:szCs w:val="28"/>
        </w:rPr>
        <w:tab/>
      </w:r>
    </w:p>
    <w:p w14:paraId="4F35A861" w14:textId="77777777" w:rsidR="00E04DF0" w:rsidRPr="00361965" w:rsidRDefault="00E04DF0" w:rsidP="00E04DF0">
      <w:pPr>
        <w:jc w:val="center"/>
        <w:rPr>
          <w:rFonts w:ascii="Aptos" w:hAnsi="Aptos"/>
          <w:b/>
          <w:bCs/>
          <w:color w:val="9BBB59" w:themeColor="accent3"/>
          <w:sz w:val="52"/>
          <w:szCs w:val="52"/>
        </w:rPr>
      </w:pPr>
    </w:p>
    <w:p w14:paraId="588964B5" w14:textId="77777777" w:rsidR="00E04DF0" w:rsidRPr="00361965" w:rsidRDefault="00E04DF0" w:rsidP="00E04DF0">
      <w:pPr>
        <w:jc w:val="center"/>
        <w:rPr>
          <w:rFonts w:ascii="Aptos" w:hAnsi="Aptos"/>
          <w:b/>
          <w:bCs/>
          <w:color w:val="9BBB59" w:themeColor="accent3"/>
          <w:sz w:val="52"/>
          <w:szCs w:val="52"/>
        </w:rPr>
      </w:pPr>
    </w:p>
    <w:p w14:paraId="29E95AEF" w14:textId="77777777" w:rsidR="00E04DF0" w:rsidRPr="00361965" w:rsidRDefault="00E04DF0" w:rsidP="00E04DF0">
      <w:pPr>
        <w:jc w:val="center"/>
        <w:rPr>
          <w:rFonts w:ascii="Aptos" w:hAnsi="Aptos"/>
          <w:b/>
          <w:bCs/>
          <w:sz w:val="44"/>
          <w:szCs w:val="44"/>
        </w:rPr>
      </w:pPr>
      <w:r w:rsidRPr="00361965">
        <w:rPr>
          <w:rFonts w:ascii="Aptos" w:hAnsi="Aptos"/>
          <w:b/>
          <w:bCs/>
          <w:sz w:val="44"/>
          <w:szCs w:val="44"/>
        </w:rPr>
        <w:t xml:space="preserve">Work Placements &amp; Work-Based Projects Policy: </w:t>
      </w:r>
      <w:r w:rsidRPr="00361965">
        <w:rPr>
          <w:rFonts w:ascii="Aptos" w:hAnsi="Aptos"/>
          <w:b/>
          <w:bCs/>
          <w:sz w:val="44"/>
          <w:szCs w:val="44"/>
        </w:rPr>
        <w:br/>
        <w:t>A Code of Professional Practice</w:t>
      </w:r>
    </w:p>
    <w:p w14:paraId="78523ADE" w14:textId="77777777" w:rsidR="00E04DF0" w:rsidRPr="00361965" w:rsidRDefault="00E04DF0" w:rsidP="00E04DF0">
      <w:pPr>
        <w:jc w:val="center"/>
        <w:rPr>
          <w:rFonts w:ascii="Aptos" w:hAnsi="Aptos"/>
          <w:b/>
          <w:bCs/>
          <w:sz w:val="44"/>
          <w:szCs w:val="44"/>
        </w:rPr>
      </w:pPr>
    </w:p>
    <w:p w14:paraId="4BB243BC" w14:textId="77777777" w:rsidR="00E04DF0" w:rsidRPr="00361965" w:rsidRDefault="00E04DF0" w:rsidP="00E04DF0">
      <w:pPr>
        <w:jc w:val="center"/>
        <w:rPr>
          <w:rFonts w:ascii="Aptos" w:hAnsi="Aptos"/>
          <w:b/>
          <w:bCs/>
          <w:color w:val="9BBB59" w:themeColor="accent3"/>
          <w:sz w:val="24"/>
          <w:szCs w:val="24"/>
        </w:rPr>
      </w:pPr>
    </w:p>
    <w:p w14:paraId="10DD6F59" w14:textId="77777777" w:rsidR="00E04DF0" w:rsidRPr="00361965" w:rsidRDefault="00E04DF0" w:rsidP="00E04DF0">
      <w:pPr>
        <w:jc w:val="right"/>
        <w:rPr>
          <w:rFonts w:ascii="Aptos" w:hAnsi="Aptos"/>
          <w:b/>
          <w:bCs/>
          <w:color w:val="9BBB59" w:themeColor="accent3"/>
          <w:sz w:val="24"/>
          <w:szCs w:val="24"/>
        </w:rPr>
      </w:pPr>
      <w:r w:rsidRPr="00361965">
        <w:rPr>
          <w:rFonts w:ascii="Aptos" w:hAnsi="Aptos"/>
          <w:noProof/>
          <w:color w:val="2B579A"/>
          <w:shd w:val="clear" w:color="auto" w:fill="E6E6E6"/>
        </w:rPr>
        <w:drawing>
          <wp:anchor distT="0" distB="0" distL="114300" distR="114300" simplePos="0" relativeHeight="251658241" behindDoc="1" locked="0" layoutInCell="1" allowOverlap="1" wp14:anchorId="2595A112" wp14:editId="5CA00A03">
            <wp:simplePos x="0" y="0"/>
            <wp:positionH relativeFrom="page">
              <wp:align>right</wp:align>
            </wp:positionH>
            <wp:positionV relativeFrom="paragraph">
              <wp:posOffset>4124960</wp:posOffset>
            </wp:positionV>
            <wp:extent cx="4014853" cy="760697"/>
            <wp:effectExtent l="0" t="0" r="5080" b="1905"/>
            <wp:wrapNone/>
            <wp:docPr id="530198447" name="Picture 8"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198447" name="Picture 8" descr="A green and white 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14853" cy="760697"/>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1965">
        <w:rPr>
          <w:rFonts w:ascii="Aptos" w:hAnsi="Aptos"/>
          <w:b/>
          <w:bCs/>
          <w:color w:val="9BBB59" w:themeColor="accent3"/>
          <w:sz w:val="52"/>
          <w:szCs w:val="52"/>
        </w:rPr>
        <w:br w:type="page"/>
      </w:r>
    </w:p>
    <w:sdt>
      <w:sdtPr>
        <w:rPr>
          <w:rFonts w:ascii="Aptos" w:eastAsiaTheme="minorEastAsia" w:hAnsi="Aptos" w:cstheme="minorBidi"/>
          <w:color w:val="auto"/>
          <w:kern w:val="2"/>
          <w:sz w:val="22"/>
          <w:szCs w:val="22"/>
          <w:shd w:val="clear" w:color="auto" w:fill="E6E6E6"/>
          <w:lang w:val="en-GB" w:eastAsia="en-GB"/>
          <w14:ligatures w14:val="standardContextual"/>
        </w:rPr>
        <w:id w:val="665513787"/>
        <w:docPartObj>
          <w:docPartGallery w:val="Table of Contents"/>
          <w:docPartUnique/>
        </w:docPartObj>
      </w:sdtPr>
      <w:sdtEndPr>
        <w:rPr>
          <w:b/>
          <w:bCs/>
          <w:noProof/>
          <w:kern w:val="0"/>
          <w14:ligatures w14:val="none"/>
        </w:rPr>
      </w:sdtEndPr>
      <w:sdtContent>
        <w:p w14:paraId="1A0559F7" w14:textId="77777777" w:rsidR="00E04DF0" w:rsidRPr="00361965" w:rsidRDefault="00E04DF0" w:rsidP="00E04DF0">
          <w:pPr>
            <w:pStyle w:val="TOCHeading"/>
            <w:rPr>
              <w:rFonts w:ascii="Aptos" w:hAnsi="Aptos"/>
              <w:color w:val="006938"/>
            </w:rPr>
          </w:pPr>
          <w:r w:rsidRPr="00361965">
            <w:rPr>
              <w:rFonts w:ascii="Aptos" w:hAnsi="Aptos"/>
              <w:color w:val="006938"/>
            </w:rPr>
            <w:t>Contents</w:t>
          </w:r>
        </w:p>
        <w:p w14:paraId="5A5907C9" w14:textId="77777777" w:rsidR="00E04DF0" w:rsidRPr="00361965" w:rsidRDefault="00E04DF0" w:rsidP="00E04DF0">
          <w:pPr>
            <w:rPr>
              <w:rFonts w:ascii="Aptos" w:hAnsi="Aptos"/>
              <w:lang w:val="en-US"/>
            </w:rPr>
          </w:pPr>
        </w:p>
        <w:p w14:paraId="1712E9E1" w14:textId="0FD9A991" w:rsidR="008B143D" w:rsidRPr="00361965" w:rsidRDefault="00E04DF0">
          <w:pPr>
            <w:pStyle w:val="TOC2"/>
            <w:tabs>
              <w:tab w:val="left" w:pos="720"/>
            </w:tabs>
            <w:rPr>
              <w:rFonts w:eastAsiaTheme="minorEastAsia"/>
              <w:sz w:val="24"/>
              <w:szCs w:val="24"/>
              <w:lang w:eastAsia="en-GB"/>
            </w:rPr>
          </w:pPr>
          <w:r w:rsidRPr="00361965">
            <w:rPr>
              <w:rFonts w:ascii="Aptos" w:hAnsi="Aptos"/>
              <w:noProof w:val="0"/>
              <w:color w:val="2B579A"/>
              <w:shd w:val="clear" w:color="auto" w:fill="E6E6E6"/>
            </w:rPr>
            <w:fldChar w:fldCharType="begin"/>
          </w:r>
          <w:r w:rsidRPr="00361965">
            <w:rPr>
              <w:rFonts w:ascii="Aptos" w:hAnsi="Aptos"/>
            </w:rPr>
            <w:instrText xml:space="preserve"> TOC \o "1-3" \h \z \u </w:instrText>
          </w:r>
          <w:r w:rsidRPr="00361965">
            <w:rPr>
              <w:rFonts w:ascii="Aptos" w:hAnsi="Aptos"/>
              <w:noProof w:val="0"/>
              <w:color w:val="2B579A"/>
              <w:shd w:val="clear" w:color="auto" w:fill="E6E6E6"/>
            </w:rPr>
            <w:fldChar w:fldCharType="separate"/>
          </w:r>
          <w:hyperlink w:anchor="_Toc208580516" w:history="1">
            <w:r w:rsidR="008B143D" w:rsidRPr="00361965">
              <w:rPr>
                <w:rStyle w:val="Hyperlink"/>
                <w:rFonts w:ascii="Aptos" w:hAnsi="Aptos"/>
              </w:rPr>
              <w:t>1.</w:t>
            </w:r>
            <w:r w:rsidR="008B143D" w:rsidRPr="00361965">
              <w:rPr>
                <w:rFonts w:eastAsiaTheme="minorEastAsia"/>
                <w:sz w:val="24"/>
                <w:szCs w:val="24"/>
                <w:lang w:eastAsia="en-GB"/>
              </w:rPr>
              <w:tab/>
            </w:r>
            <w:r w:rsidR="008B143D" w:rsidRPr="00361965">
              <w:rPr>
                <w:rStyle w:val="Hyperlink"/>
                <w:rFonts w:ascii="Aptos" w:hAnsi="Aptos"/>
              </w:rPr>
              <w:t>Background and Purpose</w:t>
            </w:r>
            <w:r w:rsidR="008B143D" w:rsidRPr="00361965">
              <w:rPr>
                <w:webHidden/>
              </w:rPr>
              <w:tab/>
            </w:r>
            <w:r w:rsidR="008B143D" w:rsidRPr="00361965">
              <w:rPr>
                <w:webHidden/>
              </w:rPr>
              <w:fldChar w:fldCharType="begin"/>
            </w:r>
            <w:r w:rsidR="008B143D" w:rsidRPr="00361965">
              <w:rPr>
                <w:webHidden/>
              </w:rPr>
              <w:instrText xml:space="preserve"> PAGEREF _Toc208580516 \h </w:instrText>
            </w:r>
            <w:r w:rsidR="008B143D" w:rsidRPr="00361965">
              <w:rPr>
                <w:webHidden/>
              </w:rPr>
            </w:r>
            <w:r w:rsidR="008B143D" w:rsidRPr="00361965">
              <w:rPr>
                <w:webHidden/>
              </w:rPr>
              <w:fldChar w:fldCharType="separate"/>
            </w:r>
            <w:r w:rsidR="008B143D" w:rsidRPr="00361965">
              <w:rPr>
                <w:webHidden/>
              </w:rPr>
              <w:t>4</w:t>
            </w:r>
            <w:r w:rsidR="008B143D" w:rsidRPr="00361965">
              <w:rPr>
                <w:webHidden/>
              </w:rPr>
              <w:fldChar w:fldCharType="end"/>
            </w:r>
          </w:hyperlink>
        </w:p>
        <w:p w14:paraId="4BA31396" w14:textId="4CDB591E" w:rsidR="008B143D" w:rsidRPr="00361965" w:rsidRDefault="008B143D">
          <w:pPr>
            <w:pStyle w:val="TOC3"/>
            <w:tabs>
              <w:tab w:val="right" w:leader="dot" w:pos="10456"/>
            </w:tabs>
            <w:rPr>
              <w:rFonts w:eastAsiaTheme="minorEastAsia"/>
              <w:noProof/>
              <w:sz w:val="24"/>
              <w:szCs w:val="24"/>
              <w:lang w:eastAsia="en-GB"/>
            </w:rPr>
          </w:pPr>
          <w:hyperlink w:anchor="_Toc208580517" w:history="1">
            <w:r w:rsidRPr="00361965">
              <w:rPr>
                <w:rStyle w:val="Hyperlink"/>
                <w:rFonts w:ascii="Aptos" w:hAnsi="Aptos"/>
                <w:noProof/>
              </w:rPr>
              <w:t>1.1 What is excluded from this policy?</w:t>
            </w:r>
            <w:r w:rsidRPr="00361965">
              <w:rPr>
                <w:noProof/>
                <w:webHidden/>
              </w:rPr>
              <w:tab/>
            </w:r>
            <w:r w:rsidRPr="00361965">
              <w:rPr>
                <w:noProof/>
                <w:webHidden/>
              </w:rPr>
              <w:fldChar w:fldCharType="begin"/>
            </w:r>
            <w:r w:rsidRPr="00361965">
              <w:rPr>
                <w:noProof/>
                <w:webHidden/>
              </w:rPr>
              <w:instrText xml:space="preserve"> PAGEREF _Toc208580517 \h </w:instrText>
            </w:r>
            <w:r w:rsidRPr="00361965">
              <w:rPr>
                <w:noProof/>
                <w:webHidden/>
              </w:rPr>
            </w:r>
            <w:r w:rsidRPr="00361965">
              <w:rPr>
                <w:noProof/>
                <w:webHidden/>
              </w:rPr>
              <w:fldChar w:fldCharType="separate"/>
            </w:r>
            <w:r w:rsidRPr="00361965">
              <w:rPr>
                <w:noProof/>
                <w:webHidden/>
              </w:rPr>
              <w:t>4</w:t>
            </w:r>
            <w:r w:rsidRPr="00361965">
              <w:rPr>
                <w:noProof/>
                <w:webHidden/>
              </w:rPr>
              <w:fldChar w:fldCharType="end"/>
            </w:r>
          </w:hyperlink>
        </w:p>
        <w:p w14:paraId="4A3339D5" w14:textId="32AAC663" w:rsidR="008B143D" w:rsidRPr="00361965" w:rsidRDefault="008B143D">
          <w:pPr>
            <w:pStyle w:val="TOC3"/>
            <w:tabs>
              <w:tab w:val="right" w:leader="dot" w:pos="10456"/>
            </w:tabs>
            <w:rPr>
              <w:rFonts w:eastAsiaTheme="minorEastAsia"/>
              <w:noProof/>
              <w:sz w:val="24"/>
              <w:szCs w:val="24"/>
              <w:lang w:eastAsia="en-GB"/>
            </w:rPr>
          </w:pPr>
          <w:hyperlink w:anchor="_Toc208580518" w:history="1">
            <w:r w:rsidRPr="00361965">
              <w:rPr>
                <w:rStyle w:val="Hyperlink"/>
                <w:rFonts w:ascii="Aptos" w:eastAsia="Times New Roman" w:hAnsi="Aptos"/>
                <w:noProof/>
                <w:lang w:eastAsia="en-GB"/>
              </w:rPr>
              <w:t>1.2 What is required and covered by this policy?</w:t>
            </w:r>
            <w:r w:rsidRPr="00361965">
              <w:rPr>
                <w:noProof/>
                <w:webHidden/>
              </w:rPr>
              <w:tab/>
            </w:r>
            <w:r w:rsidRPr="00361965">
              <w:rPr>
                <w:noProof/>
                <w:webHidden/>
              </w:rPr>
              <w:fldChar w:fldCharType="begin"/>
            </w:r>
            <w:r w:rsidRPr="00361965">
              <w:rPr>
                <w:noProof/>
                <w:webHidden/>
              </w:rPr>
              <w:instrText xml:space="preserve"> PAGEREF _Toc208580518 \h </w:instrText>
            </w:r>
            <w:r w:rsidRPr="00361965">
              <w:rPr>
                <w:noProof/>
                <w:webHidden/>
              </w:rPr>
            </w:r>
            <w:r w:rsidRPr="00361965">
              <w:rPr>
                <w:noProof/>
                <w:webHidden/>
              </w:rPr>
              <w:fldChar w:fldCharType="separate"/>
            </w:r>
            <w:r w:rsidRPr="00361965">
              <w:rPr>
                <w:noProof/>
                <w:webHidden/>
              </w:rPr>
              <w:t>4</w:t>
            </w:r>
            <w:r w:rsidRPr="00361965">
              <w:rPr>
                <w:noProof/>
                <w:webHidden/>
              </w:rPr>
              <w:fldChar w:fldCharType="end"/>
            </w:r>
          </w:hyperlink>
        </w:p>
        <w:p w14:paraId="2A3E8024" w14:textId="23A35A1A" w:rsidR="008B143D" w:rsidRPr="00361965" w:rsidRDefault="008B143D">
          <w:pPr>
            <w:pStyle w:val="TOC3"/>
            <w:tabs>
              <w:tab w:val="left" w:pos="1200"/>
              <w:tab w:val="right" w:leader="dot" w:pos="10456"/>
            </w:tabs>
            <w:rPr>
              <w:rFonts w:eastAsiaTheme="minorEastAsia"/>
              <w:noProof/>
              <w:sz w:val="24"/>
              <w:szCs w:val="24"/>
              <w:lang w:eastAsia="en-GB"/>
            </w:rPr>
          </w:pPr>
          <w:hyperlink w:anchor="_Toc208580519" w:history="1">
            <w:r w:rsidRPr="00361965">
              <w:rPr>
                <w:rStyle w:val="Hyperlink"/>
                <w:rFonts w:ascii="Aptos" w:hAnsi="Aptos"/>
                <w:noProof/>
              </w:rPr>
              <w:t>1.3</w:t>
            </w:r>
            <w:r w:rsidRPr="00361965">
              <w:rPr>
                <w:rFonts w:eastAsiaTheme="minorEastAsia"/>
                <w:noProof/>
                <w:sz w:val="24"/>
                <w:szCs w:val="24"/>
                <w:lang w:eastAsia="en-GB"/>
              </w:rPr>
              <w:tab/>
            </w:r>
            <w:r w:rsidRPr="00361965">
              <w:rPr>
                <w:rStyle w:val="Hyperlink"/>
                <w:rFonts w:ascii="Aptos" w:hAnsi="Aptos"/>
                <w:noProof/>
              </w:rPr>
              <w:t>Supporting Standard Documentation</w:t>
            </w:r>
            <w:r w:rsidRPr="00361965">
              <w:rPr>
                <w:noProof/>
                <w:webHidden/>
              </w:rPr>
              <w:tab/>
            </w:r>
            <w:r w:rsidRPr="00361965">
              <w:rPr>
                <w:noProof/>
                <w:webHidden/>
              </w:rPr>
              <w:fldChar w:fldCharType="begin"/>
            </w:r>
            <w:r w:rsidRPr="00361965">
              <w:rPr>
                <w:noProof/>
                <w:webHidden/>
              </w:rPr>
              <w:instrText xml:space="preserve"> PAGEREF _Toc208580519 \h </w:instrText>
            </w:r>
            <w:r w:rsidRPr="00361965">
              <w:rPr>
                <w:noProof/>
                <w:webHidden/>
              </w:rPr>
            </w:r>
            <w:r w:rsidRPr="00361965">
              <w:rPr>
                <w:noProof/>
                <w:webHidden/>
              </w:rPr>
              <w:fldChar w:fldCharType="separate"/>
            </w:r>
            <w:r w:rsidRPr="00361965">
              <w:rPr>
                <w:noProof/>
                <w:webHidden/>
              </w:rPr>
              <w:t>6</w:t>
            </w:r>
            <w:r w:rsidRPr="00361965">
              <w:rPr>
                <w:noProof/>
                <w:webHidden/>
              </w:rPr>
              <w:fldChar w:fldCharType="end"/>
            </w:r>
          </w:hyperlink>
        </w:p>
        <w:p w14:paraId="3AC69DCD" w14:textId="21D14D87" w:rsidR="008B143D" w:rsidRPr="00361965" w:rsidRDefault="008B143D">
          <w:pPr>
            <w:pStyle w:val="TOC3"/>
            <w:tabs>
              <w:tab w:val="left" w:pos="1200"/>
              <w:tab w:val="right" w:leader="dot" w:pos="10456"/>
            </w:tabs>
            <w:rPr>
              <w:rFonts w:eastAsiaTheme="minorEastAsia"/>
              <w:noProof/>
              <w:sz w:val="24"/>
              <w:szCs w:val="24"/>
              <w:lang w:eastAsia="en-GB"/>
            </w:rPr>
          </w:pPr>
          <w:hyperlink w:anchor="_Toc208580520" w:history="1">
            <w:r w:rsidRPr="00361965">
              <w:rPr>
                <w:rStyle w:val="Hyperlink"/>
                <w:rFonts w:ascii="Aptos" w:hAnsi="Aptos"/>
                <w:noProof/>
              </w:rPr>
              <w:t>1.4</w:t>
            </w:r>
            <w:r w:rsidRPr="00361965">
              <w:rPr>
                <w:rFonts w:eastAsiaTheme="minorEastAsia"/>
                <w:noProof/>
                <w:sz w:val="24"/>
                <w:szCs w:val="24"/>
                <w:lang w:eastAsia="en-GB"/>
              </w:rPr>
              <w:tab/>
            </w:r>
            <w:r w:rsidRPr="00361965">
              <w:rPr>
                <w:rStyle w:val="Hyperlink"/>
                <w:rFonts w:ascii="Aptos" w:hAnsi="Aptos"/>
                <w:noProof/>
              </w:rPr>
              <w:t>Relevant &amp; Related Policies</w:t>
            </w:r>
            <w:r w:rsidRPr="00361965">
              <w:rPr>
                <w:noProof/>
                <w:webHidden/>
              </w:rPr>
              <w:tab/>
            </w:r>
            <w:r w:rsidRPr="00361965">
              <w:rPr>
                <w:noProof/>
                <w:webHidden/>
              </w:rPr>
              <w:fldChar w:fldCharType="begin"/>
            </w:r>
            <w:r w:rsidRPr="00361965">
              <w:rPr>
                <w:noProof/>
                <w:webHidden/>
              </w:rPr>
              <w:instrText xml:space="preserve"> PAGEREF _Toc208580520 \h </w:instrText>
            </w:r>
            <w:r w:rsidRPr="00361965">
              <w:rPr>
                <w:noProof/>
                <w:webHidden/>
              </w:rPr>
            </w:r>
            <w:r w:rsidRPr="00361965">
              <w:rPr>
                <w:noProof/>
                <w:webHidden/>
              </w:rPr>
              <w:fldChar w:fldCharType="separate"/>
            </w:r>
            <w:r w:rsidRPr="00361965">
              <w:rPr>
                <w:noProof/>
                <w:webHidden/>
              </w:rPr>
              <w:t>6</w:t>
            </w:r>
            <w:r w:rsidRPr="00361965">
              <w:rPr>
                <w:noProof/>
                <w:webHidden/>
              </w:rPr>
              <w:fldChar w:fldCharType="end"/>
            </w:r>
          </w:hyperlink>
        </w:p>
        <w:p w14:paraId="70A08834" w14:textId="6400784A" w:rsidR="008B143D" w:rsidRPr="00361965" w:rsidRDefault="008B143D">
          <w:pPr>
            <w:pStyle w:val="TOC3"/>
            <w:tabs>
              <w:tab w:val="left" w:pos="1200"/>
              <w:tab w:val="right" w:leader="dot" w:pos="10456"/>
            </w:tabs>
            <w:rPr>
              <w:rFonts w:eastAsiaTheme="minorEastAsia"/>
              <w:noProof/>
              <w:sz w:val="24"/>
              <w:szCs w:val="24"/>
              <w:lang w:eastAsia="en-GB"/>
            </w:rPr>
          </w:pPr>
          <w:hyperlink w:anchor="_Toc208580521" w:history="1">
            <w:r w:rsidRPr="00361965">
              <w:rPr>
                <w:rStyle w:val="Hyperlink"/>
                <w:rFonts w:ascii="Aptos" w:hAnsi="Aptos"/>
                <w:noProof/>
              </w:rPr>
              <w:t>1.5</w:t>
            </w:r>
            <w:r w:rsidRPr="00361965">
              <w:rPr>
                <w:rFonts w:eastAsiaTheme="minorEastAsia"/>
                <w:noProof/>
                <w:sz w:val="24"/>
                <w:szCs w:val="24"/>
                <w:lang w:eastAsia="en-GB"/>
              </w:rPr>
              <w:tab/>
            </w:r>
            <w:r w:rsidRPr="00361965">
              <w:rPr>
                <w:rStyle w:val="Hyperlink"/>
                <w:rFonts w:ascii="Aptos" w:hAnsi="Aptos"/>
                <w:noProof/>
              </w:rPr>
              <w:t>Point of Contact</w:t>
            </w:r>
            <w:r w:rsidRPr="00361965">
              <w:rPr>
                <w:noProof/>
                <w:webHidden/>
              </w:rPr>
              <w:tab/>
            </w:r>
            <w:r w:rsidRPr="00361965">
              <w:rPr>
                <w:noProof/>
                <w:webHidden/>
              </w:rPr>
              <w:fldChar w:fldCharType="begin"/>
            </w:r>
            <w:r w:rsidRPr="00361965">
              <w:rPr>
                <w:noProof/>
                <w:webHidden/>
              </w:rPr>
              <w:instrText xml:space="preserve"> PAGEREF _Toc208580521 \h </w:instrText>
            </w:r>
            <w:r w:rsidRPr="00361965">
              <w:rPr>
                <w:noProof/>
                <w:webHidden/>
              </w:rPr>
            </w:r>
            <w:r w:rsidRPr="00361965">
              <w:rPr>
                <w:noProof/>
                <w:webHidden/>
              </w:rPr>
              <w:fldChar w:fldCharType="separate"/>
            </w:r>
            <w:r w:rsidRPr="00361965">
              <w:rPr>
                <w:noProof/>
                <w:webHidden/>
              </w:rPr>
              <w:t>7</w:t>
            </w:r>
            <w:r w:rsidRPr="00361965">
              <w:rPr>
                <w:noProof/>
                <w:webHidden/>
              </w:rPr>
              <w:fldChar w:fldCharType="end"/>
            </w:r>
          </w:hyperlink>
        </w:p>
        <w:p w14:paraId="59961EB6" w14:textId="6A84386C" w:rsidR="008B143D" w:rsidRPr="00361965" w:rsidRDefault="008B143D">
          <w:pPr>
            <w:pStyle w:val="TOC3"/>
            <w:tabs>
              <w:tab w:val="left" w:pos="1200"/>
              <w:tab w:val="right" w:leader="dot" w:pos="10456"/>
            </w:tabs>
            <w:rPr>
              <w:rFonts w:eastAsiaTheme="minorEastAsia"/>
              <w:noProof/>
              <w:sz w:val="24"/>
              <w:szCs w:val="24"/>
              <w:lang w:eastAsia="en-GB"/>
            </w:rPr>
          </w:pPr>
          <w:hyperlink w:anchor="_Toc208580522" w:history="1">
            <w:r w:rsidRPr="00361965">
              <w:rPr>
                <w:rStyle w:val="Hyperlink"/>
                <w:rFonts w:ascii="Aptos" w:hAnsi="Aptos"/>
                <w:noProof/>
                <w:lang w:eastAsia="en-GB"/>
              </w:rPr>
              <w:t>1.6</w:t>
            </w:r>
            <w:r w:rsidRPr="00361965">
              <w:rPr>
                <w:rFonts w:eastAsiaTheme="minorEastAsia"/>
                <w:noProof/>
                <w:sz w:val="24"/>
                <w:szCs w:val="24"/>
                <w:lang w:eastAsia="en-GB"/>
              </w:rPr>
              <w:tab/>
            </w:r>
            <w:r w:rsidRPr="00361965">
              <w:rPr>
                <w:rStyle w:val="Hyperlink"/>
                <w:rFonts w:ascii="Aptos" w:hAnsi="Aptos"/>
                <w:noProof/>
                <w:lang w:eastAsia="en-GB"/>
              </w:rPr>
              <w:t>Version Control</w:t>
            </w:r>
            <w:r w:rsidRPr="00361965">
              <w:rPr>
                <w:noProof/>
                <w:webHidden/>
              </w:rPr>
              <w:tab/>
            </w:r>
            <w:r w:rsidRPr="00361965">
              <w:rPr>
                <w:noProof/>
                <w:webHidden/>
              </w:rPr>
              <w:fldChar w:fldCharType="begin"/>
            </w:r>
            <w:r w:rsidRPr="00361965">
              <w:rPr>
                <w:noProof/>
                <w:webHidden/>
              </w:rPr>
              <w:instrText xml:space="preserve"> PAGEREF _Toc208580522 \h </w:instrText>
            </w:r>
            <w:r w:rsidRPr="00361965">
              <w:rPr>
                <w:noProof/>
                <w:webHidden/>
              </w:rPr>
            </w:r>
            <w:r w:rsidRPr="00361965">
              <w:rPr>
                <w:noProof/>
                <w:webHidden/>
              </w:rPr>
              <w:fldChar w:fldCharType="separate"/>
            </w:r>
            <w:r w:rsidRPr="00361965">
              <w:rPr>
                <w:noProof/>
                <w:webHidden/>
              </w:rPr>
              <w:t>7</w:t>
            </w:r>
            <w:r w:rsidRPr="00361965">
              <w:rPr>
                <w:noProof/>
                <w:webHidden/>
              </w:rPr>
              <w:fldChar w:fldCharType="end"/>
            </w:r>
          </w:hyperlink>
        </w:p>
        <w:p w14:paraId="6F2514A4" w14:textId="4D981654" w:rsidR="008B143D" w:rsidRPr="00361965" w:rsidRDefault="008B143D">
          <w:pPr>
            <w:pStyle w:val="TOC2"/>
            <w:tabs>
              <w:tab w:val="left" w:pos="720"/>
            </w:tabs>
            <w:rPr>
              <w:rFonts w:eastAsiaTheme="minorEastAsia"/>
              <w:sz w:val="24"/>
              <w:szCs w:val="24"/>
              <w:lang w:eastAsia="en-GB"/>
            </w:rPr>
          </w:pPr>
          <w:hyperlink w:anchor="_Toc208580523" w:history="1">
            <w:r w:rsidRPr="00361965">
              <w:rPr>
                <w:rStyle w:val="Hyperlink"/>
                <w:rFonts w:ascii="Aptos" w:hAnsi="Aptos"/>
                <w:lang w:eastAsia="en-GB"/>
              </w:rPr>
              <w:t>2.</w:t>
            </w:r>
            <w:r w:rsidRPr="00361965">
              <w:rPr>
                <w:rFonts w:eastAsiaTheme="minorEastAsia"/>
                <w:sz w:val="24"/>
                <w:szCs w:val="24"/>
                <w:lang w:eastAsia="en-GB"/>
              </w:rPr>
              <w:tab/>
            </w:r>
            <w:r w:rsidRPr="00361965">
              <w:rPr>
                <w:rStyle w:val="Hyperlink"/>
                <w:rFonts w:ascii="Aptos" w:hAnsi="Aptos"/>
                <w:lang w:eastAsia="en-GB"/>
              </w:rPr>
              <w:t>Our Terminology</w:t>
            </w:r>
            <w:r w:rsidRPr="00361965">
              <w:rPr>
                <w:webHidden/>
              </w:rPr>
              <w:tab/>
            </w:r>
            <w:r w:rsidRPr="00361965">
              <w:rPr>
                <w:webHidden/>
              </w:rPr>
              <w:fldChar w:fldCharType="begin"/>
            </w:r>
            <w:r w:rsidRPr="00361965">
              <w:rPr>
                <w:webHidden/>
              </w:rPr>
              <w:instrText xml:space="preserve"> PAGEREF _Toc208580523 \h </w:instrText>
            </w:r>
            <w:r w:rsidRPr="00361965">
              <w:rPr>
                <w:webHidden/>
              </w:rPr>
            </w:r>
            <w:r w:rsidRPr="00361965">
              <w:rPr>
                <w:webHidden/>
              </w:rPr>
              <w:fldChar w:fldCharType="separate"/>
            </w:r>
            <w:r w:rsidRPr="00361965">
              <w:rPr>
                <w:webHidden/>
              </w:rPr>
              <w:t>8</w:t>
            </w:r>
            <w:r w:rsidRPr="00361965">
              <w:rPr>
                <w:webHidden/>
              </w:rPr>
              <w:fldChar w:fldCharType="end"/>
            </w:r>
          </w:hyperlink>
        </w:p>
        <w:p w14:paraId="7C95C053" w14:textId="583DAF20" w:rsidR="008B143D" w:rsidRPr="00361965" w:rsidRDefault="008B143D">
          <w:pPr>
            <w:pStyle w:val="TOC2"/>
            <w:tabs>
              <w:tab w:val="left" w:pos="720"/>
            </w:tabs>
            <w:rPr>
              <w:rFonts w:eastAsiaTheme="minorEastAsia"/>
              <w:sz w:val="24"/>
              <w:szCs w:val="24"/>
              <w:lang w:eastAsia="en-GB"/>
            </w:rPr>
          </w:pPr>
          <w:hyperlink w:anchor="_Toc208580524" w:history="1">
            <w:r w:rsidRPr="00361965">
              <w:rPr>
                <w:rStyle w:val="Hyperlink"/>
                <w:rFonts w:ascii="Aptos" w:hAnsi="Aptos"/>
              </w:rPr>
              <w:t>3.</w:t>
            </w:r>
            <w:r w:rsidRPr="00361965">
              <w:rPr>
                <w:rFonts w:eastAsiaTheme="minorEastAsia"/>
                <w:sz w:val="24"/>
                <w:szCs w:val="24"/>
                <w:lang w:eastAsia="en-GB"/>
              </w:rPr>
              <w:tab/>
            </w:r>
            <w:r w:rsidRPr="00361965">
              <w:rPr>
                <w:rStyle w:val="Hyperlink"/>
                <w:rFonts w:ascii="Aptos" w:hAnsi="Aptos"/>
              </w:rPr>
              <w:t>Our Guiding Principles for Work-Based Learning</w:t>
            </w:r>
            <w:r w:rsidRPr="00361965">
              <w:rPr>
                <w:webHidden/>
              </w:rPr>
              <w:tab/>
            </w:r>
            <w:r w:rsidRPr="00361965">
              <w:rPr>
                <w:webHidden/>
              </w:rPr>
              <w:fldChar w:fldCharType="begin"/>
            </w:r>
            <w:r w:rsidRPr="00361965">
              <w:rPr>
                <w:webHidden/>
              </w:rPr>
              <w:instrText xml:space="preserve"> PAGEREF _Toc208580524 \h </w:instrText>
            </w:r>
            <w:r w:rsidRPr="00361965">
              <w:rPr>
                <w:webHidden/>
              </w:rPr>
            </w:r>
            <w:r w:rsidRPr="00361965">
              <w:rPr>
                <w:webHidden/>
              </w:rPr>
              <w:fldChar w:fldCharType="separate"/>
            </w:r>
            <w:r w:rsidRPr="00361965">
              <w:rPr>
                <w:webHidden/>
              </w:rPr>
              <w:t>9</w:t>
            </w:r>
            <w:r w:rsidRPr="00361965">
              <w:rPr>
                <w:webHidden/>
              </w:rPr>
              <w:fldChar w:fldCharType="end"/>
            </w:r>
          </w:hyperlink>
        </w:p>
        <w:p w14:paraId="18002DF6" w14:textId="7655D47B" w:rsidR="008B143D" w:rsidRPr="00361965" w:rsidRDefault="008B143D">
          <w:pPr>
            <w:pStyle w:val="TOC2"/>
            <w:tabs>
              <w:tab w:val="left" w:pos="720"/>
            </w:tabs>
            <w:rPr>
              <w:rFonts w:eastAsiaTheme="minorEastAsia"/>
              <w:sz w:val="24"/>
              <w:szCs w:val="24"/>
              <w:lang w:eastAsia="en-GB"/>
            </w:rPr>
          </w:pPr>
          <w:hyperlink w:anchor="_Toc208580525" w:history="1">
            <w:r w:rsidRPr="00361965">
              <w:rPr>
                <w:rStyle w:val="Hyperlink"/>
                <w:rFonts w:ascii="Aptos" w:hAnsi="Aptos"/>
              </w:rPr>
              <w:t>4.</w:t>
            </w:r>
            <w:r w:rsidRPr="00361965">
              <w:rPr>
                <w:rFonts w:eastAsiaTheme="minorEastAsia"/>
                <w:sz w:val="24"/>
                <w:szCs w:val="24"/>
                <w:lang w:eastAsia="en-GB"/>
              </w:rPr>
              <w:tab/>
            </w:r>
            <w:r w:rsidRPr="00361965">
              <w:rPr>
                <w:rStyle w:val="Hyperlink"/>
                <w:rFonts w:ascii="Aptos" w:hAnsi="Aptos"/>
              </w:rPr>
              <w:t>Supporting successful and impactful work-based learning</w:t>
            </w:r>
            <w:r w:rsidRPr="00361965">
              <w:rPr>
                <w:webHidden/>
              </w:rPr>
              <w:tab/>
            </w:r>
            <w:r w:rsidRPr="00361965">
              <w:rPr>
                <w:webHidden/>
              </w:rPr>
              <w:fldChar w:fldCharType="begin"/>
            </w:r>
            <w:r w:rsidRPr="00361965">
              <w:rPr>
                <w:webHidden/>
              </w:rPr>
              <w:instrText xml:space="preserve"> PAGEREF _Toc208580525 \h </w:instrText>
            </w:r>
            <w:r w:rsidRPr="00361965">
              <w:rPr>
                <w:webHidden/>
              </w:rPr>
            </w:r>
            <w:r w:rsidRPr="00361965">
              <w:rPr>
                <w:webHidden/>
              </w:rPr>
              <w:fldChar w:fldCharType="separate"/>
            </w:r>
            <w:r w:rsidRPr="00361965">
              <w:rPr>
                <w:webHidden/>
              </w:rPr>
              <w:t>10</w:t>
            </w:r>
            <w:r w:rsidRPr="00361965">
              <w:rPr>
                <w:webHidden/>
              </w:rPr>
              <w:fldChar w:fldCharType="end"/>
            </w:r>
          </w:hyperlink>
        </w:p>
        <w:p w14:paraId="59EFE8F1" w14:textId="116B1083" w:rsidR="008B143D" w:rsidRPr="00361965" w:rsidRDefault="008B143D">
          <w:pPr>
            <w:pStyle w:val="TOC2"/>
            <w:tabs>
              <w:tab w:val="left" w:pos="720"/>
            </w:tabs>
            <w:rPr>
              <w:rFonts w:eastAsiaTheme="minorEastAsia"/>
              <w:sz w:val="24"/>
              <w:szCs w:val="24"/>
              <w:lang w:eastAsia="en-GB"/>
            </w:rPr>
          </w:pPr>
          <w:hyperlink w:anchor="_Toc208580526" w:history="1">
            <w:r w:rsidRPr="00361965">
              <w:rPr>
                <w:rStyle w:val="Hyperlink"/>
                <w:rFonts w:ascii="Aptos" w:hAnsi="Aptos"/>
              </w:rPr>
              <w:t>5.</w:t>
            </w:r>
            <w:r w:rsidRPr="00361965">
              <w:rPr>
                <w:rFonts w:eastAsiaTheme="minorEastAsia"/>
                <w:sz w:val="24"/>
                <w:szCs w:val="24"/>
                <w:lang w:eastAsia="en-GB"/>
              </w:rPr>
              <w:tab/>
            </w:r>
            <w:r w:rsidRPr="00361965">
              <w:rPr>
                <w:rStyle w:val="Hyperlink"/>
                <w:rFonts w:ascii="Aptos" w:hAnsi="Aptos"/>
              </w:rPr>
              <w:t>Guidance for University Staff</w:t>
            </w:r>
            <w:r w:rsidRPr="00361965">
              <w:rPr>
                <w:webHidden/>
              </w:rPr>
              <w:tab/>
            </w:r>
            <w:r w:rsidRPr="00361965">
              <w:rPr>
                <w:webHidden/>
              </w:rPr>
              <w:fldChar w:fldCharType="begin"/>
            </w:r>
            <w:r w:rsidRPr="00361965">
              <w:rPr>
                <w:webHidden/>
              </w:rPr>
              <w:instrText xml:space="preserve"> PAGEREF _Toc208580526 \h </w:instrText>
            </w:r>
            <w:r w:rsidRPr="00361965">
              <w:rPr>
                <w:webHidden/>
              </w:rPr>
            </w:r>
            <w:r w:rsidRPr="00361965">
              <w:rPr>
                <w:webHidden/>
              </w:rPr>
              <w:fldChar w:fldCharType="separate"/>
            </w:r>
            <w:r w:rsidRPr="00361965">
              <w:rPr>
                <w:webHidden/>
              </w:rPr>
              <w:t>13</w:t>
            </w:r>
            <w:r w:rsidRPr="00361965">
              <w:rPr>
                <w:webHidden/>
              </w:rPr>
              <w:fldChar w:fldCharType="end"/>
            </w:r>
          </w:hyperlink>
        </w:p>
        <w:p w14:paraId="63C856B1" w14:textId="6899C260" w:rsidR="008B143D" w:rsidRPr="00361965" w:rsidRDefault="008B143D">
          <w:pPr>
            <w:pStyle w:val="TOC3"/>
            <w:tabs>
              <w:tab w:val="right" w:leader="dot" w:pos="10456"/>
            </w:tabs>
            <w:rPr>
              <w:rFonts w:eastAsiaTheme="minorEastAsia"/>
              <w:noProof/>
              <w:sz w:val="24"/>
              <w:szCs w:val="24"/>
              <w:lang w:eastAsia="en-GB"/>
            </w:rPr>
          </w:pPr>
          <w:hyperlink w:anchor="_Toc208580527" w:history="1">
            <w:r w:rsidRPr="00361965">
              <w:rPr>
                <w:rStyle w:val="Hyperlink"/>
                <w:rFonts w:ascii="Aptos" w:hAnsi="Aptos"/>
                <w:noProof/>
              </w:rPr>
              <w:t>5.1 Roles and Responsibilities</w:t>
            </w:r>
            <w:r w:rsidRPr="00361965">
              <w:rPr>
                <w:noProof/>
                <w:webHidden/>
              </w:rPr>
              <w:tab/>
            </w:r>
            <w:r w:rsidRPr="00361965">
              <w:rPr>
                <w:noProof/>
                <w:webHidden/>
              </w:rPr>
              <w:fldChar w:fldCharType="begin"/>
            </w:r>
            <w:r w:rsidRPr="00361965">
              <w:rPr>
                <w:noProof/>
                <w:webHidden/>
              </w:rPr>
              <w:instrText xml:space="preserve"> PAGEREF _Toc208580527 \h </w:instrText>
            </w:r>
            <w:r w:rsidRPr="00361965">
              <w:rPr>
                <w:noProof/>
                <w:webHidden/>
              </w:rPr>
            </w:r>
            <w:r w:rsidRPr="00361965">
              <w:rPr>
                <w:noProof/>
                <w:webHidden/>
              </w:rPr>
              <w:fldChar w:fldCharType="separate"/>
            </w:r>
            <w:r w:rsidRPr="00361965">
              <w:rPr>
                <w:noProof/>
                <w:webHidden/>
              </w:rPr>
              <w:t>13</w:t>
            </w:r>
            <w:r w:rsidRPr="00361965">
              <w:rPr>
                <w:noProof/>
                <w:webHidden/>
              </w:rPr>
              <w:fldChar w:fldCharType="end"/>
            </w:r>
          </w:hyperlink>
        </w:p>
        <w:p w14:paraId="17B2A8C8" w14:textId="631BEE50" w:rsidR="008B143D" w:rsidRPr="00361965" w:rsidRDefault="008B143D">
          <w:pPr>
            <w:pStyle w:val="TOC3"/>
            <w:tabs>
              <w:tab w:val="right" w:leader="dot" w:pos="10456"/>
            </w:tabs>
            <w:rPr>
              <w:rFonts w:eastAsiaTheme="minorEastAsia"/>
              <w:noProof/>
              <w:sz w:val="24"/>
              <w:szCs w:val="24"/>
              <w:lang w:eastAsia="en-GB"/>
            </w:rPr>
          </w:pPr>
          <w:hyperlink w:anchor="_Toc208580528" w:history="1">
            <w:r w:rsidRPr="00361965">
              <w:rPr>
                <w:rStyle w:val="Hyperlink"/>
                <w:rFonts w:ascii="Aptos" w:hAnsi="Aptos"/>
                <w:noProof/>
              </w:rPr>
              <w:t>5.2 Assessment</w:t>
            </w:r>
            <w:r w:rsidRPr="00361965">
              <w:rPr>
                <w:noProof/>
                <w:webHidden/>
              </w:rPr>
              <w:tab/>
            </w:r>
            <w:r w:rsidRPr="00361965">
              <w:rPr>
                <w:noProof/>
                <w:webHidden/>
              </w:rPr>
              <w:fldChar w:fldCharType="begin"/>
            </w:r>
            <w:r w:rsidRPr="00361965">
              <w:rPr>
                <w:noProof/>
                <w:webHidden/>
              </w:rPr>
              <w:instrText xml:space="preserve"> PAGEREF _Toc208580528 \h </w:instrText>
            </w:r>
            <w:r w:rsidRPr="00361965">
              <w:rPr>
                <w:noProof/>
                <w:webHidden/>
              </w:rPr>
            </w:r>
            <w:r w:rsidRPr="00361965">
              <w:rPr>
                <w:noProof/>
                <w:webHidden/>
              </w:rPr>
              <w:fldChar w:fldCharType="separate"/>
            </w:r>
            <w:r w:rsidRPr="00361965">
              <w:rPr>
                <w:noProof/>
                <w:webHidden/>
              </w:rPr>
              <w:t>13</w:t>
            </w:r>
            <w:r w:rsidRPr="00361965">
              <w:rPr>
                <w:noProof/>
                <w:webHidden/>
              </w:rPr>
              <w:fldChar w:fldCharType="end"/>
            </w:r>
          </w:hyperlink>
        </w:p>
        <w:p w14:paraId="3C01CA63" w14:textId="27772ABE" w:rsidR="008B143D" w:rsidRPr="00361965" w:rsidRDefault="008B143D">
          <w:pPr>
            <w:pStyle w:val="TOC3"/>
            <w:tabs>
              <w:tab w:val="right" w:leader="dot" w:pos="10456"/>
            </w:tabs>
            <w:rPr>
              <w:rFonts w:eastAsiaTheme="minorEastAsia"/>
              <w:noProof/>
              <w:sz w:val="24"/>
              <w:szCs w:val="24"/>
              <w:lang w:eastAsia="en-GB"/>
            </w:rPr>
          </w:pPr>
          <w:hyperlink w:anchor="_Toc208580529" w:history="1">
            <w:r w:rsidRPr="00361965">
              <w:rPr>
                <w:rStyle w:val="Hyperlink"/>
                <w:rFonts w:ascii="Aptos" w:hAnsi="Aptos"/>
                <w:noProof/>
              </w:rPr>
              <w:t>5.3 Adherence to good governance</w:t>
            </w:r>
            <w:r w:rsidRPr="00361965">
              <w:rPr>
                <w:noProof/>
                <w:webHidden/>
              </w:rPr>
              <w:tab/>
            </w:r>
            <w:r w:rsidRPr="00361965">
              <w:rPr>
                <w:noProof/>
                <w:webHidden/>
              </w:rPr>
              <w:fldChar w:fldCharType="begin"/>
            </w:r>
            <w:r w:rsidRPr="00361965">
              <w:rPr>
                <w:noProof/>
                <w:webHidden/>
              </w:rPr>
              <w:instrText xml:space="preserve"> PAGEREF _Toc208580529 \h </w:instrText>
            </w:r>
            <w:r w:rsidRPr="00361965">
              <w:rPr>
                <w:noProof/>
                <w:webHidden/>
              </w:rPr>
            </w:r>
            <w:r w:rsidRPr="00361965">
              <w:rPr>
                <w:noProof/>
                <w:webHidden/>
              </w:rPr>
              <w:fldChar w:fldCharType="separate"/>
            </w:r>
            <w:r w:rsidRPr="00361965">
              <w:rPr>
                <w:noProof/>
                <w:webHidden/>
              </w:rPr>
              <w:t>13</w:t>
            </w:r>
            <w:r w:rsidRPr="00361965">
              <w:rPr>
                <w:noProof/>
                <w:webHidden/>
              </w:rPr>
              <w:fldChar w:fldCharType="end"/>
            </w:r>
          </w:hyperlink>
        </w:p>
        <w:p w14:paraId="2BBE079D" w14:textId="6639C79D" w:rsidR="008B143D" w:rsidRPr="00361965" w:rsidRDefault="008B143D">
          <w:pPr>
            <w:pStyle w:val="TOC3"/>
            <w:tabs>
              <w:tab w:val="right" w:leader="dot" w:pos="10456"/>
            </w:tabs>
            <w:rPr>
              <w:rFonts w:eastAsiaTheme="minorEastAsia"/>
              <w:noProof/>
              <w:sz w:val="24"/>
              <w:szCs w:val="24"/>
              <w:lang w:eastAsia="en-GB"/>
            </w:rPr>
          </w:pPr>
          <w:hyperlink w:anchor="_Toc208580530" w:history="1">
            <w:r w:rsidRPr="00361965">
              <w:rPr>
                <w:rStyle w:val="Hyperlink"/>
                <w:rFonts w:ascii="Aptos" w:hAnsi="Aptos"/>
                <w:noProof/>
              </w:rPr>
              <w:t>5.4 Ensuring Student Health, Safety &amp; Wellbeing</w:t>
            </w:r>
            <w:r w:rsidRPr="00361965">
              <w:rPr>
                <w:noProof/>
                <w:webHidden/>
              </w:rPr>
              <w:tab/>
            </w:r>
            <w:r w:rsidRPr="00361965">
              <w:rPr>
                <w:noProof/>
                <w:webHidden/>
              </w:rPr>
              <w:fldChar w:fldCharType="begin"/>
            </w:r>
            <w:r w:rsidRPr="00361965">
              <w:rPr>
                <w:noProof/>
                <w:webHidden/>
              </w:rPr>
              <w:instrText xml:space="preserve"> PAGEREF _Toc208580530 \h </w:instrText>
            </w:r>
            <w:r w:rsidRPr="00361965">
              <w:rPr>
                <w:noProof/>
                <w:webHidden/>
              </w:rPr>
            </w:r>
            <w:r w:rsidRPr="00361965">
              <w:rPr>
                <w:noProof/>
                <w:webHidden/>
              </w:rPr>
              <w:fldChar w:fldCharType="separate"/>
            </w:r>
            <w:r w:rsidRPr="00361965">
              <w:rPr>
                <w:noProof/>
                <w:webHidden/>
              </w:rPr>
              <w:t>14</w:t>
            </w:r>
            <w:r w:rsidRPr="00361965">
              <w:rPr>
                <w:noProof/>
                <w:webHidden/>
              </w:rPr>
              <w:fldChar w:fldCharType="end"/>
            </w:r>
          </w:hyperlink>
        </w:p>
        <w:p w14:paraId="3436EF19" w14:textId="43BF2D19" w:rsidR="008B143D" w:rsidRPr="00361965" w:rsidRDefault="008B143D">
          <w:pPr>
            <w:pStyle w:val="TOC3"/>
            <w:tabs>
              <w:tab w:val="right" w:leader="dot" w:pos="10456"/>
            </w:tabs>
            <w:rPr>
              <w:rFonts w:eastAsiaTheme="minorEastAsia"/>
              <w:noProof/>
              <w:sz w:val="24"/>
              <w:szCs w:val="24"/>
              <w:lang w:eastAsia="en-GB"/>
            </w:rPr>
          </w:pPr>
          <w:hyperlink w:anchor="_Toc208580531" w:history="1">
            <w:r w:rsidRPr="00361965">
              <w:rPr>
                <w:rStyle w:val="Hyperlink"/>
                <w:rFonts w:ascii="Aptos" w:eastAsia="Times New Roman" w:hAnsi="Aptos"/>
                <w:noProof/>
                <w:lang w:eastAsia="en-GB"/>
              </w:rPr>
              <w:t>5.5 International Placements and Projects</w:t>
            </w:r>
            <w:r w:rsidRPr="00361965">
              <w:rPr>
                <w:noProof/>
                <w:webHidden/>
              </w:rPr>
              <w:tab/>
            </w:r>
            <w:r w:rsidRPr="00361965">
              <w:rPr>
                <w:noProof/>
                <w:webHidden/>
              </w:rPr>
              <w:fldChar w:fldCharType="begin"/>
            </w:r>
            <w:r w:rsidRPr="00361965">
              <w:rPr>
                <w:noProof/>
                <w:webHidden/>
              </w:rPr>
              <w:instrText xml:space="preserve"> PAGEREF _Toc208580531 \h </w:instrText>
            </w:r>
            <w:r w:rsidRPr="00361965">
              <w:rPr>
                <w:noProof/>
                <w:webHidden/>
              </w:rPr>
            </w:r>
            <w:r w:rsidRPr="00361965">
              <w:rPr>
                <w:noProof/>
                <w:webHidden/>
              </w:rPr>
              <w:fldChar w:fldCharType="separate"/>
            </w:r>
            <w:r w:rsidRPr="00361965">
              <w:rPr>
                <w:noProof/>
                <w:webHidden/>
              </w:rPr>
              <w:t>17</w:t>
            </w:r>
            <w:r w:rsidRPr="00361965">
              <w:rPr>
                <w:noProof/>
                <w:webHidden/>
              </w:rPr>
              <w:fldChar w:fldCharType="end"/>
            </w:r>
          </w:hyperlink>
        </w:p>
        <w:p w14:paraId="3A7F5C7D" w14:textId="4CB957D3" w:rsidR="008B143D" w:rsidRPr="00361965" w:rsidRDefault="008B143D">
          <w:pPr>
            <w:pStyle w:val="TOC3"/>
            <w:tabs>
              <w:tab w:val="right" w:leader="dot" w:pos="10456"/>
            </w:tabs>
            <w:rPr>
              <w:rFonts w:eastAsiaTheme="minorEastAsia"/>
              <w:noProof/>
              <w:sz w:val="24"/>
              <w:szCs w:val="24"/>
              <w:lang w:eastAsia="en-GB"/>
            </w:rPr>
          </w:pPr>
          <w:hyperlink w:anchor="_Toc208580532" w:history="1">
            <w:r w:rsidRPr="00361965">
              <w:rPr>
                <w:rStyle w:val="Hyperlink"/>
                <w:rFonts w:ascii="Aptos" w:hAnsi="Aptos"/>
                <w:noProof/>
              </w:rPr>
              <w:t>5.6 Preparing staff for work-based learning</w:t>
            </w:r>
            <w:r w:rsidRPr="00361965">
              <w:rPr>
                <w:noProof/>
                <w:webHidden/>
              </w:rPr>
              <w:tab/>
            </w:r>
            <w:r w:rsidRPr="00361965">
              <w:rPr>
                <w:noProof/>
                <w:webHidden/>
              </w:rPr>
              <w:fldChar w:fldCharType="begin"/>
            </w:r>
            <w:r w:rsidRPr="00361965">
              <w:rPr>
                <w:noProof/>
                <w:webHidden/>
              </w:rPr>
              <w:instrText xml:space="preserve"> PAGEREF _Toc208580532 \h </w:instrText>
            </w:r>
            <w:r w:rsidRPr="00361965">
              <w:rPr>
                <w:noProof/>
                <w:webHidden/>
              </w:rPr>
            </w:r>
            <w:r w:rsidRPr="00361965">
              <w:rPr>
                <w:noProof/>
                <w:webHidden/>
              </w:rPr>
              <w:fldChar w:fldCharType="separate"/>
            </w:r>
            <w:r w:rsidRPr="00361965">
              <w:rPr>
                <w:noProof/>
                <w:webHidden/>
              </w:rPr>
              <w:t>18</w:t>
            </w:r>
            <w:r w:rsidRPr="00361965">
              <w:rPr>
                <w:noProof/>
                <w:webHidden/>
              </w:rPr>
              <w:fldChar w:fldCharType="end"/>
            </w:r>
          </w:hyperlink>
        </w:p>
        <w:p w14:paraId="430BE90C" w14:textId="0E78EA3A" w:rsidR="008B143D" w:rsidRPr="00361965" w:rsidRDefault="008B143D">
          <w:pPr>
            <w:pStyle w:val="TOC3"/>
            <w:tabs>
              <w:tab w:val="right" w:leader="dot" w:pos="10456"/>
            </w:tabs>
            <w:rPr>
              <w:rFonts w:eastAsiaTheme="minorEastAsia"/>
              <w:noProof/>
              <w:sz w:val="24"/>
              <w:szCs w:val="24"/>
              <w:lang w:eastAsia="en-GB"/>
            </w:rPr>
          </w:pPr>
          <w:hyperlink w:anchor="_Toc208580533" w:history="1">
            <w:r w:rsidRPr="00361965">
              <w:rPr>
                <w:rStyle w:val="Hyperlink"/>
                <w:rFonts w:ascii="Aptos" w:hAnsi="Aptos"/>
                <w:noProof/>
              </w:rPr>
              <w:t>5.7 Supporting host organisations</w:t>
            </w:r>
            <w:r w:rsidRPr="00361965">
              <w:rPr>
                <w:noProof/>
                <w:webHidden/>
              </w:rPr>
              <w:tab/>
            </w:r>
            <w:r w:rsidRPr="00361965">
              <w:rPr>
                <w:noProof/>
                <w:webHidden/>
              </w:rPr>
              <w:fldChar w:fldCharType="begin"/>
            </w:r>
            <w:r w:rsidRPr="00361965">
              <w:rPr>
                <w:noProof/>
                <w:webHidden/>
              </w:rPr>
              <w:instrText xml:space="preserve"> PAGEREF _Toc208580533 \h </w:instrText>
            </w:r>
            <w:r w:rsidRPr="00361965">
              <w:rPr>
                <w:noProof/>
                <w:webHidden/>
              </w:rPr>
            </w:r>
            <w:r w:rsidRPr="00361965">
              <w:rPr>
                <w:noProof/>
                <w:webHidden/>
              </w:rPr>
              <w:fldChar w:fldCharType="separate"/>
            </w:r>
            <w:r w:rsidRPr="00361965">
              <w:rPr>
                <w:noProof/>
                <w:webHidden/>
              </w:rPr>
              <w:t>18</w:t>
            </w:r>
            <w:r w:rsidRPr="00361965">
              <w:rPr>
                <w:noProof/>
                <w:webHidden/>
              </w:rPr>
              <w:fldChar w:fldCharType="end"/>
            </w:r>
          </w:hyperlink>
        </w:p>
        <w:p w14:paraId="3AF84FB2" w14:textId="56FAD453" w:rsidR="008B143D" w:rsidRPr="00361965" w:rsidRDefault="008B143D">
          <w:pPr>
            <w:pStyle w:val="TOC3"/>
            <w:tabs>
              <w:tab w:val="right" w:leader="dot" w:pos="10456"/>
            </w:tabs>
            <w:rPr>
              <w:rFonts w:eastAsiaTheme="minorEastAsia"/>
              <w:noProof/>
              <w:sz w:val="24"/>
              <w:szCs w:val="24"/>
              <w:lang w:eastAsia="en-GB"/>
            </w:rPr>
          </w:pPr>
          <w:hyperlink w:anchor="_Toc208580534" w:history="1">
            <w:r w:rsidRPr="00361965">
              <w:rPr>
                <w:rStyle w:val="Hyperlink"/>
                <w:rFonts w:ascii="Aptos" w:hAnsi="Aptos"/>
                <w:noProof/>
              </w:rPr>
              <w:t>5.8 Preparing students for professional practice</w:t>
            </w:r>
            <w:r w:rsidRPr="00361965">
              <w:rPr>
                <w:noProof/>
                <w:webHidden/>
              </w:rPr>
              <w:tab/>
            </w:r>
            <w:r w:rsidRPr="00361965">
              <w:rPr>
                <w:noProof/>
                <w:webHidden/>
              </w:rPr>
              <w:fldChar w:fldCharType="begin"/>
            </w:r>
            <w:r w:rsidRPr="00361965">
              <w:rPr>
                <w:noProof/>
                <w:webHidden/>
              </w:rPr>
              <w:instrText xml:space="preserve"> PAGEREF _Toc208580534 \h </w:instrText>
            </w:r>
            <w:r w:rsidRPr="00361965">
              <w:rPr>
                <w:noProof/>
                <w:webHidden/>
              </w:rPr>
            </w:r>
            <w:r w:rsidRPr="00361965">
              <w:rPr>
                <w:noProof/>
                <w:webHidden/>
              </w:rPr>
              <w:fldChar w:fldCharType="separate"/>
            </w:r>
            <w:r w:rsidRPr="00361965">
              <w:rPr>
                <w:noProof/>
                <w:webHidden/>
              </w:rPr>
              <w:t>19</w:t>
            </w:r>
            <w:r w:rsidRPr="00361965">
              <w:rPr>
                <w:noProof/>
                <w:webHidden/>
              </w:rPr>
              <w:fldChar w:fldCharType="end"/>
            </w:r>
          </w:hyperlink>
        </w:p>
        <w:p w14:paraId="63162D70" w14:textId="58B5A611" w:rsidR="008B143D" w:rsidRPr="00361965" w:rsidRDefault="008B143D">
          <w:pPr>
            <w:pStyle w:val="TOC3"/>
            <w:tabs>
              <w:tab w:val="right" w:leader="dot" w:pos="10456"/>
            </w:tabs>
            <w:rPr>
              <w:rFonts w:eastAsiaTheme="minorEastAsia"/>
              <w:noProof/>
              <w:sz w:val="24"/>
              <w:szCs w:val="24"/>
              <w:lang w:eastAsia="en-GB"/>
            </w:rPr>
          </w:pPr>
          <w:hyperlink w:anchor="_Toc208580535" w:history="1">
            <w:r w:rsidRPr="00361965">
              <w:rPr>
                <w:rStyle w:val="Hyperlink"/>
                <w:rFonts w:ascii="Aptos" w:hAnsi="Aptos"/>
                <w:noProof/>
              </w:rPr>
              <w:t>5.9 Managing relationships and obtaining feedback</w:t>
            </w:r>
            <w:r w:rsidRPr="00361965">
              <w:rPr>
                <w:noProof/>
                <w:webHidden/>
              </w:rPr>
              <w:tab/>
            </w:r>
            <w:r w:rsidRPr="00361965">
              <w:rPr>
                <w:noProof/>
                <w:webHidden/>
              </w:rPr>
              <w:fldChar w:fldCharType="begin"/>
            </w:r>
            <w:r w:rsidRPr="00361965">
              <w:rPr>
                <w:noProof/>
                <w:webHidden/>
              </w:rPr>
              <w:instrText xml:space="preserve"> PAGEREF _Toc208580535 \h </w:instrText>
            </w:r>
            <w:r w:rsidRPr="00361965">
              <w:rPr>
                <w:noProof/>
                <w:webHidden/>
              </w:rPr>
            </w:r>
            <w:r w:rsidRPr="00361965">
              <w:rPr>
                <w:noProof/>
                <w:webHidden/>
              </w:rPr>
              <w:fldChar w:fldCharType="separate"/>
            </w:r>
            <w:r w:rsidRPr="00361965">
              <w:rPr>
                <w:noProof/>
                <w:webHidden/>
              </w:rPr>
              <w:t>19</w:t>
            </w:r>
            <w:r w:rsidRPr="00361965">
              <w:rPr>
                <w:noProof/>
                <w:webHidden/>
              </w:rPr>
              <w:fldChar w:fldCharType="end"/>
            </w:r>
          </w:hyperlink>
        </w:p>
        <w:p w14:paraId="64DA105B" w14:textId="5644401F" w:rsidR="008B143D" w:rsidRPr="00361965" w:rsidRDefault="008B143D">
          <w:pPr>
            <w:pStyle w:val="TOC3"/>
            <w:tabs>
              <w:tab w:val="right" w:leader="dot" w:pos="10456"/>
            </w:tabs>
            <w:rPr>
              <w:rFonts w:eastAsiaTheme="minorEastAsia"/>
              <w:noProof/>
              <w:sz w:val="24"/>
              <w:szCs w:val="24"/>
              <w:lang w:eastAsia="en-GB"/>
            </w:rPr>
          </w:pPr>
          <w:hyperlink w:anchor="_Toc208580536" w:history="1">
            <w:r w:rsidRPr="00361965">
              <w:rPr>
                <w:rStyle w:val="Hyperlink"/>
                <w:rFonts w:ascii="Aptos" w:hAnsi="Aptos"/>
                <w:noProof/>
              </w:rPr>
              <w:t>5.10 Dealing with issues and complaints</w:t>
            </w:r>
            <w:r w:rsidRPr="00361965">
              <w:rPr>
                <w:noProof/>
                <w:webHidden/>
              </w:rPr>
              <w:tab/>
            </w:r>
            <w:r w:rsidRPr="00361965">
              <w:rPr>
                <w:noProof/>
                <w:webHidden/>
              </w:rPr>
              <w:fldChar w:fldCharType="begin"/>
            </w:r>
            <w:r w:rsidRPr="00361965">
              <w:rPr>
                <w:noProof/>
                <w:webHidden/>
              </w:rPr>
              <w:instrText xml:space="preserve"> PAGEREF _Toc208580536 \h </w:instrText>
            </w:r>
            <w:r w:rsidRPr="00361965">
              <w:rPr>
                <w:noProof/>
                <w:webHidden/>
              </w:rPr>
            </w:r>
            <w:r w:rsidRPr="00361965">
              <w:rPr>
                <w:noProof/>
                <w:webHidden/>
              </w:rPr>
              <w:fldChar w:fldCharType="separate"/>
            </w:r>
            <w:r w:rsidRPr="00361965">
              <w:rPr>
                <w:noProof/>
                <w:webHidden/>
              </w:rPr>
              <w:t>20</w:t>
            </w:r>
            <w:r w:rsidRPr="00361965">
              <w:rPr>
                <w:noProof/>
                <w:webHidden/>
              </w:rPr>
              <w:fldChar w:fldCharType="end"/>
            </w:r>
          </w:hyperlink>
        </w:p>
        <w:p w14:paraId="1CB257C4" w14:textId="6B243732" w:rsidR="008B143D" w:rsidRPr="00361965" w:rsidRDefault="008B143D">
          <w:pPr>
            <w:pStyle w:val="TOC3"/>
            <w:tabs>
              <w:tab w:val="right" w:leader="dot" w:pos="10456"/>
            </w:tabs>
            <w:rPr>
              <w:rFonts w:eastAsiaTheme="minorEastAsia"/>
              <w:noProof/>
              <w:sz w:val="24"/>
              <w:szCs w:val="24"/>
              <w:lang w:eastAsia="en-GB"/>
            </w:rPr>
          </w:pPr>
          <w:hyperlink w:anchor="_Toc208580537" w:history="1">
            <w:r w:rsidRPr="00361965">
              <w:rPr>
                <w:rStyle w:val="Hyperlink"/>
                <w:rFonts w:ascii="Aptos" w:hAnsi="Aptos"/>
                <w:noProof/>
              </w:rPr>
              <w:t>5.11 Supporting student transition back into university</w:t>
            </w:r>
            <w:r w:rsidRPr="00361965">
              <w:rPr>
                <w:noProof/>
                <w:webHidden/>
              </w:rPr>
              <w:tab/>
            </w:r>
            <w:r w:rsidRPr="00361965">
              <w:rPr>
                <w:noProof/>
                <w:webHidden/>
              </w:rPr>
              <w:fldChar w:fldCharType="begin"/>
            </w:r>
            <w:r w:rsidRPr="00361965">
              <w:rPr>
                <w:noProof/>
                <w:webHidden/>
              </w:rPr>
              <w:instrText xml:space="preserve"> PAGEREF _Toc208580537 \h </w:instrText>
            </w:r>
            <w:r w:rsidRPr="00361965">
              <w:rPr>
                <w:noProof/>
                <w:webHidden/>
              </w:rPr>
            </w:r>
            <w:r w:rsidRPr="00361965">
              <w:rPr>
                <w:noProof/>
                <w:webHidden/>
              </w:rPr>
              <w:fldChar w:fldCharType="separate"/>
            </w:r>
            <w:r w:rsidRPr="00361965">
              <w:rPr>
                <w:noProof/>
                <w:webHidden/>
              </w:rPr>
              <w:t>21</w:t>
            </w:r>
            <w:r w:rsidRPr="00361965">
              <w:rPr>
                <w:noProof/>
                <w:webHidden/>
              </w:rPr>
              <w:fldChar w:fldCharType="end"/>
            </w:r>
          </w:hyperlink>
        </w:p>
        <w:p w14:paraId="00DDB27A" w14:textId="6133DDEE" w:rsidR="008B143D" w:rsidRPr="00361965" w:rsidRDefault="008B143D">
          <w:pPr>
            <w:pStyle w:val="TOC2"/>
            <w:tabs>
              <w:tab w:val="left" w:pos="720"/>
            </w:tabs>
            <w:rPr>
              <w:rFonts w:eastAsiaTheme="minorEastAsia"/>
              <w:sz w:val="24"/>
              <w:szCs w:val="24"/>
              <w:lang w:eastAsia="en-GB"/>
            </w:rPr>
          </w:pPr>
          <w:hyperlink w:anchor="_Toc208580538" w:history="1">
            <w:r w:rsidRPr="00361965">
              <w:rPr>
                <w:rStyle w:val="Hyperlink"/>
                <w:rFonts w:ascii="Aptos" w:hAnsi="Aptos"/>
              </w:rPr>
              <w:t>6.</w:t>
            </w:r>
            <w:r w:rsidRPr="00361965">
              <w:rPr>
                <w:rFonts w:eastAsiaTheme="minorEastAsia"/>
                <w:sz w:val="24"/>
                <w:szCs w:val="24"/>
                <w:lang w:eastAsia="en-GB"/>
              </w:rPr>
              <w:tab/>
            </w:r>
            <w:r w:rsidRPr="00361965">
              <w:rPr>
                <w:rStyle w:val="Hyperlink"/>
                <w:rFonts w:ascii="Aptos" w:hAnsi="Aptos"/>
              </w:rPr>
              <w:t>Guidance for Students</w:t>
            </w:r>
            <w:r w:rsidRPr="00361965">
              <w:rPr>
                <w:webHidden/>
              </w:rPr>
              <w:tab/>
            </w:r>
            <w:r w:rsidRPr="00361965">
              <w:rPr>
                <w:webHidden/>
              </w:rPr>
              <w:fldChar w:fldCharType="begin"/>
            </w:r>
            <w:r w:rsidRPr="00361965">
              <w:rPr>
                <w:webHidden/>
              </w:rPr>
              <w:instrText xml:space="preserve"> PAGEREF _Toc208580538 \h </w:instrText>
            </w:r>
            <w:r w:rsidRPr="00361965">
              <w:rPr>
                <w:webHidden/>
              </w:rPr>
            </w:r>
            <w:r w:rsidRPr="00361965">
              <w:rPr>
                <w:webHidden/>
              </w:rPr>
              <w:fldChar w:fldCharType="separate"/>
            </w:r>
            <w:r w:rsidRPr="00361965">
              <w:rPr>
                <w:webHidden/>
              </w:rPr>
              <w:t>22</w:t>
            </w:r>
            <w:r w:rsidRPr="00361965">
              <w:rPr>
                <w:webHidden/>
              </w:rPr>
              <w:fldChar w:fldCharType="end"/>
            </w:r>
          </w:hyperlink>
        </w:p>
        <w:p w14:paraId="5414B59B" w14:textId="2E5CF2B5" w:rsidR="008B143D" w:rsidRPr="00361965" w:rsidRDefault="008B143D">
          <w:pPr>
            <w:pStyle w:val="TOC3"/>
            <w:tabs>
              <w:tab w:val="right" w:leader="dot" w:pos="10456"/>
            </w:tabs>
            <w:rPr>
              <w:rFonts w:eastAsiaTheme="minorEastAsia"/>
              <w:noProof/>
              <w:sz w:val="24"/>
              <w:szCs w:val="24"/>
              <w:lang w:eastAsia="en-GB"/>
            </w:rPr>
          </w:pPr>
          <w:hyperlink w:anchor="_Toc208580539" w:history="1">
            <w:r w:rsidRPr="00361965">
              <w:rPr>
                <w:rStyle w:val="Hyperlink"/>
                <w:rFonts w:ascii="Aptos" w:hAnsi="Aptos"/>
                <w:noProof/>
              </w:rPr>
              <w:t>6.1 A Student Placement/Project Handbook</w:t>
            </w:r>
            <w:r w:rsidRPr="00361965">
              <w:rPr>
                <w:noProof/>
                <w:webHidden/>
              </w:rPr>
              <w:tab/>
            </w:r>
            <w:r w:rsidRPr="00361965">
              <w:rPr>
                <w:noProof/>
                <w:webHidden/>
              </w:rPr>
              <w:fldChar w:fldCharType="begin"/>
            </w:r>
            <w:r w:rsidRPr="00361965">
              <w:rPr>
                <w:noProof/>
                <w:webHidden/>
              </w:rPr>
              <w:instrText xml:space="preserve"> PAGEREF _Toc208580539 \h </w:instrText>
            </w:r>
            <w:r w:rsidRPr="00361965">
              <w:rPr>
                <w:noProof/>
                <w:webHidden/>
              </w:rPr>
            </w:r>
            <w:r w:rsidRPr="00361965">
              <w:rPr>
                <w:noProof/>
                <w:webHidden/>
              </w:rPr>
              <w:fldChar w:fldCharType="separate"/>
            </w:r>
            <w:r w:rsidRPr="00361965">
              <w:rPr>
                <w:noProof/>
                <w:webHidden/>
              </w:rPr>
              <w:t>22</w:t>
            </w:r>
            <w:r w:rsidRPr="00361965">
              <w:rPr>
                <w:noProof/>
                <w:webHidden/>
              </w:rPr>
              <w:fldChar w:fldCharType="end"/>
            </w:r>
          </w:hyperlink>
        </w:p>
        <w:p w14:paraId="3987D97F" w14:textId="77AE1924" w:rsidR="008B143D" w:rsidRPr="00361965" w:rsidRDefault="008B143D">
          <w:pPr>
            <w:pStyle w:val="TOC3"/>
            <w:tabs>
              <w:tab w:val="right" w:leader="dot" w:pos="10456"/>
            </w:tabs>
            <w:rPr>
              <w:rFonts w:eastAsiaTheme="minorEastAsia"/>
              <w:noProof/>
              <w:sz w:val="24"/>
              <w:szCs w:val="24"/>
              <w:lang w:eastAsia="en-GB"/>
            </w:rPr>
          </w:pPr>
          <w:hyperlink w:anchor="_Toc208580540" w:history="1">
            <w:r w:rsidRPr="00361965">
              <w:rPr>
                <w:rStyle w:val="Hyperlink"/>
                <w:rFonts w:ascii="Aptos" w:hAnsi="Aptos"/>
                <w:noProof/>
              </w:rPr>
              <w:t>6.2 Keeping you safe</w:t>
            </w:r>
            <w:r w:rsidRPr="00361965">
              <w:rPr>
                <w:noProof/>
                <w:webHidden/>
              </w:rPr>
              <w:tab/>
            </w:r>
            <w:r w:rsidRPr="00361965">
              <w:rPr>
                <w:noProof/>
                <w:webHidden/>
              </w:rPr>
              <w:fldChar w:fldCharType="begin"/>
            </w:r>
            <w:r w:rsidRPr="00361965">
              <w:rPr>
                <w:noProof/>
                <w:webHidden/>
              </w:rPr>
              <w:instrText xml:space="preserve"> PAGEREF _Toc208580540 \h </w:instrText>
            </w:r>
            <w:r w:rsidRPr="00361965">
              <w:rPr>
                <w:noProof/>
                <w:webHidden/>
              </w:rPr>
            </w:r>
            <w:r w:rsidRPr="00361965">
              <w:rPr>
                <w:noProof/>
                <w:webHidden/>
              </w:rPr>
              <w:fldChar w:fldCharType="separate"/>
            </w:r>
            <w:r w:rsidRPr="00361965">
              <w:rPr>
                <w:noProof/>
                <w:webHidden/>
              </w:rPr>
              <w:t>22</w:t>
            </w:r>
            <w:r w:rsidRPr="00361965">
              <w:rPr>
                <w:noProof/>
                <w:webHidden/>
              </w:rPr>
              <w:fldChar w:fldCharType="end"/>
            </w:r>
          </w:hyperlink>
        </w:p>
        <w:p w14:paraId="2BAFA871" w14:textId="54637D09" w:rsidR="008B143D" w:rsidRPr="00361965" w:rsidRDefault="008B143D">
          <w:pPr>
            <w:pStyle w:val="TOC3"/>
            <w:tabs>
              <w:tab w:val="right" w:leader="dot" w:pos="10456"/>
            </w:tabs>
            <w:rPr>
              <w:rFonts w:eastAsiaTheme="minorEastAsia"/>
              <w:noProof/>
              <w:sz w:val="24"/>
              <w:szCs w:val="24"/>
              <w:lang w:eastAsia="en-GB"/>
            </w:rPr>
          </w:pPr>
          <w:hyperlink w:anchor="_Toc208580541" w:history="1">
            <w:r w:rsidRPr="00361965">
              <w:rPr>
                <w:rStyle w:val="Hyperlink"/>
                <w:rFonts w:ascii="Aptos" w:hAnsi="Aptos"/>
                <w:noProof/>
              </w:rPr>
              <w:t>6.3 Be prepared</w:t>
            </w:r>
            <w:r w:rsidRPr="00361965">
              <w:rPr>
                <w:noProof/>
                <w:webHidden/>
              </w:rPr>
              <w:tab/>
            </w:r>
            <w:r w:rsidRPr="00361965">
              <w:rPr>
                <w:noProof/>
                <w:webHidden/>
              </w:rPr>
              <w:fldChar w:fldCharType="begin"/>
            </w:r>
            <w:r w:rsidRPr="00361965">
              <w:rPr>
                <w:noProof/>
                <w:webHidden/>
              </w:rPr>
              <w:instrText xml:space="preserve"> PAGEREF _Toc208580541 \h </w:instrText>
            </w:r>
            <w:r w:rsidRPr="00361965">
              <w:rPr>
                <w:noProof/>
                <w:webHidden/>
              </w:rPr>
            </w:r>
            <w:r w:rsidRPr="00361965">
              <w:rPr>
                <w:noProof/>
                <w:webHidden/>
              </w:rPr>
              <w:fldChar w:fldCharType="separate"/>
            </w:r>
            <w:r w:rsidRPr="00361965">
              <w:rPr>
                <w:noProof/>
                <w:webHidden/>
              </w:rPr>
              <w:t>22</w:t>
            </w:r>
            <w:r w:rsidRPr="00361965">
              <w:rPr>
                <w:noProof/>
                <w:webHidden/>
              </w:rPr>
              <w:fldChar w:fldCharType="end"/>
            </w:r>
          </w:hyperlink>
        </w:p>
        <w:p w14:paraId="0CDDBF96" w14:textId="04CF9D3A" w:rsidR="008B143D" w:rsidRPr="00361965" w:rsidRDefault="008B143D">
          <w:pPr>
            <w:pStyle w:val="TOC3"/>
            <w:tabs>
              <w:tab w:val="right" w:leader="dot" w:pos="10456"/>
            </w:tabs>
            <w:rPr>
              <w:rFonts w:eastAsiaTheme="minorEastAsia"/>
              <w:noProof/>
              <w:sz w:val="24"/>
              <w:szCs w:val="24"/>
              <w:lang w:eastAsia="en-GB"/>
            </w:rPr>
          </w:pPr>
          <w:hyperlink w:anchor="_Toc208580542" w:history="1">
            <w:r w:rsidRPr="00361965">
              <w:rPr>
                <w:rStyle w:val="Hyperlink"/>
                <w:rFonts w:ascii="Aptos" w:hAnsi="Aptos"/>
                <w:noProof/>
              </w:rPr>
              <w:t>6.4 Adhere to process and procedure</w:t>
            </w:r>
            <w:r w:rsidRPr="00361965">
              <w:rPr>
                <w:noProof/>
                <w:webHidden/>
              </w:rPr>
              <w:tab/>
            </w:r>
            <w:r w:rsidRPr="00361965">
              <w:rPr>
                <w:noProof/>
                <w:webHidden/>
              </w:rPr>
              <w:fldChar w:fldCharType="begin"/>
            </w:r>
            <w:r w:rsidRPr="00361965">
              <w:rPr>
                <w:noProof/>
                <w:webHidden/>
              </w:rPr>
              <w:instrText xml:space="preserve"> PAGEREF _Toc208580542 \h </w:instrText>
            </w:r>
            <w:r w:rsidRPr="00361965">
              <w:rPr>
                <w:noProof/>
                <w:webHidden/>
              </w:rPr>
            </w:r>
            <w:r w:rsidRPr="00361965">
              <w:rPr>
                <w:noProof/>
                <w:webHidden/>
              </w:rPr>
              <w:fldChar w:fldCharType="separate"/>
            </w:r>
            <w:r w:rsidRPr="00361965">
              <w:rPr>
                <w:noProof/>
                <w:webHidden/>
              </w:rPr>
              <w:t>22</w:t>
            </w:r>
            <w:r w:rsidRPr="00361965">
              <w:rPr>
                <w:noProof/>
                <w:webHidden/>
              </w:rPr>
              <w:fldChar w:fldCharType="end"/>
            </w:r>
          </w:hyperlink>
        </w:p>
        <w:p w14:paraId="320B8A60" w14:textId="4CE74558" w:rsidR="008B143D" w:rsidRPr="00361965" w:rsidRDefault="008B143D">
          <w:pPr>
            <w:pStyle w:val="TOC3"/>
            <w:tabs>
              <w:tab w:val="right" w:leader="dot" w:pos="10456"/>
            </w:tabs>
            <w:rPr>
              <w:rFonts w:eastAsiaTheme="minorEastAsia"/>
              <w:noProof/>
              <w:sz w:val="24"/>
              <w:szCs w:val="24"/>
              <w:lang w:eastAsia="en-GB"/>
            </w:rPr>
          </w:pPr>
          <w:hyperlink w:anchor="_Toc208580543" w:history="1">
            <w:r w:rsidRPr="00361965">
              <w:rPr>
                <w:rStyle w:val="Hyperlink"/>
                <w:rFonts w:ascii="Aptos" w:hAnsi="Aptos"/>
                <w:noProof/>
              </w:rPr>
              <w:t>6.5 Demonstrate professionalism</w:t>
            </w:r>
            <w:r w:rsidRPr="00361965">
              <w:rPr>
                <w:noProof/>
                <w:webHidden/>
              </w:rPr>
              <w:tab/>
            </w:r>
            <w:r w:rsidRPr="00361965">
              <w:rPr>
                <w:noProof/>
                <w:webHidden/>
              </w:rPr>
              <w:fldChar w:fldCharType="begin"/>
            </w:r>
            <w:r w:rsidRPr="00361965">
              <w:rPr>
                <w:noProof/>
                <w:webHidden/>
              </w:rPr>
              <w:instrText xml:space="preserve"> PAGEREF _Toc208580543 \h </w:instrText>
            </w:r>
            <w:r w:rsidRPr="00361965">
              <w:rPr>
                <w:noProof/>
                <w:webHidden/>
              </w:rPr>
            </w:r>
            <w:r w:rsidRPr="00361965">
              <w:rPr>
                <w:noProof/>
                <w:webHidden/>
              </w:rPr>
              <w:fldChar w:fldCharType="separate"/>
            </w:r>
            <w:r w:rsidRPr="00361965">
              <w:rPr>
                <w:noProof/>
                <w:webHidden/>
              </w:rPr>
              <w:t>23</w:t>
            </w:r>
            <w:r w:rsidRPr="00361965">
              <w:rPr>
                <w:noProof/>
                <w:webHidden/>
              </w:rPr>
              <w:fldChar w:fldCharType="end"/>
            </w:r>
          </w:hyperlink>
        </w:p>
        <w:p w14:paraId="7FC85725" w14:textId="6DDEAD74" w:rsidR="008B143D" w:rsidRPr="00361965" w:rsidRDefault="008B143D">
          <w:pPr>
            <w:pStyle w:val="TOC3"/>
            <w:tabs>
              <w:tab w:val="right" w:leader="dot" w:pos="10456"/>
            </w:tabs>
            <w:rPr>
              <w:rFonts w:eastAsiaTheme="minorEastAsia"/>
              <w:noProof/>
              <w:sz w:val="24"/>
              <w:szCs w:val="24"/>
              <w:lang w:eastAsia="en-GB"/>
            </w:rPr>
          </w:pPr>
          <w:hyperlink w:anchor="_Toc208580544" w:history="1">
            <w:r w:rsidRPr="00361965">
              <w:rPr>
                <w:rStyle w:val="Hyperlink"/>
                <w:rFonts w:ascii="Aptos" w:hAnsi="Aptos"/>
                <w:noProof/>
              </w:rPr>
              <w:t>6.6 Keeping in contact</w:t>
            </w:r>
            <w:r w:rsidRPr="00361965">
              <w:rPr>
                <w:noProof/>
                <w:webHidden/>
              </w:rPr>
              <w:tab/>
            </w:r>
            <w:r w:rsidRPr="00361965">
              <w:rPr>
                <w:noProof/>
                <w:webHidden/>
              </w:rPr>
              <w:fldChar w:fldCharType="begin"/>
            </w:r>
            <w:r w:rsidRPr="00361965">
              <w:rPr>
                <w:noProof/>
                <w:webHidden/>
              </w:rPr>
              <w:instrText xml:space="preserve"> PAGEREF _Toc208580544 \h </w:instrText>
            </w:r>
            <w:r w:rsidRPr="00361965">
              <w:rPr>
                <w:noProof/>
                <w:webHidden/>
              </w:rPr>
            </w:r>
            <w:r w:rsidRPr="00361965">
              <w:rPr>
                <w:noProof/>
                <w:webHidden/>
              </w:rPr>
              <w:fldChar w:fldCharType="separate"/>
            </w:r>
            <w:r w:rsidRPr="00361965">
              <w:rPr>
                <w:noProof/>
                <w:webHidden/>
              </w:rPr>
              <w:t>23</w:t>
            </w:r>
            <w:r w:rsidRPr="00361965">
              <w:rPr>
                <w:noProof/>
                <w:webHidden/>
              </w:rPr>
              <w:fldChar w:fldCharType="end"/>
            </w:r>
          </w:hyperlink>
        </w:p>
        <w:p w14:paraId="43C41137" w14:textId="2FBAE4B5" w:rsidR="008B143D" w:rsidRPr="00361965" w:rsidRDefault="008B143D">
          <w:pPr>
            <w:pStyle w:val="TOC3"/>
            <w:tabs>
              <w:tab w:val="right" w:leader="dot" w:pos="10456"/>
            </w:tabs>
            <w:rPr>
              <w:rFonts w:eastAsiaTheme="minorEastAsia"/>
              <w:noProof/>
              <w:sz w:val="24"/>
              <w:szCs w:val="24"/>
              <w:lang w:eastAsia="en-GB"/>
            </w:rPr>
          </w:pPr>
          <w:hyperlink w:anchor="_Toc208580545" w:history="1">
            <w:r w:rsidRPr="00361965">
              <w:rPr>
                <w:rStyle w:val="Hyperlink"/>
                <w:rFonts w:ascii="Aptos" w:hAnsi="Aptos"/>
                <w:noProof/>
              </w:rPr>
              <w:t>6.7 If you have an issue or a complaint</w:t>
            </w:r>
            <w:r w:rsidRPr="00361965">
              <w:rPr>
                <w:noProof/>
                <w:webHidden/>
              </w:rPr>
              <w:tab/>
            </w:r>
            <w:r w:rsidRPr="00361965">
              <w:rPr>
                <w:noProof/>
                <w:webHidden/>
              </w:rPr>
              <w:fldChar w:fldCharType="begin"/>
            </w:r>
            <w:r w:rsidRPr="00361965">
              <w:rPr>
                <w:noProof/>
                <w:webHidden/>
              </w:rPr>
              <w:instrText xml:space="preserve"> PAGEREF _Toc208580545 \h </w:instrText>
            </w:r>
            <w:r w:rsidRPr="00361965">
              <w:rPr>
                <w:noProof/>
                <w:webHidden/>
              </w:rPr>
            </w:r>
            <w:r w:rsidRPr="00361965">
              <w:rPr>
                <w:noProof/>
                <w:webHidden/>
              </w:rPr>
              <w:fldChar w:fldCharType="separate"/>
            </w:r>
            <w:r w:rsidRPr="00361965">
              <w:rPr>
                <w:noProof/>
                <w:webHidden/>
              </w:rPr>
              <w:t>24</w:t>
            </w:r>
            <w:r w:rsidRPr="00361965">
              <w:rPr>
                <w:noProof/>
                <w:webHidden/>
              </w:rPr>
              <w:fldChar w:fldCharType="end"/>
            </w:r>
          </w:hyperlink>
        </w:p>
        <w:p w14:paraId="53D53EAD" w14:textId="73F89CB2" w:rsidR="008B143D" w:rsidRPr="00361965" w:rsidRDefault="008B143D">
          <w:pPr>
            <w:pStyle w:val="TOC3"/>
            <w:tabs>
              <w:tab w:val="right" w:leader="dot" w:pos="10456"/>
            </w:tabs>
            <w:rPr>
              <w:rFonts w:eastAsiaTheme="minorEastAsia"/>
              <w:noProof/>
              <w:sz w:val="24"/>
              <w:szCs w:val="24"/>
              <w:lang w:eastAsia="en-GB"/>
            </w:rPr>
          </w:pPr>
          <w:hyperlink w:anchor="_Toc208580546" w:history="1">
            <w:r w:rsidRPr="00361965">
              <w:rPr>
                <w:rStyle w:val="Hyperlink"/>
                <w:rFonts w:ascii="Aptos" w:hAnsi="Aptos"/>
                <w:noProof/>
              </w:rPr>
              <w:t>6.8 Accessing student support services</w:t>
            </w:r>
            <w:r w:rsidRPr="00361965">
              <w:rPr>
                <w:noProof/>
                <w:webHidden/>
              </w:rPr>
              <w:tab/>
            </w:r>
            <w:r w:rsidRPr="00361965">
              <w:rPr>
                <w:noProof/>
                <w:webHidden/>
              </w:rPr>
              <w:fldChar w:fldCharType="begin"/>
            </w:r>
            <w:r w:rsidRPr="00361965">
              <w:rPr>
                <w:noProof/>
                <w:webHidden/>
              </w:rPr>
              <w:instrText xml:space="preserve"> PAGEREF _Toc208580546 \h </w:instrText>
            </w:r>
            <w:r w:rsidRPr="00361965">
              <w:rPr>
                <w:noProof/>
                <w:webHidden/>
              </w:rPr>
            </w:r>
            <w:r w:rsidRPr="00361965">
              <w:rPr>
                <w:noProof/>
                <w:webHidden/>
              </w:rPr>
              <w:fldChar w:fldCharType="separate"/>
            </w:r>
            <w:r w:rsidRPr="00361965">
              <w:rPr>
                <w:noProof/>
                <w:webHidden/>
              </w:rPr>
              <w:t>24</w:t>
            </w:r>
            <w:r w:rsidRPr="00361965">
              <w:rPr>
                <w:noProof/>
                <w:webHidden/>
              </w:rPr>
              <w:fldChar w:fldCharType="end"/>
            </w:r>
          </w:hyperlink>
        </w:p>
        <w:p w14:paraId="36D24891" w14:textId="56E04C9A" w:rsidR="008B143D" w:rsidRPr="00361965" w:rsidRDefault="008B143D">
          <w:pPr>
            <w:pStyle w:val="TOC3"/>
            <w:tabs>
              <w:tab w:val="right" w:leader="dot" w:pos="10456"/>
            </w:tabs>
            <w:rPr>
              <w:rFonts w:eastAsiaTheme="minorEastAsia"/>
              <w:noProof/>
              <w:sz w:val="24"/>
              <w:szCs w:val="24"/>
              <w:lang w:eastAsia="en-GB"/>
            </w:rPr>
          </w:pPr>
          <w:hyperlink w:anchor="_Toc208580547" w:history="1">
            <w:r w:rsidRPr="00361965">
              <w:rPr>
                <w:rStyle w:val="Hyperlink"/>
                <w:rFonts w:ascii="Aptos" w:hAnsi="Aptos"/>
                <w:noProof/>
              </w:rPr>
              <w:t>6.9 Non-credit bearing internships</w:t>
            </w:r>
            <w:r w:rsidRPr="00361965">
              <w:rPr>
                <w:noProof/>
                <w:webHidden/>
              </w:rPr>
              <w:tab/>
            </w:r>
            <w:r w:rsidRPr="00361965">
              <w:rPr>
                <w:noProof/>
                <w:webHidden/>
              </w:rPr>
              <w:fldChar w:fldCharType="begin"/>
            </w:r>
            <w:r w:rsidRPr="00361965">
              <w:rPr>
                <w:noProof/>
                <w:webHidden/>
              </w:rPr>
              <w:instrText xml:space="preserve"> PAGEREF _Toc208580547 \h </w:instrText>
            </w:r>
            <w:r w:rsidRPr="00361965">
              <w:rPr>
                <w:noProof/>
                <w:webHidden/>
              </w:rPr>
            </w:r>
            <w:r w:rsidRPr="00361965">
              <w:rPr>
                <w:noProof/>
                <w:webHidden/>
              </w:rPr>
              <w:fldChar w:fldCharType="separate"/>
            </w:r>
            <w:r w:rsidRPr="00361965">
              <w:rPr>
                <w:noProof/>
                <w:webHidden/>
              </w:rPr>
              <w:t>24</w:t>
            </w:r>
            <w:r w:rsidRPr="00361965">
              <w:rPr>
                <w:noProof/>
                <w:webHidden/>
              </w:rPr>
              <w:fldChar w:fldCharType="end"/>
            </w:r>
          </w:hyperlink>
        </w:p>
        <w:p w14:paraId="3C36B4B9" w14:textId="50CE3C79" w:rsidR="008B143D" w:rsidRPr="00361965" w:rsidRDefault="008B143D">
          <w:pPr>
            <w:pStyle w:val="TOC2"/>
            <w:tabs>
              <w:tab w:val="left" w:pos="720"/>
            </w:tabs>
            <w:rPr>
              <w:rFonts w:eastAsiaTheme="minorEastAsia"/>
              <w:sz w:val="24"/>
              <w:szCs w:val="24"/>
              <w:lang w:eastAsia="en-GB"/>
            </w:rPr>
          </w:pPr>
          <w:hyperlink w:anchor="_Toc208580548" w:history="1">
            <w:r w:rsidRPr="00361965">
              <w:rPr>
                <w:rStyle w:val="Hyperlink"/>
                <w:rFonts w:ascii="Aptos" w:hAnsi="Aptos"/>
              </w:rPr>
              <w:t>7.</w:t>
            </w:r>
            <w:r w:rsidRPr="00361965">
              <w:rPr>
                <w:rFonts w:eastAsiaTheme="minorEastAsia"/>
                <w:sz w:val="24"/>
                <w:szCs w:val="24"/>
                <w:lang w:eastAsia="en-GB"/>
              </w:rPr>
              <w:tab/>
            </w:r>
            <w:r w:rsidRPr="00361965">
              <w:rPr>
                <w:rStyle w:val="Hyperlink"/>
                <w:rFonts w:ascii="Aptos" w:hAnsi="Aptos"/>
              </w:rPr>
              <w:t>Guidance for Host Organisations</w:t>
            </w:r>
            <w:r w:rsidRPr="00361965">
              <w:rPr>
                <w:webHidden/>
              </w:rPr>
              <w:tab/>
            </w:r>
            <w:r w:rsidRPr="00361965">
              <w:rPr>
                <w:webHidden/>
              </w:rPr>
              <w:fldChar w:fldCharType="begin"/>
            </w:r>
            <w:r w:rsidRPr="00361965">
              <w:rPr>
                <w:webHidden/>
              </w:rPr>
              <w:instrText xml:space="preserve"> PAGEREF _Toc208580548 \h </w:instrText>
            </w:r>
            <w:r w:rsidRPr="00361965">
              <w:rPr>
                <w:webHidden/>
              </w:rPr>
            </w:r>
            <w:r w:rsidRPr="00361965">
              <w:rPr>
                <w:webHidden/>
              </w:rPr>
              <w:fldChar w:fldCharType="separate"/>
            </w:r>
            <w:r w:rsidRPr="00361965">
              <w:rPr>
                <w:webHidden/>
              </w:rPr>
              <w:t>25</w:t>
            </w:r>
            <w:r w:rsidRPr="00361965">
              <w:rPr>
                <w:webHidden/>
              </w:rPr>
              <w:fldChar w:fldCharType="end"/>
            </w:r>
          </w:hyperlink>
        </w:p>
        <w:p w14:paraId="19BFF314" w14:textId="0726EBF1" w:rsidR="008B143D" w:rsidRPr="00361965" w:rsidRDefault="008B143D">
          <w:pPr>
            <w:pStyle w:val="TOC3"/>
            <w:tabs>
              <w:tab w:val="right" w:leader="dot" w:pos="10456"/>
            </w:tabs>
            <w:rPr>
              <w:rFonts w:eastAsiaTheme="minorEastAsia"/>
              <w:noProof/>
              <w:sz w:val="24"/>
              <w:szCs w:val="24"/>
              <w:lang w:eastAsia="en-GB"/>
            </w:rPr>
          </w:pPr>
          <w:hyperlink w:anchor="_Toc208580549" w:history="1">
            <w:r w:rsidRPr="00361965">
              <w:rPr>
                <w:rStyle w:val="Hyperlink"/>
                <w:rFonts w:ascii="Aptos" w:hAnsi="Aptos"/>
                <w:noProof/>
              </w:rPr>
              <w:t>7.1 Host Organisation Handbook</w:t>
            </w:r>
            <w:r w:rsidRPr="00361965">
              <w:rPr>
                <w:noProof/>
                <w:webHidden/>
              </w:rPr>
              <w:tab/>
            </w:r>
            <w:r w:rsidRPr="00361965">
              <w:rPr>
                <w:noProof/>
                <w:webHidden/>
              </w:rPr>
              <w:fldChar w:fldCharType="begin"/>
            </w:r>
            <w:r w:rsidRPr="00361965">
              <w:rPr>
                <w:noProof/>
                <w:webHidden/>
              </w:rPr>
              <w:instrText xml:space="preserve"> PAGEREF _Toc208580549 \h </w:instrText>
            </w:r>
            <w:r w:rsidRPr="00361965">
              <w:rPr>
                <w:noProof/>
                <w:webHidden/>
              </w:rPr>
            </w:r>
            <w:r w:rsidRPr="00361965">
              <w:rPr>
                <w:noProof/>
                <w:webHidden/>
              </w:rPr>
              <w:fldChar w:fldCharType="separate"/>
            </w:r>
            <w:r w:rsidRPr="00361965">
              <w:rPr>
                <w:noProof/>
                <w:webHidden/>
              </w:rPr>
              <w:t>25</w:t>
            </w:r>
            <w:r w:rsidRPr="00361965">
              <w:rPr>
                <w:noProof/>
                <w:webHidden/>
              </w:rPr>
              <w:fldChar w:fldCharType="end"/>
            </w:r>
          </w:hyperlink>
        </w:p>
        <w:p w14:paraId="73DCFFE2" w14:textId="66B5670B" w:rsidR="008B143D" w:rsidRPr="00361965" w:rsidRDefault="008B143D">
          <w:pPr>
            <w:pStyle w:val="TOC3"/>
            <w:tabs>
              <w:tab w:val="right" w:leader="dot" w:pos="10456"/>
            </w:tabs>
            <w:rPr>
              <w:rFonts w:eastAsiaTheme="minorEastAsia"/>
              <w:noProof/>
              <w:sz w:val="24"/>
              <w:szCs w:val="24"/>
              <w:lang w:eastAsia="en-GB"/>
            </w:rPr>
          </w:pPr>
          <w:hyperlink w:anchor="_Toc208580550" w:history="1">
            <w:r w:rsidRPr="00361965">
              <w:rPr>
                <w:rStyle w:val="Hyperlink"/>
                <w:rFonts w:ascii="Aptos" w:hAnsi="Aptos"/>
                <w:noProof/>
              </w:rPr>
              <w:t>7.2 Supporting skills development</w:t>
            </w:r>
            <w:r w:rsidRPr="00361965">
              <w:rPr>
                <w:noProof/>
                <w:webHidden/>
              </w:rPr>
              <w:tab/>
            </w:r>
            <w:r w:rsidRPr="00361965">
              <w:rPr>
                <w:noProof/>
                <w:webHidden/>
              </w:rPr>
              <w:fldChar w:fldCharType="begin"/>
            </w:r>
            <w:r w:rsidRPr="00361965">
              <w:rPr>
                <w:noProof/>
                <w:webHidden/>
              </w:rPr>
              <w:instrText xml:space="preserve"> PAGEREF _Toc208580550 \h </w:instrText>
            </w:r>
            <w:r w:rsidRPr="00361965">
              <w:rPr>
                <w:noProof/>
                <w:webHidden/>
              </w:rPr>
            </w:r>
            <w:r w:rsidRPr="00361965">
              <w:rPr>
                <w:noProof/>
                <w:webHidden/>
              </w:rPr>
              <w:fldChar w:fldCharType="separate"/>
            </w:r>
            <w:r w:rsidRPr="00361965">
              <w:rPr>
                <w:noProof/>
                <w:webHidden/>
              </w:rPr>
              <w:t>25</w:t>
            </w:r>
            <w:r w:rsidRPr="00361965">
              <w:rPr>
                <w:noProof/>
                <w:webHidden/>
              </w:rPr>
              <w:fldChar w:fldCharType="end"/>
            </w:r>
          </w:hyperlink>
        </w:p>
        <w:p w14:paraId="00517518" w14:textId="04503C8D" w:rsidR="008B143D" w:rsidRPr="00361965" w:rsidRDefault="008B143D">
          <w:pPr>
            <w:pStyle w:val="TOC3"/>
            <w:tabs>
              <w:tab w:val="right" w:leader="dot" w:pos="10456"/>
            </w:tabs>
            <w:rPr>
              <w:rFonts w:eastAsiaTheme="minorEastAsia"/>
              <w:noProof/>
              <w:sz w:val="24"/>
              <w:szCs w:val="24"/>
              <w:lang w:eastAsia="en-GB"/>
            </w:rPr>
          </w:pPr>
          <w:hyperlink w:anchor="_Toc208580551" w:history="1">
            <w:r w:rsidRPr="00361965">
              <w:rPr>
                <w:rStyle w:val="Hyperlink"/>
                <w:rFonts w:ascii="Aptos" w:hAnsi="Aptos"/>
                <w:noProof/>
              </w:rPr>
              <w:t>7.3 Providing a safe and supportive environment</w:t>
            </w:r>
            <w:r w:rsidRPr="00361965">
              <w:rPr>
                <w:noProof/>
                <w:webHidden/>
              </w:rPr>
              <w:tab/>
            </w:r>
            <w:r w:rsidRPr="00361965">
              <w:rPr>
                <w:noProof/>
                <w:webHidden/>
              </w:rPr>
              <w:fldChar w:fldCharType="begin"/>
            </w:r>
            <w:r w:rsidRPr="00361965">
              <w:rPr>
                <w:noProof/>
                <w:webHidden/>
              </w:rPr>
              <w:instrText xml:space="preserve"> PAGEREF _Toc208580551 \h </w:instrText>
            </w:r>
            <w:r w:rsidRPr="00361965">
              <w:rPr>
                <w:noProof/>
                <w:webHidden/>
              </w:rPr>
            </w:r>
            <w:r w:rsidRPr="00361965">
              <w:rPr>
                <w:noProof/>
                <w:webHidden/>
              </w:rPr>
              <w:fldChar w:fldCharType="separate"/>
            </w:r>
            <w:r w:rsidRPr="00361965">
              <w:rPr>
                <w:noProof/>
                <w:webHidden/>
              </w:rPr>
              <w:t>25</w:t>
            </w:r>
            <w:r w:rsidRPr="00361965">
              <w:rPr>
                <w:noProof/>
                <w:webHidden/>
              </w:rPr>
              <w:fldChar w:fldCharType="end"/>
            </w:r>
          </w:hyperlink>
        </w:p>
        <w:p w14:paraId="5005D416" w14:textId="5F7401DA" w:rsidR="008B143D" w:rsidRPr="00361965" w:rsidRDefault="008B143D">
          <w:pPr>
            <w:pStyle w:val="TOC3"/>
            <w:tabs>
              <w:tab w:val="right" w:leader="dot" w:pos="10456"/>
            </w:tabs>
            <w:rPr>
              <w:rFonts w:eastAsiaTheme="minorEastAsia"/>
              <w:noProof/>
              <w:sz w:val="24"/>
              <w:szCs w:val="24"/>
              <w:lang w:eastAsia="en-GB"/>
            </w:rPr>
          </w:pPr>
          <w:hyperlink w:anchor="_Toc208580552" w:history="1">
            <w:r w:rsidRPr="00361965">
              <w:rPr>
                <w:rStyle w:val="Hyperlink"/>
                <w:rFonts w:ascii="Aptos" w:hAnsi="Aptos"/>
                <w:noProof/>
              </w:rPr>
              <w:t>7.4 Supporting good governance</w:t>
            </w:r>
            <w:r w:rsidRPr="00361965">
              <w:rPr>
                <w:noProof/>
                <w:webHidden/>
              </w:rPr>
              <w:tab/>
            </w:r>
            <w:r w:rsidRPr="00361965">
              <w:rPr>
                <w:noProof/>
                <w:webHidden/>
              </w:rPr>
              <w:fldChar w:fldCharType="begin"/>
            </w:r>
            <w:r w:rsidRPr="00361965">
              <w:rPr>
                <w:noProof/>
                <w:webHidden/>
              </w:rPr>
              <w:instrText xml:space="preserve"> PAGEREF _Toc208580552 \h </w:instrText>
            </w:r>
            <w:r w:rsidRPr="00361965">
              <w:rPr>
                <w:noProof/>
                <w:webHidden/>
              </w:rPr>
            </w:r>
            <w:r w:rsidRPr="00361965">
              <w:rPr>
                <w:noProof/>
                <w:webHidden/>
              </w:rPr>
              <w:fldChar w:fldCharType="separate"/>
            </w:r>
            <w:r w:rsidRPr="00361965">
              <w:rPr>
                <w:noProof/>
                <w:webHidden/>
              </w:rPr>
              <w:t>26</w:t>
            </w:r>
            <w:r w:rsidRPr="00361965">
              <w:rPr>
                <w:noProof/>
                <w:webHidden/>
              </w:rPr>
              <w:fldChar w:fldCharType="end"/>
            </w:r>
          </w:hyperlink>
        </w:p>
        <w:p w14:paraId="0AA63CF1" w14:textId="15BF1B8F" w:rsidR="008B143D" w:rsidRPr="00361965" w:rsidRDefault="008B143D">
          <w:pPr>
            <w:pStyle w:val="TOC3"/>
            <w:tabs>
              <w:tab w:val="right" w:leader="dot" w:pos="10456"/>
            </w:tabs>
            <w:rPr>
              <w:rFonts w:eastAsiaTheme="minorEastAsia"/>
              <w:noProof/>
              <w:sz w:val="24"/>
              <w:szCs w:val="24"/>
              <w:lang w:eastAsia="en-GB"/>
            </w:rPr>
          </w:pPr>
          <w:hyperlink w:anchor="_Toc208580553" w:history="1">
            <w:r w:rsidRPr="00361965">
              <w:rPr>
                <w:rStyle w:val="Hyperlink"/>
                <w:rFonts w:ascii="Aptos" w:hAnsi="Aptos"/>
                <w:noProof/>
              </w:rPr>
              <w:t>7.5 Providing confidentiality</w:t>
            </w:r>
            <w:r w:rsidRPr="00361965">
              <w:rPr>
                <w:noProof/>
                <w:webHidden/>
              </w:rPr>
              <w:tab/>
            </w:r>
            <w:r w:rsidRPr="00361965">
              <w:rPr>
                <w:noProof/>
                <w:webHidden/>
              </w:rPr>
              <w:fldChar w:fldCharType="begin"/>
            </w:r>
            <w:r w:rsidRPr="00361965">
              <w:rPr>
                <w:noProof/>
                <w:webHidden/>
              </w:rPr>
              <w:instrText xml:space="preserve"> PAGEREF _Toc208580553 \h </w:instrText>
            </w:r>
            <w:r w:rsidRPr="00361965">
              <w:rPr>
                <w:noProof/>
                <w:webHidden/>
              </w:rPr>
            </w:r>
            <w:r w:rsidRPr="00361965">
              <w:rPr>
                <w:noProof/>
                <w:webHidden/>
              </w:rPr>
              <w:fldChar w:fldCharType="separate"/>
            </w:r>
            <w:r w:rsidRPr="00361965">
              <w:rPr>
                <w:noProof/>
                <w:webHidden/>
              </w:rPr>
              <w:t>27</w:t>
            </w:r>
            <w:r w:rsidRPr="00361965">
              <w:rPr>
                <w:noProof/>
                <w:webHidden/>
              </w:rPr>
              <w:fldChar w:fldCharType="end"/>
            </w:r>
          </w:hyperlink>
        </w:p>
        <w:p w14:paraId="267CAF76" w14:textId="59EAFA29" w:rsidR="008B143D" w:rsidRPr="00361965" w:rsidRDefault="008B143D">
          <w:pPr>
            <w:pStyle w:val="TOC3"/>
            <w:tabs>
              <w:tab w:val="right" w:leader="dot" w:pos="10456"/>
            </w:tabs>
            <w:rPr>
              <w:rFonts w:eastAsiaTheme="minorEastAsia"/>
              <w:noProof/>
              <w:sz w:val="24"/>
              <w:szCs w:val="24"/>
              <w:lang w:eastAsia="en-GB"/>
            </w:rPr>
          </w:pPr>
          <w:hyperlink w:anchor="_Toc208580554" w:history="1">
            <w:r w:rsidRPr="00361965">
              <w:rPr>
                <w:rStyle w:val="Hyperlink"/>
                <w:rFonts w:ascii="Aptos" w:hAnsi="Aptos"/>
                <w:noProof/>
              </w:rPr>
              <w:t>7.6 Keeping us updated at a Mid-Point Check-in</w:t>
            </w:r>
            <w:r w:rsidRPr="00361965">
              <w:rPr>
                <w:noProof/>
                <w:webHidden/>
              </w:rPr>
              <w:tab/>
            </w:r>
            <w:r w:rsidRPr="00361965">
              <w:rPr>
                <w:noProof/>
                <w:webHidden/>
              </w:rPr>
              <w:fldChar w:fldCharType="begin"/>
            </w:r>
            <w:r w:rsidRPr="00361965">
              <w:rPr>
                <w:noProof/>
                <w:webHidden/>
              </w:rPr>
              <w:instrText xml:space="preserve"> PAGEREF _Toc208580554 \h </w:instrText>
            </w:r>
            <w:r w:rsidRPr="00361965">
              <w:rPr>
                <w:noProof/>
                <w:webHidden/>
              </w:rPr>
            </w:r>
            <w:r w:rsidRPr="00361965">
              <w:rPr>
                <w:noProof/>
                <w:webHidden/>
              </w:rPr>
              <w:fldChar w:fldCharType="separate"/>
            </w:r>
            <w:r w:rsidRPr="00361965">
              <w:rPr>
                <w:noProof/>
                <w:webHidden/>
              </w:rPr>
              <w:t>27</w:t>
            </w:r>
            <w:r w:rsidRPr="00361965">
              <w:rPr>
                <w:noProof/>
                <w:webHidden/>
              </w:rPr>
              <w:fldChar w:fldCharType="end"/>
            </w:r>
          </w:hyperlink>
        </w:p>
        <w:p w14:paraId="18640767" w14:textId="607F83AD" w:rsidR="008B143D" w:rsidRPr="00361965" w:rsidRDefault="008B143D">
          <w:pPr>
            <w:pStyle w:val="TOC3"/>
            <w:tabs>
              <w:tab w:val="right" w:leader="dot" w:pos="10456"/>
            </w:tabs>
            <w:rPr>
              <w:rFonts w:eastAsiaTheme="minorEastAsia"/>
              <w:noProof/>
              <w:sz w:val="24"/>
              <w:szCs w:val="24"/>
              <w:lang w:eastAsia="en-GB"/>
            </w:rPr>
          </w:pPr>
          <w:hyperlink w:anchor="_Toc208580555" w:history="1">
            <w:r w:rsidRPr="00361965">
              <w:rPr>
                <w:rStyle w:val="Hyperlink"/>
                <w:rFonts w:ascii="Aptos" w:hAnsi="Aptos"/>
                <w:noProof/>
              </w:rPr>
              <w:t>7.7 If you have an issue or complaint</w:t>
            </w:r>
            <w:r w:rsidRPr="00361965">
              <w:rPr>
                <w:noProof/>
                <w:webHidden/>
              </w:rPr>
              <w:tab/>
            </w:r>
            <w:r w:rsidRPr="00361965">
              <w:rPr>
                <w:noProof/>
                <w:webHidden/>
              </w:rPr>
              <w:fldChar w:fldCharType="begin"/>
            </w:r>
            <w:r w:rsidRPr="00361965">
              <w:rPr>
                <w:noProof/>
                <w:webHidden/>
              </w:rPr>
              <w:instrText xml:space="preserve"> PAGEREF _Toc208580555 \h </w:instrText>
            </w:r>
            <w:r w:rsidRPr="00361965">
              <w:rPr>
                <w:noProof/>
                <w:webHidden/>
              </w:rPr>
            </w:r>
            <w:r w:rsidRPr="00361965">
              <w:rPr>
                <w:noProof/>
                <w:webHidden/>
              </w:rPr>
              <w:fldChar w:fldCharType="separate"/>
            </w:r>
            <w:r w:rsidRPr="00361965">
              <w:rPr>
                <w:noProof/>
                <w:webHidden/>
              </w:rPr>
              <w:t>27</w:t>
            </w:r>
            <w:r w:rsidRPr="00361965">
              <w:rPr>
                <w:noProof/>
                <w:webHidden/>
              </w:rPr>
              <w:fldChar w:fldCharType="end"/>
            </w:r>
          </w:hyperlink>
        </w:p>
        <w:p w14:paraId="507CC379" w14:textId="6369A193" w:rsidR="008B143D" w:rsidRPr="00361965" w:rsidRDefault="008B143D">
          <w:pPr>
            <w:pStyle w:val="TOC3"/>
            <w:tabs>
              <w:tab w:val="right" w:leader="dot" w:pos="10456"/>
            </w:tabs>
            <w:rPr>
              <w:rFonts w:eastAsiaTheme="minorEastAsia"/>
              <w:noProof/>
              <w:sz w:val="24"/>
              <w:szCs w:val="24"/>
              <w:lang w:eastAsia="en-GB"/>
            </w:rPr>
          </w:pPr>
          <w:hyperlink w:anchor="_Toc208580556" w:history="1">
            <w:r w:rsidRPr="00361965">
              <w:rPr>
                <w:rStyle w:val="Hyperlink"/>
                <w:rFonts w:ascii="Aptos" w:hAnsi="Aptos"/>
                <w:noProof/>
              </w:rPr>
              <w:t>7.8 Giving us your feedback</w:t>
            </w:r>
            <w:r w:rsidRPr="00361965">
              <w:rPr>
                <w:noProof/>
                <w:webHidden/>
              </w:rPr>
              <w:tab/>
            </w:r>
            <w:r w:rsidRPr="00361965">
              <w:rPr>
                <w:noProof/>
                <w:webHidden/>
              </w:rPr>
              <w:fldChar w:fldCharType="begin"/>
            </w:r>
            <w:r w:rsidRPr="00361965">
              <w:rPr>
                <w:noProof/>
                <w:webHidden/>
              </w:rPr>
              <w:instrText xml:space="preserve"> PAGEREF _Toc208580556 \h </w:instrText>
            </w:r>
            <w:r w:rsidRPr="00361965">
              <w:rPr>
                <w:noProof/>
                <w:webHidden/>
              </w:rPr>
            </w:r>
            <w:r w:rsidRPr="00361965">
              <w:rPr>
                <w:noProof/>
                <w:webHidden/>
              </w:rPr>
              <w:fldChar w:fldCharType="separate"/>
            </w:r>
            <w:r w:rsidRPr="00361965">
              <w:rPr>
                <w:noProof/>
                <w:webHidden/>
              </w:rPr>
              <w:t>27</w:t>
            </w:r>
            <w:r w:rsidRPr="00361965">
              <w:rPr>
                <w:noProof/>
                <w:webHidden/>
              </w:rPr>
              <w:fldChar w:fldCharType="end"/>
            </w:r>
          </w:hyperlink>
        </w:p>
        <w:p w14:paraId="5D63D69E" w14:textId="507DB975" w:rsidR="008B143D" w:rsidRPr="00361965" w:rsidRDefault="008B143D">
          <w:pPr>
            <w:pStyle w:val="TOC3"/>
            <w:tabs>
              <w:tab w:val="right" w:leader="dot" w:pos="10456"/>
            </w:tabs>
            <w:rPr>
              <w:rFonts w:eastAsiaTheme="minorEastAsia"/>
              <w:noProof/>
              <w:sz w:val="24"/>
              <w:szCs w:val="24"/>
              <w:lang w:eastAsia="en-GB"/>
            </w:rPr>
          </w:pPr>
          <w:hyperlink w:anchor="_Toc208580557" w:history="1">
            <w:r w:rsidRPr="00361965">
              <w:rPr>
                <w:rStyle w:val="Hyperlink"/>
                <w:rFonts w:ascii="Aptos" w:hAnsi="Aptos"/>
                <w:noProof/>
              </w:rPr>
              <w:t>7.9 Linking students to support services</w:t>
            </w:r>
            <w:r w:rsidRPr="00361965">
              <w:rPr>
                <w:noProof/>
                <w:webHidden/>
              </w:rPr>
              <w:tab/>
            </w:r>
            <w:r w:rsidRPr="00361965">
              <w:rPr>
                <w:noProof/>
                <w:webHidden/>
              </w:rPr>
              <w:fldChar w:fldCharType="begin"/>
            </w:r>
            <w:r w:rsidRPr="00361965">
              <w:rPr>
                <w:noProof/>
                <w:webHidden/>
              </w:rPr>
              <w:instrText xml:space="preserve"> PAGEREF _Toc208580557 \h </w:instrText>
            </w:r>
            <w:r w:rsidRPr="00361965">
              <w:rPr>
                <w:noProof/>
                <w:webHidden/>
              </w:rPr>
            </w:r>
            <w:r w:rsidRPr="00361965">
              <w:rPr>
                <w:noProof/>
                <w:webHidden/>
              </w:rPr>
              <w:fldChar w:fldCharType="separate"/>
            </w:r>
            <w:r w:rsidRPr="00361965">
              <w:rPr>
                <w:noProof/>
                <w:webHidden/>
              </w:rPr>
              <w:t>28</w:t>
            </w:r>
            <w:r w:rsidRPr="00361965">
              <w:rPr>
                <w:noProof/>
                <w:webHidden/>
              </w:rPr>
              <w:fldChar w:fldCharType="end"/>
            </w:r>
          </w:hyperlink>
        </w:p>
        <w:p w14:paraId="5A2D472F" w14:textId="03D832B0" w:rsidR="008B143D" w:rsidRPr="00361965" w:rsidRDefault="008B143D">
          <w:pPr>
            <w:pStyle w:val="TOC2"/>
            <w:tabs>
              <w:tab w:val="left" w:pos="720"/>
            </w:tabs>
            <w:rPr>
              <w:rFonts w:eastAsiaTheme="minorEastAsia"/>
              <w:sz w:val="24"/>
              <w:szCs w:val="24"/>
              <w:lang w:eastAsia="en-GB"/>
            </w:rPr>
          </w:pPr>
          <w:hyperlink w:anchor="_Toc208580558" w:history="1">
            <w:r w:rsidRPr="00361965">
              <w:rPr>
                <w:rStyle w:val="Hyperlink"/>
                <w:rFonts w:ascii="Aptos" w:hAnsi="Aptos"/>
              </w:rPr>
              <w:t>8.</w:t>
            </w:r>
            <w:r w:rsidRPr="00361965">
              <w:rPr>
                <w:rFonts w:eastAsiaTheme="minorEastAsia"/>
                <w:sz w:val="24"/>
                <w:szCs w:val="24"/>
                <w:lang w:eastAsia="en-GB"/>
              </w:rPr>
              <w:tab/>
            </w:r>
            <w:r w:rsidRPr="00361965">
              <w:rPr>
                <w:rStyle w:val="Hyperlink"/>
                <w:rFonts w:ascii="Aptos" w:hAnsi="Aptos"/>
              </w:rPr>
              <w:t>Further sources of advice and guidance</w:t>
            </w:r>
            <w:r w:rsidRPr="00361965">
              <w:rPr>
                <w:webHidden/>
              </w:rPr>
              <w:tab/>
            </w:r>
            <w:r w:rsidRPr="00361965">
              <w:rPr>
                <w:webHidden/>
              </w:rPr>
              <w:fldChar w:fldCharType="begin"/>
            </w:r>
            <w:r w:rsidRPr="00361965">
              <w:rPr>
                <w:webHidden/>
              </w:rPr>
              <w:instrText xml:space="preserve"> PAGEREF _Toc208580558 \h </w:instrText>
            </w:r>
            <w:r w:rsidRPr="00361965">
              <w:rPr>
                <w:webHidden/>
              </w:rPr>
            </w:r>
            <w:r w:rsidRPr="00361965">
              <w:rPr>
                <w:webHidden/>
              </w:rPr>
              <w:fldChar w:fldCharType="separate"/>
            </w:r>
            <w:r w:rsidRPr="00361965">
              <w:rPr>
                <w:webHidden/>
              </w:rPr>
              <w:t>28</w:t>
            </w:r>
            <w:r w:rsidRPr="00361965">
              <w:rPr>
                <w:webHidden/>
              </w:rPr>
              <w:fldChar w:fldCharType="end"/>
            </w:r>
          </w:hyperlink>
        </w:p>
        <w:p w14:paraId="1610C379" w14:textId="332926ED" w:rsidR="008B143D" w:rsidRPr="00361965" w:rsidRDefault="008B143D">
          <w:pPr>
            <w:pStyle w:val="TOC2"/>
            <w:rPr>
              <w:rFonts w:eastAsiaTheme="minorEastAsia"/>
              <w:sz w:val="24"/>
              <w:szCs w:val="24"/>
              <w:lang w:eastAsia="en-GB"/>
            </w:rPr>
          </w:pPr>
          <w:hyperlink w:anchor="_Toc208580559" w:history="1">
            <w:r w:rsidRPr="00361965">
              <w:rPr>
                <w:rStyle w:val="Hyperlink"/>
                <w:rFonts w:ascii="Aptos" w:hAnsi="Aptos"/>
                <w:b/>
                <w:bCs/>
              </w:rPr>
              <w:t>APPENDICES</w:t>
            </w:r>
            <w:r w:rsidRPr="00361965">
              <w:rPr>
                <w:webHidden/>
              </w:rPr>
              <w:tab/>
            </w:r>
            <w:r w:rsidRPr="00361965">
              <w:rPr>
                <w:webHidden/>
              </w:rPr>
              <w:fldChar w:fldCharType="begin"/>
            </w:r>
            <w:r w:rsidRPr="00361965">
              <w:rPr>
                <w:webHidden/>
              </w:rPr>
              <w:instrText xml:space="preserve"> PAGEREF _Toc208580559 \h </w:instrText>
            </w:r>
            <w:r w:rsidRPr="00361965">
              <w:rPr>
                <w:webHidden/>
              </w:rPr>
            </w:r>
            <w:r w:rsidRPr="00361965">
              <w:rPr>
                <w:webHidden/>
              </w:rPr>
              <w:fldChar w:fldCharType="separate"/>
            </w:r>
            <w:r w:rsidRPr="00361965">
              <w:rPr>
                <w:webHidden/>
              </w:rPr>
              <w:t>29</w:t>
            </w:r>
            <w:r w:rsidRPr="00361965">
              <w:rPr>
                <w:webHidden/>
              </w:rPr>
              <w:fldChar w:fldCharType="end"/>
            </w:r>
          </w:hyperlink>
        </w:p>
        <w:p w14:paraId="1C27B3EE" w14:textId="0F875C74" w:rsidR="008B143D" w:rsidRPr="00361965" w:rsidRDefault="008B143D">
          <w:pPr>
            <w:pStyle w:val="TOC2"/>
            <w:rPr>
              <w:rFonts w:eastAsiaTheme="minorEastAsia"/>
              <w:sz w:val="24"/>
              <w:szCs w:val="24"/>
              <w:lang w:eastAsia="en-GB"/>
            </w:rPr>
          </w:pPr>
          <w:hyperlink w:anchor="_Toc208580560" w:history="1">
            <w:r w:rsidRPr="00361965">
              <w:rPr>
                <w:rStyle w:val="Hyperlink"/>
                <w:rFonts w:ascii="Aptos" w:hAnsi="Aptos"/>
              </w:rPr>
              <w:t>WBL1: Scoping Template</w:t>
            </w:r>
            <w:r w:rsidRPr="00361965">
              <w:rPr>
                <w:webHidden/>
              </w:rPr>
              <w:tab/>
            </w:r>
            <w:r w:rsidRPr="00361965">
              <w:rPr>
                <w:webHidden/>
              </w:rPr>
              <w:fldChar w:fldCharType="begin"/>
            </w:r>
            <w:r w:rsidRPr="00361965">
              <w:rPr>
                <w:webHidden/>
              </w:rPr>
              <w:instrText xml:space="preserve"> PAGEREF _Toc208580560 \h </w:instrText>
            </w:r>
            <w:r w:rsidRPr="00361965">
              <w:rPr>
                <w:webHidden/>
              </w:rPr>
            </w:r>
            <w:r w:rsidRPr="00361965">
              <w:rPr>
                <w:webHidden/>
              </w:rPr>
              <w:fldChar w:fldCharType="separate"/>
            </w:r>
            <w:r w:rsidRPr="00361965">
              <w:rPr>
                <w:webHidden/>
              </w:rPr>
              <w:t>29</w:t>
            </w:r>
            <w:r w:rsidRPr="00361965">
              <w:rPr>
                <w:webHidden/>
              </w:rPr>
              <w:fldChar w:fldCharType="end"/>
            </w:r>
          </w:hyperlink>
        </w:p>
        <w:p w14:paraId="3A2E6310" w14:textId="3220E807" w:rsidR="008B143D" w:rsidRPr="00361965" w:rsidRDefault="008B143D">
          <w:pPr>
            <w:pStyle w:val="TOC2"/>
            <w:rPr>
              <w:rFonts w:eastAsiaTheme="minorEastAsia"/>
              <w:sz w:val="24"/>
              <w:szCs w:val="24"/>
              <w:lang w:eastAsia="en-GB"/>
            </w:rPr>
          </w:pPr>
          <w:hyperlink w:anchor="_Toc208580561" w:history="1">
            <w:r w:rsidRPr="00361965">
              <w:rPr>
                <w:rStyle w:val="Hyperlink"/>
                <w:rFonts w:ascii="Aptos" w:hAnsi="Aptos"/>
              </w:rPr>
              <w:t>WBL2.1:  Work Placement &amp; Risk Assessment Form</w:t>
            </w:r>
            <w:r w:rsidRPr="00361965">
              <w:rPr>
                <w:webHidden/>
              </w:rPr>
              <w:tab/>
            </w:r>
            <w:r w:rsidRPr="00361965">
              <w:rPr>
                <w:webHidden/>
              </w:rPr>
              <w:fldChar w:fldCharType="begin"/>
            </w:r>
            <w:r w:rsidRPr="00361965">
              <w:rPr>
                <w:webHidden/>
              </w:rPr>
              <w:instrText xml:space="preserve"> PAGEREF _Toc208580561 \h </w:instrText>
            </w:r>
            <w:r w:rsidRPr="00361965">
              <w:rPr>
                <w:webHidden/>
              </w:rPr>
            </w:r>
            <w:r w:rsidRPr="00361965">
              <w:rPr>
                <w:webHidden/>
              </w:rPr>
              <w:fldChar w:fldCharType="separate"/>
            </w:r>
            <w:r w:rsidRPr="00361965">
              <w:rPr>
                <w:webHidden/>
              </w:rPr>
              <w:t>32</w:t>
            </w:r>
            <w:r w:rsidRPr="00361965">
              <w:rPr>
                <w:webHidden/>
              </w:rPr>
              <w:fldChar w:fldCharType="end"/>
            </w:r>
          </w:hyperlink>
        </w:p>
        <w:p w14:paraId="209B4018" w14:textId="3A9BC31E" w:rsidR="008B143D" w:rsidRPr="00361965" w:rsidRDefault="008B143D">
          <w:pPr>
            <w:pStyle w:val="TOC2"/>
            <w:rPr>
              <w:rFonts w:eastAsiaTheme="minorEastAsia"/>
              <w:sz w:val="24"/>
              <w:szCs w:val="24"/>
              <w:lang w:eastAsia="en-GB"/>
            </w:rPr>
          </w:pPr>
          <w:hyperlink w:anchor="_Toc208580562" w:history="1">
            <w:r w:rsidRPr="00361965">
              <w:rPr>
                <w:rStyle w:val="Hyperlink"/>
                <w:rFonts w:ascii="Aptos" w:hAnsi="Aptos"/>
              </w:rPr>
              <w:t>WBL2.2:  Work-Based Project Agreement &amp; Risk Assessment Form</w:t>
            </w:r>
            <w:r w:rsidRPr="00361965">
              <w:rPr>
                <w:webHidden/>
              </w:rPr>
              <w:tab/>
            </w:r>
            <w:r w:rsidRPr="00361965">
              <w:rPr>
                <w:webHidden/>
              </w:rPr>
              <w:fldChar w:fldCharType="begin"/>
            </w:r>
            <w:r w:rsidRPr="00361965">
              <w:rPr>
                <w:webHidden/>
              </w:rPr>
              <w:instrText xml:space="preserve"> PAGEREF _Toc208580562 \h </w:instrText>
            </w:r>
            <w:r w:rsidRPr="00361965">
              <w:rPr>
                <w:webHidden/>
              </w:rPr>
            </w:r>
            <w:r w:rsidRPr="00361965">
              <w:rPr>
                <w:webHidden/>
              </w:rPr>
              <w:fldChar w:fldCharType="separate"/>
            </w:r>
            <w:r w:rsidRPr="00361965">
              <w:rPr>
                <w:webHidden/>
              </w:rPr>
              <w:t>37</w:t>
            </w:r>
            <w:r w:rsidRPr="00361965">
              <w:rPr>
                <w:webHidden/>
              </w:rPr>
              <w:fldChar w:fldCharType="end"/>
            </w:r>
          </w:hyperlink>
        </w:p>
        <w:p w14:paraId="7EF6A60B" w14:textId="005C7EC8" w:rsidR="008B143D" w:rsidRPr="00361965" w:rsidRDefault="008B143D">
          <w:pPr>
            <w:pStyle w:val="TOC2"/>
            <w:rPr>
              <w:rFonts w:eastAsiaTheme="minorEastAsia"/>
              <w:sz w:val="24"/>
              <w:szCs w:val="24"/>
              <w:lang w:eastAsia="en-GB"/>
            </w:rPr>
          </w:pPr>
          <w:hyperlink w:anchor="_Toc208580563" w:history="1">
            <w:r w:rsidRPr="00361965">
              <w:rPr>
                <w:rStyle w:val="Hyperlink"/>
                <w:rFonts w:ascii="Aptos" w:hAnsi="Aptos"/>
              </w:rPr>
              <w:t>WBL3: Pre-Placement/Project Checklist</w:t>
            </w:r>
            <w:r w:rsidRPr="00361965">
              <w:rPr>
                <w:webHidden/>
              </w:rPr>
              <w:tab/>
            </w:r>
            <w:r w:rsidRPr="00361965">
              <w:rPr>
                <w:webHidden/>
              </w:rPr>
              <w:fldChar w:fldCharType="begin"/>
            </w:r>
            <w:r w:rsidRPr="00361965">
              <w:rPr>
                <w:webHidden/>
              </w:rPr>
              <w:instrText xml:space="preserve"> PAGEREF _Toc208580563 \h </w:instrText>
            </w:r>
            <w:r w:rsidRPr="00361965">
              <w:rPr>
                <w:webHidden/>
              </w:rPr>
            </w:r>
            <w:r w:rsidRPr="00361965">
              <w:rPr>
                <w:webHidden/>
              </w:rPr>
              <w:fldChar w:fldCharType="separate"/>
            </w:r>
            <w:r w:rsidRPr="00361965">
              <w:rPr>
                <w:webHidden/>
              </w:rPr>
              <w:t>42</w:t>
            </w:r>
            <w:r w:rsidRPr="00361965">
              <w:rPr>
                <w:webHidden/>
              </w:rPr>
              <w:fldChar w:fldCharType="end"/>
            </w:r>
          </w:hyperlink>
        </w:p>
        <w:p w14:paraId="574CDF38" w14:textId="61524473" w:rsidR="008B143D" w:rsidRPr="00361965" w:rsidRDefault="008B143D">
          <w:pPr>
            <w:pStyle w:val="TOC2"/>
            <w:rPr>
              <w:rFonts w:eastAsiaTheme="minorEastAsia"/>
              <w:sz w:val="24"/>
              <w:szCs w:val="24"/>
              <w:lang w:eastAsia="en-GB"/>
            </w:rPr>
          </w:pPr>
          <w:hyperlink w:anchor="_Toc208580564" w:history="1">
            <w:r w:rsidRPr="00361965">
              <w:rPr>
                <w:rStyle w:val="Hyperlink"/>
                <w:rFonts w:ascii="Aptos" w:hAnsi="Aptos"/>
              </w:rPr>
              <w:t>WBL4: Employer Evaluation Survey</w:t>
            </w:r>
            <w:r w:rsidRPr="00361965">
              <w:rPr>
                <w:webHidden/>
              </w:rPr>
              <w:tab/>
            </w:r>
            <w:r w:rsidRPr="00361965">
              <w:rPr>
                <w:webHidden/>
              </w:rPr>
              <w:fldChar w:fldCharType="begin"/>
            </w:r>
            <w:r w:rsidRPr="00361965">
              <w:rPr>
                <w:webHidden/>
              </w:rPr>
              <w:instrText xml:space="preserve"> PAGEREF _Toc208580564 \h </w:instrText>
            </w:r>
            <w:r w:rsidRPr="00361965">
              <w:rPr>
                <w:webHidden/>
              </w:rPr>
            </w:r>
            <w:r w:rsidRPr="00361965">
              <w:rPr>
                <w:webHidden/>
              </w:rPr>
              <w:fldChar w:fldCharType="separate"/>
            </w:r>
            <w:r w:rsidRPr="00361965">
              <w:rPr>
                <w:webHidden/>
              </w:rPr>
              <w:t>44</w:t>
            </w:r>
            <w:r w:rsidRPr="00361965">
              <w:rPr>
                <w:webHidden/>
              </w:rPr>
              <w:fldChar w:fldCharType="end"/>
            </w:r>
          </w:hyperlink>
        </w:p>
        <w:p w14:paraId="3B1C3E7C" w14:textId="4E07038D" w:rsidR="008B143D" w:rsidRPr="00361965" w:rsidRDefault="008B143D">
          <w:pPr>
            <w:pStyle w:val="TOC2"/>
            <w:rPr>
              <w:rFonts w:eastAsiaTheme="minorEastAsia"/>
              <w:sz w:val="24"/>
              <w:szCs w:val="24"/>
              <w:lang w:eastAsia="en-GB"/>
            </w:rPr>
          </w:pPr>
          <w:hyperlink w:anchor="_Toc208580565" w:history="1">
            <w:r w:rsidRPr="00361965">
              <w:rPr>
                <w:rStyle w:val="Hyperlink"/>
                <w:rFonts w:ascii="Aptos" w:hAnsi="Aptos"/>
              </w:rPr>
              <w:t>Sample Student Placement/Project Handbook</w:t>
            </w:r>
            <w:r w:rsidRPr="00361965">
              <w:rPr>
                <w:webHidden/>
              </w:rPr>
              <w:tab/>
            </w:r>
            <w:r w:rsidRPr="00361965">
              <w:rPr>
                <w:webHidden/>
              </w:rPr>
              <w:fldChar w:fldCharType="begin"/>
            </w:r>
            <w:r w:rsidRPr="00361965">
              <w:rPr>
                <w:webHidden/>
              </w:rPr>
              <w:instrText xml:space="preserve"> PAGEREF _Toc208580565 \h </w:instrText>
            </w:r>
            <w:r w:rsidRPr="00361965">
              <w:rPr>
                <w:webHidden/>
              </w:rPr>
            </w:r>
            <w:r w:rsidRPr="00361965">
              <w:rPr>
                <w:webHidden/>
              </w:rPr>
              <w:fldChar w:fldCharType="separate"/>
            </w:r>
            <w:r w:rsidRPr="00361965">
              <w:rPr>
                <w:webHidden/>
              </w:rPr>
              <w:t>46</w:t>
            </w:r>
            <w:r w:rsidRPr="00361965">
              <w:rPr>
                <w:webHidden/>
              </w:rPr>
              <w:fldChar w:fldCharType="end"/>
            </w:r>
          </w:hyperlink>
        </w:p>
        <w:p w14:paraId="4595FE67" w14:textId="3297DC80" w:rsidR="008B143D" w:rsidRPr="00361965" w:rsidRDefault="008B143D">
          <w:pPr>
            <w:pStyle w:val="TOC2"/>
            <w:rPr>
              <w:rFonts w:eastAsiaTheme="minorEastAsia"/>
              <w:sz w:val="24"/>
              <w:szCs w:val="24"/>
              <w:lang w:eastAsia="en-GB"/>
            </w:rPr>
          </w:pPr>
          <w:hyperlink w:anchor="_Toc208580566" w:history="1">
            <w:r w:rsidRPr="00361965">
              <w:rPr>
                <w:rStyle w:val="Hyperlink"/>
                <w:rFonts w:ascii="Aptos" w:hAnsi="Aptos"/>
              </w:rPr>
              <w:t>Sample Host Organisation Handbook</w:t>
            </w:r>
            <w:r w:rsidRPr="00361965">
              <w:rPr>
                <w:webHidden/>
              </w:rPr>
              <w:tab/>
            </w:r>
            <w:r w:rsidRPr="00361965">
              <w:rPr>
                <w:webHidden/>
              </w:rPr>
              <w:fldChar w:fldCharType="begin"/>
            </w:r>
            <w:r w:rsidRPr="00361965">
              <w:rPr>
                <w:webHidden/>
              </w:rPr>
              <w:instrText xml:space="preserve"> PAGEREF _Toc208580566 \h </w:instrText>
            </w:r>
            <w:r w:rsidRPr="00361965">
              <w:rPr>
                <w:webHidden/>
              </w:rPr>
            </w:r>
            <w:r w:rsidRPr="00361965">
              <w:rPr>
                <w:webHidden/>
              </w:rPr>
              <w:fldChar w:fldCharType="separate"/>
            </w:r>
            <w:r w:rsidRPr="00361965">
              <w:rPr>
                <w:webHidden/>
              </w:rPr>
              <w:t>57</w:t>
            </w:r>
            <w:r w:rsidRPr="00361965">
              <w:rPr>
                <w:webHidden/>
              </w:rPr>
              <w:fldChar w:fldCharType="end"/>
            </w:r>
          </w:hyperlink>
        </w:p>
        <w:p w14:paraId="264D89B7" w14:textId="2D5BAFE8" w:rsidR="008B143D" w:rsidRPr="00361965" w:rsidRDefault="008B143D">
          <w:pPr>
            <w:pStyle w:val="TOC2"/>
            <w:rPr>
              <w:rFonts w:eastAsiaTheme="minorEastAsia"/>
              <w:sz w:val="24"/>
              <w:szCs w:val="24"/>
              <w:lang w:eastAsia="en-GB"/>
            </w:rPr>
          </w:pPr>
          <w:hyperlink w:anchor="_Toc208580567" w:history="1">
            <w:r w:rsidRPr="00361965">
              <w:rPr>
                <w:rStyle w:val="Hyperlink"/>
                <w:rFonts w:ascii="Aptos" w:hAnsi="Aptos"/>
              </w:rPr>
              <w:t>Sample Mid-Point Check-In Document</w:t>
            </w:r>
            <w:r w:rsidRPr="00361965">
              <w:rPr>
                <w:webHidden/>
              </w:rPr>
              <w:tab/>
            </w:r>
            <w:r w:rsidRPr="00361965">
              <w:rPr>
                <w:webHidden/>
              </w:rPr>
              <w:fldChar w:fldCharType="begin"/>
            </w:r>
            <w:r w:rsidRPr="00361965">
              <w:rPr>
                <w:webHidden/>
              </w:rPr>
              <w:instrText xml:space="preserve"> PAGEREF _Toc208580567 \h </w:instrText>
            </w:r>
            <w:r w:rsidRPr="00361965">
              <w:rPr>
                <w:webHidden/>
              </w:rPr>
            </w:r>
            <w:r w:rsidRPr="00361965">
              <w:rPr>
                <w:webHidden/>
              </w:rPr>
              <w:fldChar w:fldCharType="separate"/>
            </w:r>
            <w:r w:rsidRPr="00361965">
              <w:rPr>
                <w:webHidden/>
              </w:rPr>
              <w:t>69</w:t>
            </w:r>
            <w:r w:rsidRPr="00361965">
              <w:rPr>
                <w:webHidden/>
              </w:rPr>
              <w:fldChar w:fldCharType="end"/>
            </w:r>
          </w:hyperlink>
        </w:p>
        <w:p w14:paraId="07A8F239" w14:textId="676F2D0F" w:rsidR="008B143D" w:rsidRPr="00361965" w:rsidRDefault="008B143D">
          <w:pPr>
            <w:pStyle w:val="TOC2"/>
            <w:rPr>
              <w:rFonts w:eastAsiaTheme="minorEastAsia"/>
              <w:sz w:val="24"/>
              <w:szCs w:val="24"/>
              <w:lang w:eastAsia="en-GB"/>
            </w:rPr>
          </w:pPr>
          <w:hyperlink w:anchor="_Toc208580568" w:history="1">
            <w:r w:rsidRPr="00361965">
              <w:rPr>
                <w:rStyle w:val="Hyperlink"/>
                <w:rFonts w:ascii="Aptos" w:hAnsi="Aptos"/>
              </w:rPr>
              <w:t>Sample confirmation email to students and host employers</w:t>
            </w:r>
            <w:r w:rsidRPr="00361965">
              <w:rPr>
                <w:webHidden/>
              </w:rPr>
              <w:tab/>
            </w:r>
            <w:r w:rsidRPr="00361965">
              <w:rPr>
                <w:webHidden/>
              </w:rPr>
              <w:fldChar w:fldCharType="begin"/>
            </w:r>
            <w:r w:rsidRPr="00361965">
              <w:rPr>
                <w:webHidden/>
              </w:rPr>
              <w:instrText xml:space="preserve"> PAGEREF _Toc208580568 \h </w:instrText>
            </w:r>
            <w:r w:rsidRPr="00361965">
              <w:rPr>
                <w:webHidden/>
              </w:rPr>
            </w:r>
            <w:r w:rsidRPr="00361965">
              <w:rPr>
                <w:webHidden/>
              </w:rPr>
              <w:fldChar w:fldCharType="separate"/>
            </w:r>
            <w:r w:rsidRPr="00361965">
              <w:rPr>
                <w:webHidden/>
              </w:rPr>
              <w:t>71</w:t>
            </w:r>
            <w:r w:rsidRPr="00361965">
              <w:rPr>
                <w:webHidden/>
              </w:rPr>
              <w:fldChar w:fldCharType="end"/>
            </w:r>
          </w:hyperlink>
        </w:p>
        <w:p w14:paraId="798A97E4" w14:textId="776125C8" w:rsidR="00E04DF0" w:rsidRPr="00361965" w:rsidRDefault="00E04DF0" w:rsidP="00E04DF0">
          <w:pPr>
            <w:rPr>
              <w:rFonts w:ascii="Aptos" w:hAnsi="Aptos"/>
            </w:rPr>
          </w:pPr>
          <w:r w:rsidRPr="00361965">
            <w:rPr>
              <w:rFonts w:ascii="Aptos" w:hAnsi="Aptos"/>
              <w:b/>
              <w:bCs/>
              <w:noProof/>
              <w:color w:val="2B579A"/>
              <w:shd w:val="clear" w:color="auto" w:fill="E6E6E6"/>
            </w:rPr>
            <w:fldChar w:fldCharType="end"/>
          </w:r>
        </w:p>
      </w:sdtContent>
    </w:sdt>
    <w:p w14:paraId="54F20102" w14:textId="77777777" w:rsidR="00E04DF0" w:rsidRPr="00361965" w:rsidRDefault="00E04DF0" w:rsidP="00E04DF0">
      <w:pPr>
        <w:rPr>
          <w:rFonts w:ascii="Aptos" w:eastAsiaTheme="majorEastAsia" w:hAnsi="Aptos" w:cstheme="majorBidi"/>
          <w:color w:val="9BBB59" w:themeColor="accent3"/>
          <w:sz w:val="32"/>
          <w:szCs w:val="32"/>
        </w:rPr>
      </w:pPr>
      <w:r w:rsidRPr="00361965">
        <w:rPr>
          <w:rFonts w:ascii="Aptos" w:hAnsi="Aptos"/>
          <w:color w:val="9BBB59" w:themeColor="accent3"/>
        </w:rPr>
        <w:br w:type="page"/>
      </w:r>
    </w:p>
    <w:p w14:paraId="631D9B3E" w14:textId="01BC120E" w:rsidR="00E04DF0" w:rsidRPr="00361965" w:rsidRDefault="00E04DF0" w:rsidP="00716D38">
      <w:pPr>
        <w:pStyle w:val="Heading2"/>
        <w:numPr>
          <w:ilvl w:val="0"/>
          <w:numId w:val="31"/>
        </w:numPr>
        <w:spacing w:before="0" w:after="200"/>
        <w:ind w:left="794" w:hanging="567"/>
        <w:rPr>
          <w:rFonts w:ascii="Aptos" w:hAnsi="Aptos" w:cstheme="minorBidi"/>
          <w:color w:val="006938"/>
        </w:rPr>
      </w:pPr>
      <w:bookmarkStart w:id="0" w:name="_Toc208580516"/>
      <w:r w:rsidRPr="00361965">
        <w:rPr>
          <w:rFonts w:ascii="Aptos" w:hAnsi="Aptos"/>
          <w:color w:val="006938"/>
        </w:rPr>
        <w:t>Background and Purpose</w:t>
      </w:r>
      <w:bookmarkEnd w:id="0"/>
    </w:p>
    <w:p w14:paraId="01D97A7C" w14:textId="77777777" w:rsidR="00E04DF0" w:rsidRPr="00361965" w:rsidRDefault="00E04DF0" w:rsidP="004E4530">
      <w:pPr>
        <w:jc w:val="both"/>
        <w:rPr>
          <w:rFonts w:ascii="Aptos" w:hAnsi="Aptos" w:cstheme="minorHAnsi"/>
        </w:rPr>
      </w:pPr>
      <w:r w:rsidRPr="00361965">
        <w:rPr>
          <w:rFonts w:ascii="Aptos" w:hAnsi="Aptos" w:cstheme="minorHAnsi"/>
        </w:rPr>
        <w:t xml:space="preserve">Embedding Work-Based Learning (WBL) within our university degree programmes is a vital mechanism to enhance students' practical skills, facilitate the use of knowledge in the applied world and suitably prepare and connect our students and graduates for their role as the future workforce. </w:t>
      </w:r>
      <w:r w:rsidRPr="00361965">
        <w:rPr>
          <w:rFonts w:ascii="Aptos" w:eastAsia="Times New Roman" w:hAnsi="Aptos" w:cs="Open Sans"/>
        </w:rPr>
        <w:t>The University of Stirling aims to produce confident, aspirational graduates who can successfully compete in a global economy</w:t>
      </w:r>
      <w:r w:rsidRPr="00361965">
        <w:rPr>
          <w:rFonts w:ascii="Aptos" w:eastAsia="Times New Roman" w:hAnsi="Aptos" w:cs="Open Sans"/>
          <w:color w:val="3A3C39"/>
          <w:sz w:val="24"/>
          <w:szCs w:val="24"/>
        </w:rPr>
        <w:t>.</w:t>
      </w:r>
    </w:p>
    <w:p w14:paraId="0F3C9C2D" w14:textId="77777777" w:rsidR="00E04DF0" w:rsidRPr="00361965" w:rsidRDefault="00E04DF0" w:rsidP="004E4530">
      <w:pPr>
        <w:jc w:val="both"/>
        <w:rPr>
          <w:rFonts w:ascii="Aptos" w:hAnsi="Aptos"/>
        </w:rPr>
      </w:pPr>
      <w:r w:rsidRPr="00361965">
        <w:rPr>
          <w:rFonts w:ascii="Aptos" w:hAnsi="Aptos"/>
        </w:rPr>
        <w:t>In line with the university’s strategic objectives and commitment to further developing WBL opportunities for students across our programmes, this policy will act as a guide which supports those colleagues developing or delivering a module or a programme which contains a work placement and work-based project to ensure it is a positive, safe and successful experience for all stakeholders.</w:t>
      </w:r>
    </w:p>
    <w:p w14:paraId="23401583" w14:textId="77777777" w:rsidR="00E04DF0" w:rsidRPr="00361965" w:rsidRDefault="00E04DF0" w:rsidP="004E4530">
      <w:pPr>
        <w:jc w:val="both"/>
        <w:rPr>
          <w:rFonts w:ascii="Aptos" w:hAnsi="Aptos"/>
        </w:rPr>
      </w:pPr>
      <w:r w:rsidRPr="00361965">
        <w:rPr>
          <w:rFonts w:ascii="Aptos" w:hAnsi="Aptos"/>
        </w:rPr>
        <w:t xml:space="preserve">This policy and associated documentation set out the formal requirements for the quality management of WBL. </w:t>
      </w:r>
    </w:p>
    <w:p w14:paraId="6C85FEAE" w14:textId="77777777" w:rsidR="00E04DF0" w:rsidRPr="00361965" w:rsidRDefault="00E04DF0" w:rsidP="004E4530">
      <w:pPr>
        <w:jc w:val="both"/>
        <w:rPr>
          <w:rFonts w:ascii="Aptos" w:hAnsi="Aptos"/>
        </w:rPr>
      </w:pPr>
      <w:r w:rsidRPr="00361965">
        <w:rPr>
          <w:rFonts w:ascii="Aptos" w:hAnsi="Aptos"/>
        </w:rPr>
        <w:t>This policy outlines:</w:t>
      </w:r>
    </w:p>
    <w:p w14:paraId="6B884CF9" w14:textId="77777777" w:rsidR="00E04DF0" w:rsidRPr="00361965" w:rsidRDefault="00E04DF0" w:rsidP="004E4530">
      <w:pPr>
        <w:pStyle w:val="ListParagraph"/>
        <w:numPr>
          <w:ilvl w:val="0"/>
          <w:numId w:val="2"/>
        </w:numPr>
        <w:spacing w:line="259" w:lineRule="auto"/>
        <w:jc w:val="both"/>
        <w:rPr>
          <w:rFonts w:ascii="Aptos" w:hAnsi="Aptos"/>
        </w:rPr>
      </w:pPr>
      <w:r w:rsidRPr="00361965">
        <w:rPr>
          <w:rFonts w:ascii="Aptos" w:hAnsi="Aptos"/>
        </w:rPr>
        <w:t>The responsibilities for all three key stakeholders: the university, the student, and the organisation.</w:t>
      </w:r>
    </w:p>
    <w:p w14:paraId="66FDDEB8" w14:textId="77777777" w:rsidR="00E04DF0" w:rsidRPr="00361965" w:rsidRDefault="00E04DF0" w:rsidP="004E4530">
      <w:pPr>
        <w:pStyle w:val="ListParagraph"/>
        <w:numPr>
          <w:ilvl w:val="0"/>
          <w:numId w:val="2"/>
        </w:numPr>
        <w:spacing w:line="259" w:lineRule="auto"/>
        <w:jc w:val="both"/>
        <w:rPr>
          <w:rFonts w:ascii="Aptos" w:hAnsi="Aptos"/>
        </w:rPr>
      </w:pPr>
      <w:r w:rsidRPr="00361965">
        <w:rPr>
          <w:rFonts w:ascii="Aptos" w:hAnsi="Aptos"/>
        </w:rPr>
        <w:t>The expectation that risk will be managed and mitigated for WBL activities.</w:t>
      </w:r>
    </w:p>
    <w:p w14:paraId="34563932" w14:textId="77777777" w:rsidR="00E04DF0" w:rsidRPr="00361965" w:rsidRDefault="00E04DF0" w:rsidP="004E4530">
      <w:pPr>
        <w:pStyle w:val="ListParagraph"/>
        <w:numPr>
          <w:ilvl w:val="0"/>
          <w:numId w:val="2"/>
        </w:numPr>
        <w:spacing w:line="259" w:lineRule="auto"/>
        <w:jc w:val="both"/>
        <w:rPr>
          <w:rFonts w:ascii="Aptos" w:hAnsi="Aptos"/>
        </w:rPr>
      </w:pPr>
      <w:r w:rsidRPr="00361965">
        <w:rPr>
          <w:rFonts w:ascii="Aptos" w:hAnsi="Aptos"/>
        </w:rPr>
        <w:t xml:space="preserve">The process and procedures which should be followed to ensure </w:t>
      </w:r>
      <w:r w:rsidRPr="00361965">
        <w:rPr>
          <w:rFonts w:ascii="Aptos" w:eastAsia="Times New Roman" w:hAnsi="Aptos" w:cs="Open Sans"/>
        </w:rPr>
        <w:t>a safe and high-quality learning opportunity for students undertaking WBL activities.</w:t>
      </w:r>
    </w:p>
    <w:p w14:paraId="6ADD12C5" w14:textId="7058A762" w:rsidR="00E04DF0" w:rsidRPr="00361965" w:rsidRDefault="003C55B7" w:rsidP="004E4530">
      <w:pPr>
        <w:pStyle w:val="Heading3"/>
        <w:spacing w:before="0" w:after="200"/>
        <w:jc w:val="both"/>
        <w:rPr>
          <w:rFonts w:ascii="Aptos" w:hAnsi="Aptos"/>
          <w:color w:val="006938"/>
        </w:rPr>
      </w:pPr>
      <w:bookmarkStart w:id="1" w:name="_Toc208580517"/>
      <w:r w:rsidRPr="00361965">
        <w:rPr>
          <w:rFonts w:ascii="Aptos" w:hAnsi="Aptos"/>
          <w:color w:val="006938"/>
        </w:rPr>
        <w:t xml:space="preserve">1.1 </w:t>
      </w:r>
      <w:r w:rsidR="00E04DF0" w:rsidRPr="00361965">
        <w:rPr>
          <w:rFonts w:ascii="Aptos" w:hAnsi="Aptos"/>
          <w:color w:val="006938"/>
        </w:rPr>
        <w:t>What is excluded from this policy?</w:t>
      </w:r>
      <w:bookmarkEnd w:id="1"/>
    </w:p>
    <w:p w14:paraId="3E260714" w14:textId="77777777" w:rsidR="00E04DF0" w:rsidRPr="00361965" w:rsidRDefault="00E04DF0" w:rsidP="004E4530">
      <w:pPr>
        <w:rPr>
          <w:rFonts w:ascii="Aptos" w:hAnsi="Aptos"/>
        </w:rPr>
      </w:pPr>
      <w:r w:rsidRPr="00361965">
        <w:rPr>
          <w:rFonts w:ascii="Aptos" w:hAnsi="Aptos"/>
        </w:rPr>
        <w:t xml:space="preserve">WBL is also a spectrum of activities from short work-related experiences like company site visits and through to fully immersive work-based placements and projects. This policy </w:t>
      </w:r>
      <w:r w:rsidRPr="00361965">
        <w:rPr>
          <w:rFonts w:ascii="Aptos" w:hAnsi="Aptos"/>
          <w:u w:val="single"/>
        </w:rPr>
        <w:t>only</w:t>
      </w:r>
      <w:r w:rsidRPr="00361965">
        <w:rPr>
          <w:rFonts w:ascii="Aptos" w:hAnsi="Aptos"/>
        </w:rPr>
        <w:t xml:space="preserve"> covers credit bearing work placements and work-based projects completed as part of the university degree.</w:t>
      </w:r>
    </w:p>
    <w:p w14:paraId="53EA5950" w14:textId="77777777" w:rsidR="00E04DF0" w:rsidRPr="00361965" w:rsidRDefault="00E04DF0" w:rsidP="004E4530">
      <w:pPr>
        <w:jc w:val="both"/>
        <w:rPr>
          <w:rFonts w:ascii="Aptos" w:eastAsia="Times New Roman" w:hAnsi="Aptos" w:cs="Open Sans"/>
        </w:rPr>
      </w:pPr>
      <w:r w:rsidRPr="00361965">
        <w:rPr>
          <w:rFonts w:ascii="Aptos" w:eastAsia="Times New Roman" w:hAnsi="Aptos" w:cs="Open Sans"/>
        </w:rPr>
        <w:t xml:space="preserve">Vocational programmes, such as those in nursing, social work or education may be subject to additional and specific requirements for external or professional body compliance. This policy is not intended to cover all requirements for professionally accredited programmes such as teaching, social work, housing, nursing or paramedic training that are governed by professional bodies and follow their own due process. Therefore, any existing and future programmes with related professional accreditation and statutory requirements such as those mentioned above </w:t>
      </w:r>
      <w:r w:rsidRPr="00361965">
        <w:rPr>
          <w:rFonts w:ascii="Aptos" w:eastAsia="Times New Roman" w:hAnsi="Aptos" w:cs="Open Sans"/>
          <w:u w:val="single"/>
        </w:rPr>
        <w:t>are exempt</w:t>
      </w:r>
      <w:r w:rsidRPr="00361965">
        <w:rPr>
          <w:rFonts w:ascii="Aptos" w:eastAsia="Times New Roman" w:hAnsi="Aptos" w:cs="Open Sans"/>
        </w:rPr>
        <w:t xml:space="preserve"> from this policy.</w:t>
      </w:r>
    </w:p>
    <w:p w14:paraId="5372B70C" w14:textId="6F512044" w:rsidR="00685682" w:rsidRPr="00361965" w:rsidRDefault="00685682" w:rsidP="004E4530">
      <w:pPr>
        <w:jc w:val="both"/>
        <w:rPr>
          <w:rFonts w:ascii="Aptos" w:hAnsi="Aptos"/>
        </w:rPr>
      </w:pPr>
      <w:r w:rsidRPr="00361965">
        <w:rPr>
          <w:rFonts w:ascii="Aptos" w:eastAsia="Times New Roman" w:hAnsi="Aptos" w:cs="Open Sans"/>
        </w:rPr>
        <w:t>Also excluded are activities across modules where students are asked to reflect on their own personal work or volunteering experiences which have been self-sourced and completed separately to their studies. As these experiences have not been completed as part of their degree, they will be exempt from this policy although may form part of reflective activities in modules where relevant.</w:t>
      </w:r>
    </w:p>
    <w:p w14:paraId="6071441A" w14:textId="3F447542" w:rsidR="00E04DF0" w:rsidRPr="00361965" w:rsidRDefault="00E04DF0" w:rsidP="004E4530">
      <w:pPr>
        <w:jc w:val="both"/>
        <w:rPr>
          <w:rFonts w:ascii="Aptos" w:eastAsia="Times New Roman" w:hAnsi="Aptos" w:cs="Open Sans"/>
        </w:rPr>
      </w:pPr>
      <w:r w:rsidRPr="00361965">
        <w:rPr>
          <w:rFonts w:ascii="Aptos" w:eastAsia="Times New Roman" w:hAnsi="Aptos" w:cs="Open Sans"/>
        </w:rPr>
        <w:t>Co-curricular internships and placements which are source by students and are completed alongside their studies (not for academic credit) are also excluded from this policy.</w:t>
      </w:r>
    </w:p>
    <w:p w14:paraId="744E84D1" w14:textId="7EFC8745" w:rsidR="00E04DF0" w:rsidRPr="00361965" w:rsidRDefault="003C55B7" w:rsidP="004E4530">
      <w:pPr>
        <w:pStyle w:val="Heading3"/>
        <w:spacing w:before="0" w:after="200"/>
        <w:jc w:val="both"/>
        <w:rPr>
          <w:rFonts w:ascii="Aptos" w:eastAsia="Times New Roman" w:hAnsi="Aptos"/>
          <w:color w:val="006938"/>
          <w:lang w:eastAsia="en-GB"/>
        </w:rPr>
      </w:pPr>
      <w:bookmarkStart w:id="2" w:name="_Toc208580518"/>
      <w:r w:rsidRPr="00361965">
        <w:rPr>
          <w:rFonts w:ascii="Aptos" w:eastAsia="Times New Roman" w:hAnsi="Aptos"/>
          <w:color w:val="006938"/>
          <w:lang w:eastAsia="en-GB"/>
        </w:rPr>
        <w:t xml:space="preserve">1.2 </w:t>
      </w:r>
      <w:r w:rsidR="00E04DF0" w:rsidRPr="00361965">
        <w:rPr>
          <w:rFonts w:ascii="Aptos" w:eastAsia="Times New Roman" w:hAnsi="Aptos"/>
          <w:color w:val="006938"/>
          <w:lang w:eastAsia="en-GB"/>
        </w:rPr>
        <w:t>What is required and covered by this policy?</w:t>
      </w:r>
      <w:bookmarkEnd w:id="2"/>
    </w:p>
    <w:p w14:paraId="034A2AEF" w14:textId="77777777" w:rsidR="00E04DF0" w:rsidRPr="00361965" w:rsidRDefault="00E04DF0" w:rsidP="004E4530">
      <w:pPr>
        <w:jc w:val="both"/>
        <w:rPr>
          <w:rFonts w:ascii="Aptos" w:eastAsia="Times New Roman" w:hAnsi="Aptos" w:cs="Open Sans"/>
        </w:rPr>
      </w:pPr>
      <w:r w:rsidRPr="00361965">
        <w:rPr>
          <w:rFonts w:ascii="Aptos" w:eastAsia="Times New Roman" w:hAnsi="Aptos" w:cs="Open Sans"/>
        </w:rPr>
        <w:t xml:space="preserve">It is recognised that the way in which a work placement or a work-based project is organised and managed, will vary according to specific module and programme aims, learning outcomes and assessment strategies. </w:t>
      </w:r>
    </w:p>
    <w:p w14:paraId="4F5DC09B" w14:textId="77777777" w:rsidR="00E04DF0" w:rsidRPr="00361965" w:rsidRDefault="00E04DF0" w:rsidP="004E4530">
      <w:pPr>
        <w:jc w:val="both"/>
        <w:rPr>
          <w:rFonts w:ascii="Aptos" w:eastAsia="Times New Roman" w:hAnsi="Aptos" w:cs="Open Sans"/>
        </w:rPr>
      </w:pPr>
      <w:r w:rsidRPr="00361965">
        <w:rPr>
          <w:rFonts w:ascii="Aptos" w:eastAsia="Times New Roman" w:hAnsi="Aptos" w:cs="Open Sans"/>
        </w:rPr>
        <w:t>Whilst there can be some flexibility in aspects of the adaptation to the format of the template documentation provided in this policy, there must be:</w:t>
      </w:r>
    </w:p>
    <w:p w14:paraId="5AB2D379" w14:textId="77777777" w:rsidR="00E04DF0" w:rsidRPr="00361965" w:rsidRDefault="00E04DF0" w:rsidP="004E4530">
      <w:pPr>
        <w:pStyle w:val="ListParagraph"/>
        <w:numPr>
          <w:ilvl w:val="0"/>
          <w:numId w:val="16"/>
        </w:numPr>
        <w:spacing w:line="259" w:lineRule="auto"/>
        <w:jc w:val="both"/>
        <w:rPr>
          <w:rFonts w:ascii="Aptos" w:eastAsia="Times New Roman" w:hAnsi="Aptos" w:cs="Open Sans"/>
        </w:rPr>
      </w:pPr>
      <w:r w:rsidRPr="00361965">
        <w:rPr>
          <w:rFonts w:ascii="Aptos" w:eastAsia="Times New Roman" w:hAnsi="Aptos" w:cs="Open Sans"/>
        </w:rPr>
        <w:t xml:space="preserve">Documentation completed and retained which </w:t>
      </w:r>
      <w:proofErr w:type="gramStart"/>
      <w:r w:rsidRPr="00361965">
        <w:rPr>
          <w:rFonts w:ascii="Aptos" w:eastAsia="Times New Roman" w:hAnsi="Aptos" w:cs="Open Sans"/>
        </w:rPr>
        <w:t>evidences</w:t>
      </w:r>
      <w:proofErr w:type="gramEnd"/>
      <w:r w:rsidRPr="00361965">
        <w:rPr>
          <w:rFonts w:ascii="Aptos" w:eastAsia="Times New Roman" w:hAnsi="Aptos" w:cs="Open Sans"/>
        </w:rPr>
        <w:t xml:space="preserve"> academic agreement and sign-off has been obtained for all credit bearing work placements and work-based projects.</w:t>
      </w:r>
    </w:p>
    <w:p w14:paraId="1967BFA5" w14:textId="77777777" w:rsidR="00E04DF0" w:rsidRPr="00361965" w:rsidRDefault="00E04DF0" w:rsidP="004E4530">
      <w:pPr>
        <w:pStyle w:val="ListParagraph"/>
        <w:numPr>
          <w:ilvl w:val="0"/>
          <w:numId w:val="16"/>
        </w:numPr>
        <w:spacing w:line="259" w:lineRule="auto"/>
        <w:jc w:val="both"/>
        <w:rPr>
          <w:rFonts w:ascii="Aptos" w:eastAsia="Times New Roman" w:hAnsi="Aptos" w:cs="Open Sans"/>
        </w:rPr>
      </w:pPr>
      <w:r w:rsidRPr="00361965">
        <w:rPr>
          <w:rFonts w:ascii="Aptos" w:eastAsia="Times New Roman" w:hAnsi="Aptos" w:cs="Open Sans"/>
        </w:rPr>
        <w:t>Risk assessments and mitigation completed and retained for all credit bearing work placements and work-based projects.</w:t>
      </w:r>
    </w:p>
    <w:p w14:paraId="3C2FEBFE" w14:textId="77777777" w:rsidR="00E04DF0" w:rsidRPr="00361965" w:rsidRDefault="00E04DF0" w:rsidP="004E4530">
      <w:pPr>
        <w:pStyle w:val="ListParagraph"/>
        <w:numPr>
          <w:ilvl w:val="0"/>
          <w:numId w:val="16"/>
        </w:numPr>
        <w:spacing w:line="259" w:lineRule="auto"/>
        <w:jc w:val="both"/>
        <w:rPr>
          <w:rFonts w:ascii="Aptos" w:eastAsia="Times New Roman" w:hAnsi="Aptos" w:cs="Open Sans"/>
        </w:rPr>
      </w:pPr>
      <w:r w:rsidRPr="00361965">
        <w:rPr>
          <w:rFonts w:ascii="Aptos" w:eastAsia="Times New Roman" w:hAnsi="Aptos" w:cs="Open Sans"/>
        </w:rPr>
        <w:t xml:space="preserve">Necessary checks relating to student health, safety and wellbeing which working with external partners have been undertaken, recorded and retained. </w:t>
      </w:r>
    </w:p>
    <w:p w14:paraId="157D3AF4" w14:textId="77777777" w:rsidR="00E04DF0" w:rsidRPr="00361965" w:rsidRDefault="00E04DF0" w:rsidP="004E4530">
      <w:pPr>
        <w:pStyle w:val="ListParagraph"/>
        <w:numPr>
          <w:ilvl w:val="0"/>
          <w:numId w:val="16"/>
        </w:numPr>
        <w:spacing w:line="259" w:lineRule="auto"/>
        <w:jc w:val="both"/>
        <w:rPr>
          <w:rFonts w:ascii="Aptos" w:eastAsia="Times New Roman" w:hAnsi="Aptos" w:cs="Open Sans"/>
        </w:rPr>
      </w:pPr>
      <w:r w:rsidRPr="00361965">
        <w:rPr>
          <w:rFonts w:ascii="Aptos" w:eastAsia="Times New Roman" w:hAnsi="Aptos" w:cs="Open Sans"/>
        </w:rPr>
        <w:t>Feedback obtained from students and host organisations for all credit-bearing work placements and work-based projects to inform continuous improvement in WBL activities.</w:t>
      </w:r>
    </w:p>
    <w:p w14:paraId="004B67A7" w14:textId="77777777" w:rsidR="00E04DF0" w:rsidRPr="00361965" w:rsidRDefault="00E04DF0" w:rsidP="004E4530">
      <w:pPr>
        <w:jc w:val="both"/>
        <w:rPr>
          <w:rFonts w:ascii="Aptos" w:eastAsia="Times New Roman" w:hAnsi="Aptos" w:cs="Open Sans"/>
        </w:rPr>
      </w:pPr>
      <w:r w:rsidRPr="00361965">
        <w:rPr>
          <w:rFonts w:ascii="Aptos" w:eastAsia="Times New Roman" w:hAnsi="Aptos" w:cs="Open Sans"/>
        </w:rPr>
        <w:t>This will be required for all credit-bearing work placements and work-based learning projects as detailed below:</w:t>
      </w:r>
    </w:p>
    <w:tbl>
      <w:tblPr>
        <w:tblStyle w:val="TableGrid"/>
        <w:tblW w:w="0" w:type="auto"/>
        <w:jc w:val="right"/>
        <w:tblLook w:val="04A0" w:firstRow="1" w:lastRow="0" w:firstColumn="1" w:lastColumn="0" w:noHBand="0" w:noVBand="1"/>
      </w:tblPr>
      <w:tblGrid>
        <w:gridCol w:w="3260"/>
        <w:gridCol w:w="7059"/>
      </w:tblGrid>
      <w:tr w:rsidR="00E04DF0" w:rsidRPr="00361965" w14:paraId="7F0549E4" w14:textId="77777777" w:rsidTr="00224463">
        <w:trPr>
          <w:trHeight w:val="1646"/>
          <w:jc w:val="right"/>
        </w:trPr>
        <w:tc>
          <w:tcPr>
            <w:tcW w:w="3260" w:type="dxa"/>
          </w:tcPr>
          <w:p w14:paraId="67D4304E" w14:textId="77777777" w:rsidR="00E04DF0" w:rsidRPr="00361965" w:rsidRDefault="00E04DF0" w:rsidP="004E4530">
            <w:pPr>
              <w:spacing w:after="200"/>
              <w:rPr>
                <w:rFonts w:ascii="Aptos" w:hAnsi="Aptos"/>
                <w:b/>
                <w:bCs/>
              </w:rPr>
            </w:pPr>
            <w:r w:rsidRPr="00361965">
              <w:rPr>
                <w:rFonts w:ascii="Aptos" w:hAnsi="Aptos"/>
                <w:b/>
                <w:bCs/>
              </w:rPr>
              <w:t xml:space="preserve">Credit bearing work placements </w:t>
            </w:r>
          </w:p>
        </w:tc>
        <w:tc>
          <w:tcPr>
            <w:tcW w:w="7059" w:type="dxa"/>
          </w:tcPr>
          <w:p w14:paraId="524E1AD8" w14:textId="77777777" w:rsidR="00E04DF0" w:rsidRPr="00361965" w:rsidRDefault="00E04DF0" w:rsidP="004E4530">
            <w:pPr>
              <w:spacing w:after="200"/>
              <w:jc w:val="both"/>
              <w:rPr>
                <w:rFonts w:ascii="Aptos" w:eastAsia="Times New Roman" w:hAnsi="Aptos" w:cs="Open Sans"/>
                <w:lang w:eastAsia="en-GB"/>
              </w:rPr>
            </w:pPr>
            <w:r w:rsidRPr="00361965">
              <w:rPr>
                <w:rFonts w:ascii="Aptos" w:eastAsia="Times New Roman" w:hAnsi="Aptos" w:cs="Open Sans"/>
                <w:lang w:eastAsia="en-GB"/>
              </w:rPr>
              <w:t xml:space="preserve">UG and PG placements where learning is embedded into and assessed through a module. Modules may be an optional or a compulsory element of a programme. </w:t>
            </w:r>
          </w:p>
          <w:p w14:paraId="1968B806" w14:textId="77777777" w:rsidR="00E04DF0" w:rsidRPr="00361965" w:rsidRDefault="00E04DF0" w:rsidP="004E4530">
            <w:pPr>
              <w:spacing w:after="200"/>
              <w:jc w:val="both"/>
              <w:rPr>
                <w:rFonts w:ascii="Aptos" w:eastAsia="Times New Roman" w:hAnsi="Aptos" w:cs="Open Sans"/>
                <w:lang w:eastAsia="en-GB"/>
              </w:rPr>
            </w:pPr>
          </w:p>
          <w:p w14:paraId="616872B4" w14:textId="77777777" w:rsidR="00E04DF0" w:rsidRPr="00361965" w:rsidRDefault="00E04DF0" w:rsidP="004E4530">
            <w:pPr>
              <w:spacing w:after="200"/>
              <w:jc w:val="both"/>
              <w:rPr>
                <w:rFonts w:ascii="Aptos" w:hAnsi="Aptos"/>
              </w:rPr>
            </w:pPr>
            <w:r w:rsidRPr="00361965">
              <w:rPr>
                <w:rFonts w:ascii="Aptos" w:eastAsia="Times New Roman" w:hAnsi="Aptos" w:cs="Open Sans"/>
                <w:lang w:eastAsia="en-GB"/>
              </w:rPr>
              <w:t>Student/s could be based on external site, working remotely or hybrid working.</w:t>
            </w:r>
          </w:p>
        </w:tc>
      </w:tr>
      <w:tr w:rsidR="00E04DF0" w:rsidRPr="00361965" w14:paraId="36157405" w14:textId="77777777" w:rsidTr="00224463">
        <w:trPr>
          <w:trHeight w:val="1698"/>
          <w:jc w:val="right"/>
        </w:trPr>
        <w:tc>
          <w:tcPr>
            <w:tcW w:w="3260" w:type="dxa"/>
          </w:tcPr>
          <w:p w14:paraId="08F09C41" w14:textId="77777777" w:rsidR="00E04DF0" w:rsidRPr="00361965" w:rsidRDefault="00E04DF0" w:rsidP="004E4530">
            <w:pPr>
              <w:spacing w:after="200"/>
              <w:rPr>
                <w:rFonts w:ascii="Aptos" w:hAnsi="Aptos"/>
                <w:b/>
                <w:bCs/>
              </w:rPr>
            </w:pPr>
            <w:r w:rsidRPr="00361965">
              <w:rPr>
                <w:rFonts w:ascii="Aptos" w:hAnsi="Aptos"/>
                <w:b/>
                <w:bCs/>
              </w:rPr>
              <w:t>Credit bearing work-based projects (including dissertations)</w:t>
            </w:r>
          </w:p>
        </w:tc>
        <w:tc>
          <w:tcPr>
            <w:tcW w:w="7059" w:type="dxa"/>
          </w:tcPr>
          <w:p w14:paraId="11A716CC" w14:textId="77777777" w:rsidR="00E04DF0" w:rsidRPr="00361965" w:rsidRDefault="00E04DF0" w:rsidP="004E4530">
            <w:pPr>
              <w:spacing w:after="200"/>
              <w:jc w:val="both"/>
              <w:rPr>
                <w:rFonts w:ascii="Aptos" w:eastAsia="Times New Roman" w:hAnsi="Aptos" w:cs="Open Sans"/>
                <w:lang w:eastAsia="en-GB"/>
              </w:rPr>
            </w:pPr>
            <w:r w:rsidRPr="00361965">
              <w:rPr>
                <w:rFonts w:ascii="Aptos" w:eastAsia="Times New Roman" w:hAnsi="Aptos" w:cs="Open Sans"/>
                <w:lang w:eastAsia="en-GB"/>
              </w:rPr>
              <w:t xml:space="preserve">UG and PG research projects working collaboratively with an external partner to meet an external need which has been negotiated and agreed. This includes individual or group projects. </w:t>
            </w:r>
          </w:p>
          <w:p w14:paraId="522257E4" w14:textId="77777777" w:rsidR="00E04DF0" w:rsidRPr="00361965" w:rsidRDefault="00E04DF0" w:rsidP="004E4530">
            <w:pPr>
              <w:spacing w:after="200"/>
              <w:jc w:val="both"/>
              <w:rPr>
                <w:rFonts w:ascii="Aptos" w:eastAsia="Times New Roman" w:hAnsi="Aptos" w:cs="Open Sans"/>
                <w:lang w:eastAsia="en-GB"/>
              </w:rPr>
            </w:pPr>
          </w:p>
          <w:p w14:paraId="0A92A01F" w14:textId="77777777" w:rsidR="00E04DF0" w:rsidRPr="00361965" w:rsidRDefault="00E04DF0" w:rsidP="004E4530">
            <w:pPr>
              <w:spacing w:after="200"/>
              <w:jc w:val="both"/>
              <w:rPr>
                <w:rFonts w:ascii="Aptos" w:hAnsi="Aptos"/>
              </w:rPr>
            </w:pPr>
            <w:r w:rsidRPr="00361965">
              <w:rPr>
                <w:rFonts w:ascii="Aptos" w:eastAsia="Times New Roman" w:hAnsi="Aptos" w:cs="Open Sans"/>
                <w:lang w:eastAsia="en-GB"/>
              </w:rPr>
              <w:t>Projects normally completed remotely with student/s not necessarily physically based in an external environment.</w:t>
            </w:r>
          </w:p>
        </w:tc>
      </w:tr>
      <w:tr w:rsidR="00E04DF0" w:rsidRPr="00361965" w14:paraId="3AEB82AB" w14:textId="77777777" w:rsidTr="00224463">
        <w:trPr>
          <w:trHeight w:val="1097"/>
          <w:jc w:val="right"/>
        </w:trPr>
        <w:tc>
          <w:tcPr>
            <w:tcW w:w="3260" w:type="dxa"/>
          </w:tcPr>
          <w:p w14:paraId="7010A47A" w14:textId="77777777" w:rsidR="00E04DF0" w:rsidRPr="00361965" w:rsidRDefault="00E04DF0" w:rsidP="004E4530">
            <w:pPr>
              <w:spacing w:after="200"/>
              <w:rPr>
                <w:rFonts w:ascii="Aptos" w:hAnsi="Aptos"/>
                <w:b/>
                <w:bCs/>
              </w:rPr>
            </w:pPr>
            <w:r w:rsidRPr="00361965">
              <w:rPr>
                <w:rFonts w:ascii="Aptos" w:hAnsi="Aptos"/>
                <w:b/>
                <w:bCs/>
              </w:rPr>
              <w:t>Credit bearing university sourced work placements/work-based projects</w:t>
            </w:r>
          </w:p>
        </w:tc>
        <w:tc>
          <w:tcPr>
            <w:tcW w:w="7059" w:type="dxa"/>
          </w:tcPr>
          <w:p w14:paraId="4982D328" w14:textId="77777777" w:rsidR="00E04DF0" w:rsidRPr="00361965" w:rsidRDefault="00E04DF0" w:rsidP="004E4530">
            <w:pPr>
              <w:spacing w:after="200"/>
              <w:jc w:val="both"/>
              <w:rPr>
                <w:rFonts w:ascii="Aptos" w:hAnsi="Aptos"/>
              </w:rPr>
            </w:pPr>
            <w:r w:rsidRPr="00361965">
              <w:rPr>
                <w:rFonts w:ascii="Aptos" w:hAnsi="Aptos"/>
              </w:rPr>
              <w:t>This policy should be adhered to by all University staff involved in the sourcing of student work placements and work-based projects which are credit bearing and contribute towards a student’s degree award.</w:t>
            </w:r>
          </w:p>
        </w:tc>
      </w:tr>
      <w:tr w:rsidR="00E04DF0" w:rsidRPr="00361965" w14:paraId="78B3B973" w14:textId="77777777" w:rsidTr="00224463">
        <w:trPr>
          <w:trHeight w:val="857"/>
          <w:jc w:val="right"/>
        </w:trPr>
        <w:tc>
          <w:tcPr>
            <w:tcW w:w="3260" w:type="dxa"/>
          </w:tcPr>
          <w:p w14:paraId="7800AB7D" w14:textId="77777777" w:rsidR="00E04DF0" w:rsidRPr="00361965" w:rsidRDefault="00E04DF0" w:rsidP="004E4530">
            <w:pPr>
              <w:spacing w:after="200"/>
              <w:rPr>
                <w:rFonts w:ascii="Aptos" w:hAnsi="Aptos"/>
                <w:b/>
                <w:bCs/>
              </w:rPr>
            </w:pPr>
            <w:r w:rsidRPr="00361965">
              <w:rPr>
                <w:rFonts w:ascii="Aptos" w:hAnsi="Aptos"/>
                <w:b/>
                <w:bCs/>
              </w:rPr>
              <w:t>Credit bearing student sourced work placements/work-based projects</w:t>
            </w:r>
          </w:p>
        </w:tc>
        <w:tc>
          <w:tcPr>
            <w:tcW w:w="7059" w:type="dxa"/>
          </w:tcPr>
          <w:p w14:paraId="4CBFE4A7" w14:textId="77777777" w:rsidR="00E04DF0" w:rsidRPr="00361965" w:rsidRDefault="00E04DF0" w:rsidP="004E4530">
            <w:pPr>
              <w:spacing w:after="200"/>
              <w:jc w:val="both"/>
              <w:rPr>
                <w:rFonts w:ascii="Aptos" w:hAnsi="Aptos"/>
              </w:rPr>
            </w:pPr>
            <w:r w:rsidRPr="00361965">
              <w:rPr>
                <w:rFonts w:ascii="Aptos" w:hAnsi="Aptos"/>
              </w:rPr>
              <w:t>This policy should be adhered to by all students who self-source work placements and/or work-based projects which are credit bearing and contribute towards their degree award.</w:t>
            </w:r>
          </w:p>
        </w:tc>
      </w:tr>
      <w:tr w:rsidR="00E04DF0" w:rsidRPr="00361965" w14:paraId="4F87FF85" w14:textId="77777777" w:rsidTr="00224463">
        <w:trPr>
          <w:trHeight w:val="897"/>
          <w:jc w:val="right"/>
        </w:trPr>
        <w:tc>
          <w:tcPr>
            <w:tcW w:w="3260" w:type="dxa"/>
          </w:tcPr>
          <w:p w14:paraId="21DE685D" w14:textId="77777777" w:rsidR="00E04DF0" w:rsidRPr="00361965" w:rsidRDefault="00E04DF0" w:rsidP="004E4530">
            <w:pPr>
              <w:spacing w:after="200"/>
              <w:rPr>
                <w:rFonts w:ascii="Aptos" w:eastAsia="Times New Roman" w:hAnsi="Aptos" w:cs="Open Sans"/>
                <w:b/>
                <w:bCs/>
                <w:lang w:eastAsia="en-GB"/>
              </w:rPr>
            </w:pPr>
            <w:r w:rsidRPr="00361965">
              <w:rPr>
                <w:rFonts w:ascii="Aptos" w:eastAsia="Times New Roman" w:hAnsi="Aptos" w:cs="Open Sans"/>
                <w:b/>
                <w:bCs/>
                <w:lang w:eastAsia="en-GB"/>
              </w:rPr>
              <w:t>Credit bearing short term work-based projects</w:t>
            </w:r>
          </w:p>
        </w:tc>
        <w:tc>
          <w:tcPr>
            <w:tcW w:w="7059" w:type="dxa"/>
          </w:tcPr>
          <w:p w14:paraId="6C568DBA" w14:textId="77777777" w:rsidR="00E04DF0" w:rsidRPr="00361965" w:rsidRDefault="00E04DF0" w:rsidP="004E4530">
            <w:pPr>
              <w:spacing w:after="200"/>
              <w:jc w:val="both"/>
              <w:rPr>
                <w:rFonts w:ascii="Aptos" w:hAnsi="Aptos"/>
              </w:rPr>
            </w:pPr>
            <w:r w:rsidRPr="00361965">
              <w:rPr>
                <w:rFonts w:ascii="Aptos" w:hAnsi="Aptos"/>
              </w:rPr>
              <w:t>Activities completed as part of a credit bearing module or an element of assessment whereby students work on a short-term business challenge or project and may be required to be based within a workplace. This would be shorter activity than a dissertation or research project.</w:t>
            </w:r>
          </w:p>
        </w:tc>
      </w:tr>
      <w:tr w:rsidR="00E04DF0" w:rsidRPr="00361965" w14:paraId="6F79A6EA" w14:textId="77777777" w:rsidTr="00224463">
        <w:trPr>
          <w:trHeight w:val="897"/>
          <w:jc w:val="right"/>
        </w:trPr>
        <w:tc>
          <w:tcPr>
            <w:tcW w:w="3260" w:type="dxa"/>
          </w:tcPr>
          <w:p w14:paraId="2F628156" w14:textId="77777777" w:rsidR="00E04DF0" w:rsidRPr="00361965" w:rsidRDefault="00E04DF0" w:rsidP="004E4530">
            <w:pPr>
              <w:spacing w:after="200"/>
              <w:rPr>
                <w:rFonts w:ascii="Aptos" w:hAnsi="Aptos"/>
                <w:b/>
                <w:bCs/>
              </w:rPr>
            </w:pPr>
            <w:r w:rsidRPr="00361965">
              <w:rPr>
                <w:rFonts w:ascii="Aptos" w:eastAsia="Times New Roman" w:hAnsi="Aptos" w:cs="Open Sans"/>
                <w:b/>
                <w:bCs/>
                <w:lang w:eastAsia="en-GB"/>
              </w:rPr>
              <w:t>Graduate Apprenticeships</w:t>
            </w:r>
          </w:p>
        </w:tc>
        <w:tc>
          <w:tcPr>
            <w:tcW w:w="7059" w:type="dxa"/>
          </w:tcPr>
          <w:p w14:paraId="710888EC" w14:textId="77777777" w:rsidR="00E04DF0" w:rsidRPr="00361965" w:rsidRDefault="00E04DF0" w:rsidP="004E4530">
            <w:pPr>
              <w:spacing w:after="200"/>
              <w:jc w:val="both"/>
              <w:rPr>
                <w:rFonts w:ascii="Aptos" w:hAnsi="Aptos"/>
              </w:rPr>
            </w:pPr>
            <w:r w:rsidRPr="00361965">
              <w:rPr>
                <w:rFonts w:ascii="Aptos" w:hAnsi="Aptos"/>
              </w:rPr>
              <w:t xml:space="preserve">Graduate Apprenticeships should follow the principles of this policy however separate </w:t>
            </w:r>
            <w:proofErr w:type="gramStart"/>
            <w:r w:rsidRPr="00361965">
              <w:rPr>
                <w:rFonts w:ascii="Aptos" w:hAnsi="Aptos"/>
              </w:rPr>
              <w:t>guidance</w:t>
            </w:r>
            <w:proofErr w:type="gramEnd"/>
            <w:r w:rsidRPr="00361965">
              <w:rPr>
                <w:rFonts w:ascii="Aptos" w:hAnsi="Aptos"/>
              </w:rPr>
              <w:t xml:space="preserve"> and regulations are set by Skills Development Scotland.</w:t>
            </w:r>
          </w:p>
        </w:tc>
      </w:tr>
    </w:tbl>
    <w:p w14:paraId="29054F7A" w14:textId="77777777" w:rsidR="00E04DF0" w:rsidRPr="00361965" w:rsidRDefault="00E04DF0" w:rsidP="004E4530">
      <w:pPr>
        <w:pStyle w:val="Heading3"/>
        <w:spacing w:before="0" w:after="200"/>
        <w:jc w:val="both"/>
        <w:rPr>
          <w:rFonts w:ascii="Aptos" w:hAnsi="Aptos"/>
          <w:color w:val="9BBB59" w:themeColor="accent3"/>
        </w:rPr>
      </w:pPr>
    </w:p>
    <w:p w14:paraId="0B3FB1CC" w14:textId="30825D2A" w:rsidR="00760F23" w:rsidRPr="00361965" w:rsidRDefault="00760F23">
      <w:pPr>
        <w:rPr>
          <w:rFonts w:ascii="Aptos" w:eastAsiaTheme="majorEastAsia" w:hAnsi="Aptos" w:cstheme="majorBidi"/>
          <w:color w:val="006938"/>
          <w:kern w:val="2"/>
          <w:sz w:val="28"/>
          <w:szCs w:val="28"/>
          <w:lang w:eastAsia="en-US"/>
          <w14:ligatures w14:val="standardContextual"/>
        </w:rPr>
      </w:pPr>
      <w:r w:rsidRPr="00361965">
        <w:rPr>
          <w:rFonts w:ascii="Aptos" w:hAnsi="Aptos"/>
          <w:color w:val="006938"/>
        </w:rPr>
        <w:br w:type="page"/>
      </w:r>
    </w:p>
    <w:p w14:paraId="4BC6C786" w14:textId="6C9FB7EE" w:rsidR="00E04DF0" w:rsidRPr="00361965" w:rsidRDefault="00E04DF0" w:rsidP="00716D38">
      <w:pPr>
        <w:pStyle w:val="Heading3"/>
        <w:numPr>
          <w:ilvl w:val="1"/>
          <w:numId w:val="31"/>
        </w:numPr>
        <w:spacing w:before="0" w:after="200"/>
        <w:ind w:left="794" w:hanging="567"/>
        <w:jc w:val="both"/>
        <w:rPr>
          <w:rFonts w:ascii="Aptos" w:hAnsi="Aptos"/>
          <w:color w:val="006938"/>
        </w:rPr>
      </w:pPr>
      <w:bookmarkStart w:id="3" w:name="_Toc208580519"/>
      <w:r w:rsidRPr="00361965">
        <w:rPr>
          <w:rFonts w:ascii="Aptos" w:hAnsi="Aptos"/>
          <w:color w:val="006938"/>
        </w:rPr>
        <w:t>Supporting Standard Documentation</w:t>
      </w:r>
      <w:bookmarkEnd w:id="3"/>
    </w:p>
    <w:p w14:paraId="23E12F1B" w14:textId="77777777" w:rsidR="00E04DF0" w:rsidRPr="00361965" w:rsidRDefault="00E04DF0" w:rsidP="004E4530">
      <w:pPr>
        <w:jc w:val="both"/>
        <w:rPr>
          <w:rFonts w:ascii="Aptos" w:hAnsi="Aptos"/>
        </w:rPr>
      </w:pPr>
      <w:r w:rsidRPr="00361965">
        <w:rPr>
          <w:rFonts w:ascii="Aptos" w:hAnsi="Aptos"/>
        </w:rPr>
        <w:t>As part of this policy, standard templates documents are provided which provide all stakeholders with templates that will ensure all work placements and work-based projects are safe, relevant and interesting for students whilst meeting the academic requirements of their programme of study. These templates should be used across all credit-bearing work placements and work-based projects.</w:t>
      </w:r>
    </w:p>
    <w:p w14:paraId="10D8E6F8" w14:textId="77777777" w:rsidR="00E04DF0" w:rsidRPr="00361965" w:rsidRDefault="00E04DF0" w:rsidP="004E4530">
      <w:pPr>
        <w:jc w:val="both"/>
        <w:rPr>
          <w:rFonts w:ascii="Aptos" w:hAnsi="Aptos"/>
        </w:rPr>
      </w:pPr>
      <w:r w:rsidRPr="00361965">
        <w:rPr>
          <w:rFonts w:ascii="Aptos" w:hAnsi="Aptos"/>
        </w:rPr>
        <w:t>If required, any changes to format, amending of questions/sections or removal of questions/sections which staff believe not to be relevant to their activity should be discussed with Head of Work Based Learning to ensure that these continue to satisfy university requirements.</w:t>
      </w:r>
    </w:p>
    <w:p w14:paraId="6C21687F" w14:textId="06956ACB" w:rsidR="00E04DF0" w:rsidRPr="00361965" w:rsidRDefault="00E04DF0" w:rsidP="004E4530">
      <w:pPr>
        <w:rPr>
          <w:rFonts w:ascii="Aptos" w:hAnsi="Aptos"/>
        </w:rPr>
      </w:pPr>
      <w:r w:rsidRPr="00361965">
        <w:rPr>
          <w:rFonts w:ascii="Aptos" w:hAnsi="Aptos"/>
        </w:rPr>
        <w:t>These document templates can be found in Appendices:</w:t>
      </w:r>
    </w:p>
    <w:p w14:paraId="58B2B703" w14:textId="77777777" w:rsidR="00E04DF0" w:rsidRPr="00361965" w:rsidRDefault="00E04DF0" w:rsidP="004E4530">
      <w:pPr>
        <w:pStyle w:val="ListParagraph"/>
        <w:numPr>
          <w:ilvl w:val="0"/>
          <w:numId w:val="6"/>
        </w:numPr>
        <w:spacing w:line="240" w:lineRule="auto"/>
        <w:jc w:val="both"/>
        <w:rPr>
          <w:rFonts w:ascii="Aptos" w:hAnsi="Aptos"/>
        </w:rPr>
      </w:pPr>
      <w:r w:rsidRPr="00361965">
        <w:rPr>
          <w:rFonts w:ascii="Aptos" w:hAnsi="Aptos"/>
          <w:b/>
          <w:bCs/>
        </w:rPr>
        <w:t>Scoping Template (WBL1)</w:t>
      </w:r>
      <w:r w:rsidRPr="00361965">
        <w:rPr>
          <w:rFonts w:ascii="Aptos" w:hAnsi="Aptos"/>
        </w:rPr>
        <w:t>: Provided by the faculty/division to organisations interested in hosting a work placement and/or work-based project. Allows academic lead to make an assessment on the suitability of a potential placement or project.</w:t>
      </w:r>
    </w:p>
    <w:p w14:paraId="5B23D710" w14:textId="77777777" w:rsidR="00E04DF0" w:rsidRPr="00361965" w:rsidRDefault="00E04DF0" w:rsidP="004E4530">
      <w:pPr>
        <w:pStyle w:val="ListParagraph"/>
        <w:spacing w:line="240" w:lineRule="auto"/>
        <w:jc w:val="both"/>
        <w:rPr>
          <w:rFonts w:ascii="Aptos" w:hAnsi="Aptos"/>
        </w:rPr>
      </w:pPr>
    </w:p>
    <w:p w14:paraId="08FE6D03" w14:textId="77777777" w:rsidR="00E04DF0" w:rsidRPr="00361965" w:rsidRDefault="00E04DF0" w:rsidP="004E4530">
      <w:pPr>
        <w:pStyle w:val="ListParagraph"/>
        <w:numPr>
          <w:ilvl w:val="0"/>
          <w:numId w:val="6"/>
        </w:numPr>
        <w:spacing w:line="240" w:lineRule="auto"/>
        <w:jc w:val="both"/>
        <w:rPr>
          <w:rFonts w:ascii="Aptos" w:hAnsi="Aptos"/>
        </w:rPr>
      </w:pPr>
      <w:r w:rsidRPr="00361965">
        <w:rPr>
          <w:rFonts w:ascii="Aptos" w:hAnsi="Aptos"/>
          <w:b/>
          <w:bCs/>
        </w:rPr>
        <w:t xml:space="preserve">Work Placement Agreement &amp; Risk Assessment Form (WBL2.1) </w:t>
      </w:r>
      <w:r w:rsidRPr="00361965">
        <w:rPr>
          <w:rFonts w:ascii="Aptos" w:hAnsi="Aptos"/>
          <w:b/>
          <w:bCs/>
          <w:u w:val="single"/>
        </w:rPr>
        <w:t>OR</w:t>
      </w:r>
      <w:r w:rsidRPr="00361965">
        <w:rPr>
          <w:rFonts w:ascii="Aptos" w:hAnsi="Aptos"/>
          <w:b/>
          <w:bCs/>
        </w:rPr>
        <w:t xml:space="preserve"> Work-Based Project Agreement Form &amp; Risk Assessment Form (WBL2.2):</w:t>
      </w:r>
      <w:r w:rsidRPr="00361965">
        <w:rPr>
          <w:rFonts w:ascii="Aptos" w:hAnsi="Aptos"/>
        </w:rPr>
        <w:t xml:space="preserve"> The relevant document should be completed based on whether the activity being undertaken by the student is a work placement, or a work-based project. The form has been configured to cover aspects which are relevant and appropriate to these different activities. Forms should be completed in collaboration with all stakeholders, this captures and record the specific objectives and outcomes that will be achieved through the work of the student/s alongside risk assessment of the work placement or work-based project.</w:t>
      </w:r>
    </w:p>
    <w:p w14:paraId="23A8CAA8" w14:textId="77777777" w:rsidR="00E04DF0" w:rsidRPr="00361965" w:rsidRDefault="00E04DF0" w:rsidP="004E4530">
      <w:pPr>
        <w:pStyle w:val="ListParagraph"/>
        <w:rPr>
          <w:rFonts w:ascii="Aptos" w:hAnsi="Aptos"/>
          <w:b/>
          <w:bCs/>
        </w:rPr>
      </w:pPr>
    </w:p>
    <w:p w14:paraId="1D735C36" w14:textId="77777777" w:rsidR="00E04DF0" w:rsidRPr="00361965" w:rsidRDefault="00E04DF0" w:rsidP="004E4530">
      <w:pPr>
        <w:pStyle w:val="ListParagraph"/>
        <w:numPr>
          <w:ilvl w:val="0"/>
          <w:numId w:val="6"/>
        </w:numPr>
        <w:spacing w:line="240" w:lineRule="auto"/>
        <w:jc w:val="both"/>
        <w:rPr>
          <w:rFonts w:ascii="Aptos" w:hAnsi="Aptos"/>
        </w:rPr>
      </w:pPr>
      <w:r w:rsidRPr="00361965">
        <w:rPr>
          <w:rFonts w:ascii="Aptos" w:hAnsi="Aptos"/>
          <w:b/>
          <w:bCs/>
        </w:rPr>
        <w:t xml:space="preserve">Pre-Placement &amp; Project Checklist (WBL3): </w:t>
      </w:r>
      <w:r w:rsidRPr="00361965">
        <w:rPr>
          <w:rFonts w:ascii="Aptos" w:hAnsi="Aptos"/>
        </w:rPr>
        <w:t>This provides a final check and balance that all required steps have been completed ahead of the work placement or work-based project commencing.</w:t>
      </w:r>
    </w:p>
    <w:p w14:paraId="0D04903A" w14:textId="77777777" w:rsidR="00666682" w:rsidRPr="00361965" w:rsidRDefault="00666682" w:rsidP="00666682">
      <w:pPr>
        <w:pStyle w:val="ListParagraph"/>
        <w:rPr>
          <w:rFonts w:ascii="Aptos" w:hAnsi="Aptos"/>
        </w:rPr>
      </w:pPr>
    </w:p>
    <w:p w14:paraId="76C39F70" w14:textId="77777777" w:rsidR="00E04DF0" w:rsidRPr="00361965" w:rsidRDefault="00E04DF0" w:rsidP="004E4530">
      <w:pPr>
        <w:pStyle w:val="ListParagraph"/>
        <w:numPr>
          <w:ilvl w:val="0"/>
          <w:numId w:val="6"/>
        </w:numPr>
        <w:spacing w:line="240" w:lineRule="auto"/>
        <w:jc w:val="both"/>
        <w:rPr>
          <w:rFonts w:ascii="Aptos" w:hAnsi="Aptos"/>
        </w:rPr>
      </w:pPr>
      <w:r w:rsidRPr="00361965">
        <w:rPr>
          <w:rFonts w:ascii="Aptos" w:hAnsi="Aptos"/>
          <w:b/>
          <w:bCs/>
        </w:rPr>
        <w:t xml:space="preserve">Employer Evaluation Survey (WBL4): </w:t>
      </w:r>
      <w:r w:rsidRPr="00361965">
        <w:rPr>
          <w:rFonts w:ascii="Aptos" w:hAnsi="Aptos"/>
        </w:rPr>
        <w:t>This will be issued to all organisations who hosts students through work placements and work-based projects to obtain feedback on their experiences.</w:t>
      </w:r>
    </w:p>
    <w:p w14:paraId="4C7F56C3" w14:textId="77777777" w:rsidR="00666682" w:rsidRPr="00361965" w:rsidRDefault="00666682" w:rsidP="00666682">
      <w:pPr>
        <w:pStyle w:val="ListParagraph"/>
        <w:rPr>
          <w:rFonts w:ascii="Aptos" w:hAnsi="Aptos"/>
        </w:rPr>
      </w:pPr>
    </w:p>
    <w:p w14:paraId="533A214F" w14:textId="76832777" w:rsidR="00666682" w:rsidRPr="00361965" w:rsidRDefault="00666682" w:rsidP="00666682">
      <w:pPr>
        <w:pStyle w:val="ListParagraph"/>
        <w:numPr>
          <w:ilvl w:val="0"/>
          <w:numId w:val="6"/>
        </w:numPr>
        <w:spacing w:line="240" w:lineRule="auto"/>
        <w:jc w:val="both"/>
        <w:rPr>
          <w:rFonts w:ascii="Aptos" w:hAnsi="Aptos"/>
          <w:b/>
          <w:bCs/>
        </w:rPr>
      </w:pPr>
      <w:r w:rsidRPr="00361965">
        <w:rPr>
          <w:rFonts w:ascii="Aptos" w:hAnsi="Aptos"/>
          <w:b/>
          <w:bCs/>
        </w:rPr>
        <w:t>Sample Mid-Point Check-In</w:t>
      </w:r>
      <w:r w:rsidR="002C6E2D" w:rsidRPr="00361965">
        <w:rPr>
          <w:rFonts w:ascii="Aptos" w:hAnsi="Aptos"/>
          <w:b/>
          <w:bCs/>
        </w:rPr>
        <w:t xml:space="preserve"> Document</w:t>
      </w:r>
      <w:r w:rsidRPr="00361965">
        <w:rPr>
          <w:rFonts w:ascii="Aptos" w:hAnsi="Aptos"/>
          <w:b/>
          <w:bCs/>
        </w:rPr>
        <w:t xml:space="preserve">: </w:t>
      </w:r>
      <w:r w:rsidR="002C6E2D" w:rsidRPr="00361965">
        <w:rPr>
          <w:rFonts w:ascii="Aptos" w:hAnsi="Aptos"/>
        </w:rPr>
        <w:t>A guide</w:t>
      </w:r>
      <w:r w:rsidR="002C6E2D" w:rsidRPr="00361965">
        <w:rPr>
          <w:rFonts w:ascii="Aptos" w:hAnsi="Aptos"/>
          <w:b/>
          <w:bCs/>
        </w:rPr>
        <w:t xml:space="preserve"> </w:t>
      </w:r>
      <w:r w:rsidR="002C6E2D" w:rsidRPr="00361965">
        <w:rPr>
          <w:rFonts w:ascii="Aptos" w:hAnsi="Aptos"/>
          <w:lang w:eastAsia="en-US"/>
        </w:rPr>
        <w:t>provided to help Module Coordinator or academic supervisors shape what feedback they require from the host organisation when a student is half-way through their work placement/work-based project.</w:t>
      </w:r>
    </w:p>
    <w:p w14:paraId="49C88DB0" w14:textId="77777777" w:rsidR="00E04DF0" w:rsidRPr="00361965" w:rsidRDefault="00E04DF0" w:rsidP="004E4530">
      <w:pPr>
        <w:pStyle w:val="ListParagraph"/>
        <w:rPr>
          <w:rFonts w:ascii="Aptos" w:hAnsi="Aptos"/>
        </w:rPr>
      </w:pPr>
    </w:p>
    <w:p w14:paraId="2DF07879" w14:textId="0C2251FC" w:rsidR="00E04DF0" w:rsidRPr="00361965" w:rsidRDefault="00E04DF0" w:rsidP="004E4530">
      <w:pPr>
        <w:pStyle w:val="ListParagraph"/>
        <w:numPr>
          <w:ilvl w:val="0"/>
          <w:numId w:val="6"/>
        </w:numPr>
        <w:spacing w:line="240" w:lineRule="auto"/>
        <w:jc w:val="both"/>
        <w:rPr>
          <w:rFonts w:ascii="Aptos" w:hAnsi="Aptos"/>
          <w:b/>
          <w:bCs/>
        </w:rPr>
      </w:pPr>
      <w:r w:rsidRPr="00361965">
        <w:rPr>
          <w:rFonts w:ascii="Aptos" w:hAnsi="Aptos"/>
          <w:b/>
          <w:bCs/>
        </w:rPr>
        <w:t>Sample Student Placement/Project Handbook</w:t>
      </w:r>
      <w:r w:rsidR="00666682" w:rsidRPr="00361965">
        <w:rPr>
          <w:rFonts w:ascii="Aptos" w:hAnsi="Aptos"/>
          <w:b/>
          <w:bCs/>
        </w:rPr>
        <w:t xml:space="preserve">: </w:t>
      </w:r>
      <w:r w:rsidR="00666682" w:rsidRPr="00361965">
        <w:rPr>
          <w:rFonts w:ascii="Aptos" w:hAnsi="Aptos"/>
        </w:rPr>
        <w:t>A</w:t>
      </w:r>
      <w:r w:rsidRPr="00361965">
        <w:rPr>
          <w:rFonts w:ascii="Aptos" w:hAnsi="Aptos"/>
        </w:rPr>
        <w:t xml:space="preserve"> guide document to be supplied to students in advance of them commencing their work placement/work-based project, ideally via relevant Canvas page. This outlines key dates, roles and responsibilities of each partner and key contact information.</w:t>
      </w:r>
    </w:p>
    <w:p w14:paraId="7D4A8422" w14:textId="77777777" w:rsidR="00E04DF0" w:rsidRPr="00361965" w:rsidRDefault="00E04DF0" w:rsidP="004E4530">
      <w:pPr>
        <w:pStyle w:val="ListParagraph"/>
        <w:rPr>
          <w:rFonts w:ascii="Aptos" w:hAnsi="Aptos"/>
        </w:rPr>
      </w:pPr>
    </w:p>
    <w:p w14:paraId="01738925" w14:textId="77777777" w:rsidR="00C57201" w:rsidRPr="00361965" w:rsidRDefault="00E04DF0" w:rsidP="00C57201">
      <w:pPr>
        <w:pStyle w:val="ListParagraph"/>
        <w:numPr>
          <w:ilvl w:val="0"/>
          <w:numId w:val="6"/>
        </w:numPr>
        <w:spacing w:line="240" w:lineRule="auto"/>
        <w:jc w:val="both"/>
        <w:rPr>
          <w:rFonts w:ascii="Aptos" w:hAnsi="Aptos"/>
        </w:rPr>
      </w:pPr>
      <w:r w:rsidRPr="00361965">
        <w:rPr>
          <w:rFonts w:ascii="Aptos" w:hAnsi="Aptos"/>
          <w:b/>
          <w:bCs/>
        </w:rPr>
        <w:t>Sample Host Organisation Handbook</w:t>
      </w:r>
      <w:r w:rsidR="00666682" w:rsidRPr="00361965">
        <w:rPr>
          <w:rFonts w:ascii="Aptos" w:hAnsi="Aptos"/>
          <w:b/>
          <w:bCs/>
        </w:rPr>
        <w:t>:</w:t>
      </w:r>
      <w:r w:rsidR="00666682" w:rsidRPr="00361965">
        <w:rPr>
          <w:rFonts w:ascii="Aptos" w:hAnsi="Aptos"/>
        </w:rPr>
        <w:t xml:space="preserve"> A</w:t>
      </w:r>
      <w:r w:rsidRPr="00361965">
        <w:rPr>
          <w:rFonts w:ascii="Aptos" w:hAnsi="Aptos"/>
        </w:rPr>
        <w:t xml:space="preserve"> guide document to be supplied to organisations in advance of them beginning work with a student on work placement or work-based project. Ideally issued to employers when they are advised their proposed placement/work-based project has been selected. This guide outlines key dates, roles and responsibilities of each partner and key contact information.</w:t>
      </w:r>
    </w:p>
    <w:p w14:paraId="486103FE" w14:textId="77777777" w:rsidR="00C57201" w:rsidRPr="00361965" w:rsidRDefault="00C57201" w:rsidP="00C57201">
      <w:pPr>
        <w:pStyle w:val="ListParagraph"/>
        <w:rPr>
          <w:rFonts w:ascii="Aptos" w:hAnsi="Aptos"/>
        </w:rPr>
      </w:pPr>
    </w:p>
    <w:p w14:paraId="127F9D25" w14:textId="7A44CF85" w:rsidR="00B14643" w:rsidRPr="00361965" w:rsidRDefault="00C57201" w:rsidP="00C57201">
      <w:pPr>
        <w:pStyle w:val="ListParagraph"/>
        <w:numPr>
          <w:ilvl w:val="0"/>
          <w:numId w:val="6"/>
        </w:numPr>
        <w:spacing w:line="240" w:lineRule="auto"/>
        <w:jc w:val="both"/>
        <w:rPr>
          <w:rFonts w:ascii="Aptos" w:hAnsi="Aptos"/>
        </w:rPr>
      </w:pPr>
      <w:r w:rsidRPr="00361965">
        <w:rPr>
          <w:rFonts w:ascii="Aptos" w:hAnsi="Aptos"/>
          <w:b/>
          <w:bCs/>
        </w:rPr>
        <w:t>Sample Confirmation Email Template:</w:t>
      </w:r>
      <w:r w:rsidRPr="00361965">
        <w:rPr>
          <w:rFonts w:ascii="Aptos" w:hAnsi="Aptos"/>
        </w:rPr>
        <w:t xml:space="preserve"> A guide for staff to confirm all final details to both student and host employer prior to work</w:t>
      </w:r>
      <w:r w:rsidR="00503D6B" w:rsidRPr="00361965">
        <w:rPr>
          <w:rFonts w:ascii="Aptos" w:hAnsi="Aptos"/>
        </w:rPr>
        <w:t xml:space="preserve">-based learning </w:t>
      </w:r>
      <w:r w:rsidR="05F816B5" w:rsidRPr="00361965">
        <w:rPr>
          <w:rFonts w:ascii="Aptos" w:hAnsi="Aptos"/>
        </w:rPr>
        <w:t>commencing. ￼</w:t>
      </w:r>
    </w:p>
    <w:p w14:paraId="3BF2E414" w14:textId="1A5A515C" w:rsidR="00E04DF0" w:rsidRPr="00361965" w:rsidRDefault="00E04DF0" w:rsidP="00716D38">
      <w:pPr>
        <w:pStyle w:val="Heading3"/>
        <w:numPr>
          <w:ilvl w:val="1"/>
          <w:numId w:val="31"/>
        </w:numPr>
        <w:spacing w:before="0" w:after="200"/>
        <w:ind w:left="794" w:hanging="567"/>
        <w:jc w:val="both"/>
        <w:rPr>
          <w:rFonts w:ascii="Aptos" w:hAnsi="Aptos"/>
          <w:color w:val="006938"/>
        </w:rPr>
      </w:pPr>
      <w:bookmarkStart w:id="4" w:name="_Toc208580520"/>
      <w:r w:rsidRPr="00361965">
        <w:rPr>
          <w:rFonts w:ascii="Aptos" w:hAnsi="Aptos"/>
          <w:color w:val="006938"/>
        </w:rPr>
        <w:t>Relevant &amp; Related Policies</w:t>
      </w:r>
      <w:bookmarkEnd w:id="4"/>
    </w:p>
    <w:p w14:paraId="7024A203" w14:textId="77777777" w:rsidR="00E04DF0" w:rsidRPr="00361965" w:rsidRDefault="00E04DF0" w:rsidP="004E4530">
      <w:pPr>
        <w:jc w:val="both"/>
        <w:rPr>
          <w:rFonts w:ascii="Aptos" w:hAnsi="Aptos"/>
        </w:rPr>
      </w:pPr>
      <w:r w:rsidRPr="00361965">
        <w:rPr>
          <w:rFonts w:ascii="Aptos" w:hAnsi="Aptos"/>
        </w:rPr>
        <w:t>Please note that other policies and procedures may need to be considered alongside this policy including:</w:t>
      </w:r>
    </w:p>
    <w:p w14:paraId="4868499F" w14:textId="69801878" w:rsidR="00E04DF0" w:rsidRPr="00361965" w:rsidRDefault="00E04DF0" w:rsidP="004E4530">
      <w:pPr>
        <w:pStyle w:val="ListParagraph"/>
        <w:numPr>
          <w:ilvl w:val="0"/>
          <w:numId w:val="3"/>
        </w:numPr>
        <w:spacing w:line="259" w:lineRule="auto"/>
        <w:jc w:val="both"/>
        <w:rPr>
          <w:rFonts w:ascii="Aptos" w:hAnsi="Aptos"/>
        </w:rPr>
      </w:pPr>
      <w:hyperlink r:id="rId13" w:history="1">
        <w:r w:rsidRPr="00361965">
          <w:rPr>
            <w:rStyle w:val="Hyperlink"/>
            <w:rFonts w:ascii="Aptos" w:hAnsi="Aptos"/>
          </w:rPr>
          <w:t>University Ethics Panel: Process relating to student dissertations</w:t>
        </w:r>
      </w:hyperlink>
      <w:r w:rsidRPr="00361965">
        <w:rPr>
          <w:rStyle w:val="Hyperlink"/>
          <w:rFonts w:ascii="Aptos" w:hAnsi="Aptos"/>
          <w:color w:val="auto"/>
        </w:rPr>
        <w:t xml:space="preserve"> </w:t>
      </w:r>
    </w:p>
    <w:p w14:paraId="63DD2E67" w14:textId="48A8F779" w:rsidR="00E04DF0" w:rsidRPr="00361965" w:rsidRDefault="00E04DF0" w:rsidP="004E4530">
      <w:pPr>
        <w:pStyle w:val="ListParagraph"/>
        <w:numPr>
          <w:ilvl w:val="0"/>
          <w:numId w:val="3"/>
        </w:numPr>
        <w:spacing w:line="259" w:lineRule="auto"/>
        <w:jc w:val="both"/>
        <w:rPr>
          <w:rFonts w:ascii="Aptos" w:hAnsi="Aptos"/>
        </w:rPr>
      </w:pPr>
      <w:hyperlink r:id="rId14" w:history="1">
        <w:r w:rsidRPr="00361965">
          <w:rPr>
            <w:rStyle w:val="Hyperlink"/>
            <w:rFonts w:ascii="Aptos" w:hAnsi="Aptos"/>
          </w:rPr>
          <w:t>University Health &amp; Safety Policies: Off Campus Activities Policy</w:t>
        </w:r>
      </w:hyperlink>
    </w:p>
    <w:p w14:paraId="374A16DC" w14:textId="77F7C872" w:rsidR="00E04DF0" w:rsidRPr="00361965" w:rsidRDefault="00E04DF0" w:rsidP="004E4530">
      <w:pPr>
        <w:pStyle w:val="ListParagraph"/>
        <w:numPr>
          <w:ilvl w:val="0"/>
          <w:numId w:val="3"/>
        </w:numPr>
        <w:spacing w:line="259" w:lineRule="auto"/>
        <w:jc w:val="both"/>
        <w:rPr>
          <w:rStyle w:val="Hyperlink"/>
          <w:rFonts w:ascii="Aptos" w:hAnsi="Aptos"/>
          <w:color w:val="auto"/>
        </w:rPr>
      </w:pPr>
      <w:hyperlink r:id="rId15" w:history="1">
        <w:r w:rsidRPr="00361965">
          <w:rPr>
            <w:rStyle w:val="Hyperlink"/>
            <w:rFonts w:ascii="Aptos" w:hAnsi="Aptos"/>
          </w:rPr>
          <w:t>Student Skills and Employability Vacancy Handling Policy: For employers recruiting our students</w:t>
        </w:r>
      </w:hyperlink>
    </w:p>
    <w:p w14:paraId="67271F13" w14:textId="4DB42FA3" w:rsidR="0023486C" w:rsidRPr="00361965" w:rsidRDefault="0023486C" w:rsidP="004E4530">
      <w:pPr>
        <w:pStyle w:val="ListParagraph"/>
        <w:numPr>
          <w:ilvl w:val="0"/>
          <w:numId w:val="3"/>
        </w:numPr>
        <w:spacing w:line="259" w:lineRule="auto"/>
        <w:jc w:val="both"/>
        <w:rPr>
          <w:rStyle w:val="Hyperlink"/>
          <w:rFonts w:ascii="Aptos" w:hAnsi="Aptos"/>
          <w:color w:val="auto"/>
          <w:u w:val="none"/>
        </w:rPr>
      </w:pPr>
      <w:hyperlink r:id="rId16" w:history="1">
        <w:r w:rsidRPr="00361965">
          <w:rPr>
            <w:rStyle w:val="Hyperlink"/>
            <w:rFonts w:ascii="Aptos" w:hAnsi="Aptos"/>
          </w:rPr>
          <w:t xml:space="preserve">Staff Student </w:t>
        </w:r>
        <w:r w:rsidR="00DC21C2" w:rsidRPr="00361965">
          <w:rPr>
            <w:rStyle w:val="Hyperlink"/>
            <w:rFonts w:ascii="Aptos" w:hAnsi="Aptos"/>
          </w:rPr>
          <w:t>Personal Relationships Policy</w:t>
        </w:r>
      </w:hyperlink>
    </w:p>
    <w:p w14:paraId="305BCFE9" w14:textId="1085B1D4" w:rsidR="00E04DF0" w:rsidRPr="00361965" w:rsidRDefault="00E04DF0" w:rsidP="004E4530">
      <w:pPr>
        <w:pStyle w:val="ListParagraph"/>
        <w:numPr>
          <w:ilvl w:val="0"/>
          <w:numId w:val="3"/>
        </w:numPr>
        <w:spacing w:line="259" w:lineRule="auto"/>
        <w:jc w:val="both"/>
        <w:rPr>
          <w:rStyle w:val="Hyperlink"/>
          <w:rFonts w:ascii="Aptos" w:hAnsi="Aptos"/>
          <w:color w:val="auto"/>
          <w:u w:val="none"/>
        </w:rPr>
      </w:pPr>
      <w:hyperlink r:id="rId17" w:history="1">
        <w:r w:rsidRPr="00361965">
          <w:rPr>
            <w:rStyle w:val="Hyperlink"/>
            <w:rFonts w:ascii="Aptos" w:hAnsi="Aptos"/>
          </w:rPr>
          <w:t>Assessment Policy</w:t>
        </w:r>
      </w:hyperlink>
      <w:r w:rsidRPr="00361965">
        <w:rPr>
          <w:rStyle w:val="Hyperlink"/>
          <w:rFonts w:ascii="Aptos" w:hAnsi="Aptos"/>
          <w:color w:val="auto"/>
          <w:u w:val="none"/>
        </w:rPr>
        <w:t xml:space="preserve"> </w:t>
      </w:r>
    </w:p>
    <w:p w14:paraId="4D43FD41" w14:textId="2BED1120" w:rsidR="00E04DF0" w:rsidRPr="00361965" w:rsidRDefault="00E04DF0" w:rsidP="004E4530">
      <w:pPr>
        <w:pStyle w:val="ListParagraph"/>
        <w:numPr>
          <w:ilvl w:val="0"/>
          <w:numId w:val="3"/>
        </w:numPr>
        <w:spacing w:line="259" w:lineRule="auto"/>
        <w:jc w:val="both"/>
        <w:rPr>
          <w:rFonts w:ascii="Aptos" w:hAnsi="Aptos"/>
        </w:rPr>
      </w:pPr>
      <w:hyperlink r:id="rId18" w:history="1">
        <w:r w:rsidRPr="00361965">
          <w:rPr>
            <w:rStyle w:val="Hyperlink"/>
            <w:rFonts w:ascii="Aptos" w:hAnsi="Aptos"/>
          </w:rPr>
          <w:t xml:space="preserve">UKVI </w:t>
        </w:r>
        <w:r w:rsidR="00094AD8" w:rsidRPr="00361965">
          <w:rPr>
            <w:rStyle w:val="Hyperlink"/>
            <w:rFonts w:ascii="Aptos" w:hAnsi="Aptos"/>
          </w:rPr>
          <w:t>information for staff and students</w:t>
        </w:r>
      </w:hyperlink>
    </w:p>
    <w:p w14:paraId="1D4E032C" w14:textId="77777777" w:rsidR="00B14643" w:rsidRPr="00361965" w:rsidRDefault="00B14643" w:rsidP="00B14643">
      <w:pPr>
        <w:pStyle w:val="ListParagraph"/>
        <w:spacing w:line="259" w:lineRule="auto"/>
        <w:jc w:val="both"/>
        <w:rPr>
          <w:rStyle w:val="Hyperlink"/>
          <w:rFonts w:ascii="Aptos" w:hAnsi="Aptos"/>
          <w:color w:val="auto"/>
          <w:u w:val="none"/>
        </w:rPr>
      </w:pPr>
    </w:p>
    <w:p w14:paraId="6A9A42D0" w14:textId="5559A203" w:rsidR="00E04DF0" w:rsidRPr="00361965" w:rsidRDefault="00E04DF0" w:rsidP="00716D38">
      <w:pPr>
        <w:pStyle w:val="Heading3"/>
        <w:numPr>
          <w:ilvl w:val="1"/>
          <w:numId w:val="31"/>
        </w:numPr>
        <w:spacing w:before="0" w:after="200"/>
        <w:ind w:left="794" w:hanging="567"/>
        <w:jc w:val="both"/>
        <w:rPr>
          <w:rFonts w:ascii="Aptos" w:eastAsiaTheme="minorHAnsi" w:hAnsi="Aptos"/>
          <w:color w:val="006938"/>
        </w:rPr>
      </w:pPr>
      <w:bookmarkStart w:id="5" w:name="_Toc208580521"/>
      <w:r w:rsidRPr="00361965">
        <w:rPr>
          <w:rFonts w:ascii="Aptos" w:hAnsi="Aptos"/>
          <w:color w:val="006938"/>
        </w:rPr>
        <w:t>Point of Contact</w:t>
      </w:r>
      <w:bookmarkEnd w:id="5"/>
    </w:p>
    <w:p w14:paraId="59450658" w14:textId="7A5C174D" w:rsidR="00E04DF0" w:rsidRPr="00361965" w:rsidRDefault="00E04DF0" w:rsidP="004E4530">
      <w:pPr>
        <w:jc w:val="both"/>
        <w:rPr>
          <w:rFonts w:ascii="Aptos" w:hAnsi="Aptos"/>
        </w:rPr>
      </w:pPr>
      <w:r w:rsidRPr="00361965">
        <w:rPr>
          <w:rFonts w:ascii="Aptos" w:hAnsi="Aptos"/>
        </w:rPr>
        <w:t>The University’s Work-Based Learning Team, based within Student Skills and Employability, have developed this policy to support those involved in the delivery and hosting of WBL activities.</w:t>
      </w:r>
      <w:r w:rsidR="00DD6CFF" w:rsidRPr="00361965">
        <w:rPr>
          <w:rFonts w:ascii="Aptos" w:hAnsi="Aptos"/>
        </w:rPr>
        <w:t xml:space="preserve"> </w:t>
      </w:r>
      <w:r w:rsidRPr="00361965">
        <w:rPr>
          <w:rFonts w:ascii="Aptos" w:hAnsi="Aptos"/>
        </w:rPr>
        <w:t>They can be contacted directly for further guidance and advice via:</w:t>
      </w:r>
    </w:p>
    <w:p w14:paraId="5799C1A8" w14:textId="00F1DE48" w:rsidR="00E04DF0" w:rsidRPr="00361965" w:rsidRDefault="00E04DF0" w:rsidP="00B40933">
      <w:pPr>
        <w:spacing w:line="240" w:lineRule="auto"/>
        <w:rPr>
          <w:rFonts w:ascii="Aptos" w:hAnsi="Aptos"/>
          <w:noProof/>
        </w:rPr>
      </w:pPr>
      <w:r w:rsidRPr="00361965">
        <w:rPr>
          <w:rFonts w:ascii="Aptos" w:hAnsi="Aptos"/>
        </w:rPr>
        <w:t>Lynsey Joyce</w:t>
      </w:r>
      <w:r w:rsidR="00B40933" w:rsidRPr="00361965">
        <w:rPr>
          <w:rFonts w:ascii="Aptos" w:hAnsi="Aptos"/>
        </w:rPr>
        <w:br/>
      </w:r>
      <w:r w:rsidRPr="00361965">
        <w:rPr>
          <w:rFonts w:ascii="Aptos" w:hAnsi="Aptos"/>
        </w:rPr>
        <w:t>Head of Work-Based Learning</w:t>
      </w:r>
      <w:r w:rsidR="00B40933" w:rsidRPr="00361965">
        <w:rPr>
          <w:rFonts w:ascii="Aptos" w:hAnsi="Aptos"/>
        </w:rPr>
        <w:br/>
      </w:r>
      <w:hyperlink r:id="rId19" w:history="1">
        <w:r w:rsidRPr="00361965">
          <w:rPr>
            <w:rStyle w:val="Hyperlink"/>
            <w:rFonts w:ascii="Aptos" w:hAnsi="Aptos"/>
          </w:rPr>
          <w:t>lynsey.joyce@stir.ac.uk</w:t>
        </w:r>
      </w:hyperlink>
      <w:r w:rsidR="00B40933" w:rsidRPr="00361965">
        <w:rPr>
          <w:rStyle w:val="Hyperlink"/>
          <w:rFonts w:ascii="Aptos" w:hAnsi="Aptos"/>
        </w:rPr>
        <w:br/>
      </w:r>
      <w:r w:rsidRPr="00361965">
        <w:rPr>
          <w:rFonts w:ascii="Aptos" w:hAnsi="Aptos"/>
        </w:rPr>
        <w:t xml:space="preserve">01786 </w:t>
      </w:r>
      <w:r w:rsidRPr="00361965">
        <w:rPr>
          <w:rFonts w:ascii="Aptos" w:hAnsi="Aptos"/>
          <w:noProof/>
        </w:rPr>
        <w:t>467 496</w:t>
      </w:r>
    </w:p>
    <w:p w14:paraId="5E81E11D" w14:textId="77777777" w:rsidR="00B40933" w:rsidRPr="00361965" w:rsidRDefault="00B40933" w:rsidP="00B40933">
      <w:pPr>
        <w:spacing w:line="240" w:lineRule="auto"/>
        <w:rPr>
          <w:rFonts w:ascii="Aptos" w:hAnsi="Aptos"/>
          <w:noProof/>
        </w:rPr>
      </w:pPr>
    </w:p>
    <w:p w14:paraId="67B04CD4" w14:textId="437F9421" w:rsidR="00E04DF0" w:rsidRPr="00361965" w:rsidRDefault="00E04DF0" w:rsidP="00716D38">
      <w:pPr>
        <w:pStyle w:val="Heading3"/>
        <w:numPr>
          <w:ilvl w:val="1"/>
          <w:numId w:val="31"/>
        </w:numPr>
        <w:spacing w:before="0" w:after="200"/>
        <w:ind w:left="794" w:hanging="567"/>
        <w:rPr>
          <w:rFonts w:ascii="Aptos" w:eastAsiaTheme="minorEastAsia" w:hAnsi="Aptos"/>
          <w:noProof/>
          <w:color w:val="006938"/>
          <w:lang w:eastAsia="en-GB"/>
        </w:rPr>
      </w:pPr>
      <w:bookmarkStart w:id="6" w:name="_Toc208580522"/>
      <w:r w:rsidRPr="00361965">
        <w:rPr>
          <w:rFonts w:ascii="Aptos" w:eastAsiaTheme="minorEastAsia" w:hAnsi="Aptos"/>
          <w:noProof/>
          <w:color w:val="006938"/>
          <w:lang w:eastAsia="en-GB"/>
        </w:rPr>
        <w:t>Version Control</w:t>
      </w:r>
      <w:bookmarkEnd w:id="6"/>
    </w:p>
    <w:tbl>
      <w:tblPr>
        <w:tblStyle w:val="TableGrid"/>
        <w:tblW w:w="0" w:type="auto"/>
        <w:tblLook w:val="04A0" w:firstRow="1" w:lastRow="0" w:firstColumn="1" w:lastColumn="0" w:noHBand="0" w:noVBand="1"/>
      </w:tblPr>
      <w:tblGrid>
        <w:gridCol w:w="3256"/>
        <w:gridCol w:w="7200"/>
      </w:tblGrid>
      <w:tr w:rsidR="00E04DF0" w:rsidRPr="00361965" w14:paraId="5AE3E763" w14:textId="77777777" w:rsidTr="005371D6">
        <w:tc>
          <w:tcPr>
            <w:tcW w:w="3256" w:type="dxa"/>
          </w:tcPr>
          <w:p w14:paraId="7180462B" w14:textId="77777777" w:rsidR="00E04DF0" w:rsidRPr="00361965" w:rsidRDefault="00E04DF0" w:rsidP="004E4530">
            <w:pPr>
              <w:spacing w:after="200"/>
              <w:jc w:val="both"/>
              <w:rPr>
                <w:rFonts w:ascii="Aptos" w:eastAsiaTheme="minorEastAsia" w:hAnsi="Aptos"/>
                <w:b/>
                <w:bCs/>
                <w:noProof/>
                <w:kern w:val="0"/>
                <w:lang w:eastAsia="en-GB"/>
                <w14:ligatures w14:val="none"/>
              </w:rPr>
            </w:pPr>
            <w:r w:rsidRPr="00361965">
              <w:rPr>
                <w:rFonts w:ascii="Aptos" w:eastAsiaTheme="minorEastAsia" w:hAnsi="Aptos"/>
                <w:b/>
                <w:bCs/>
                <w:noProof/>
                <w:kern w:val="0"/>
                <w:lang w:eastAsia="en-GB"/>
                <w14:ligatures w14:val="none"/>
              </w:rPr>
              <w:t>Approved by</w:t>
            </w:r>
          </w:p>
        </w:tc>
        <w:tc>
          <w:tcPr>
            <w:tcW w:w="7200" w:type="dxa"/>
          </w:tcPr>
          <w:p w14:paraId="6110C1B3" w14:textId="241169B7" w:rsidR="00E04DF0" w:rsidRPr="00361965" w:rsidRDefault="003331DC" w:rsidP="004E4530">
            <w:pPr>
              <w:spacing w:after="200"/>
              <w:jc w:val="both"/>
              <w:rPr>
                <w:rFonts w:ascii="Aptos" w:eastAsiaTheme="minorEastAsia" w:hAnsi="Aptos"/>
                <w:noProof/>
                <w:kern w:val="0"/>
                <w:lang w:eastAsia="en-GB"/>
                <w14:ligatures w14:val="none"/>
              </w:rPr>
            </w:pPr>
            <w:r w:rsidRPr="00361965">
              <w:rPr>
                <w:rFonts w:ascii="Aptos" w:eastAsiaTheme="minorEastAsia" w:hAnsi="Aptos"/>
                <w:noProof/>
                <w:kern w:val="0"/>
                <w:lang w:eastAsia="en-GB"/>
                <w14:ligatures w14:val="none"/>
              </w:rPr>
              <w:t>Education Committee</w:t>
            </w:r>
          </w:p>
        </w:tc>
      </w:tr>
      <w:tr w:rsidR="00E04DF0" w:rsidRPr="00361965" w14:paraId="6FC30CE6" w14:textId="77777777" w:rsidTr="005371D6">
        <w:tc>
          <w:tcPr>
            <w:tcW w:w="3256" w:type="dxa"/>
          </w:tcPr>
          <w:p w14:paraId="7430A85D" w14:textId="77777777" w:rsidR="00E04DF0" w:rsidRPr="00361965" w:rsidRDefault="00E04DF0" w:rsidP="004E4530">
            <w:pPr>
              <w:spacing w:after="200"/>
              <w:jc w:val="both"/>
              <w:rPr>
                <w:rFonts w:ascii="Aptos" w:eastAsiaTheme="minorEastAsia" w:hAnsi="Aptos"/>
                <w:b/>
                <w:bCs/>
                <w:noProof/>
                <w:kern w:val="0"/>
                <w:lang w:eastAsia="en-GB"/>
                <w14:ligatures w14:val="none"/>
              </w:rPr>
            </w:pPr>
            <w:r w:rsidRPr="00361965">
              <w:rPr>
                <w:rFonts w:ascii="Aptos" w:eastAsiaTheme="minorEastAsia" w:hAnsi="Aptos"/>
                <w:b/>
                <w:bCs/>
                <w:noProof/>
                <w:kern w:val="0"/>
                <w:lang w:eastAsia="en-GB"/>
                <w14:ligatures w14:val="none"/>
              </w:rPr>
              <w:t>Date of Publication</w:t>
            </w:r>
          </w:p>
        </w:tc>
        <w:tc>
          <w:tcPr>
            <w:tcW w:w="7200" w:type="dxa"/>
          </w:tcPr>
          <w:p w14:paraId="09B7EB1A" w14:textId="44A15E63" w:rsidR="00E04DF0" w:rsidRPr="00361965" w:rsidRDefault="00FC2636" w:rsidP="004E4530">
            <w:pPr>
              <w:spacing w:after="200"/>
              <w:jc w:val="both"/>
              <w:rPr>
                <w:rFonts w:ascii="Aptos" w:eastAsiaTheme="minorEastAsia" w:hAnsi="Aptos"/>
                <w:noProof/>
                <w:kern w:val="0"/>
                <w:lang w:eastAsia="en-GB"/>
                <w14:ligatures w14:val="none"/>
              </w:rPr>
            </w:pPr>
            <w:r w:rsidRPr="00361965">
              <w:rPr>
                <w:rFonts w:ascii="Aptos" w:eastAsiaTheme="minorEastAsia" w:hAnsi="Aptos"/>
                <w:noProof/>
                <w:kern w:val="0"/>
                <w:lang w:eastAsia="en-GB"/>
                <w14:ligatures w14:val="none"/>
              </w:rPr>
              <w:t>September 2025</w:t>
            </w:r>
          </w:p>
        </w:tc>
      </w:tr>
      <w:tr w:rsidR="00E04DF0" w:rsidRPr="00361965" w14:paraId="59ADEBB9" w14:textId="77777777" w:rsidTr="005371D6">
        <w:tc>
          <w:tcPr>
            <w:tcW w:w="3256" w:type="dxa"/>
          </w:tcPr>
          <w:p w14:paraId="28D2C632" w14:textId="77777777" w:rsidR="00E04DF0" w:rsidRPr="00361965" w:rsidRDefault="00E04DF0" w:rsidP="004E4530">
            <w:pPr>
              <w:spacing w:after="200"/>
              <w:jc w:val="both"/>
              <w:rPr>
                <w:rFonts w:ascii="Aptos" w:eastAsiaTheme="minorEastAsia" w:hAnsi="Aptos"/>
                <w:b/>
                <w:bCs/>
                <w:noProof/>
                <w:kern w:val="0"/>
                <w:lang w:eastAsia="en-GB"/>
                <w14:ligatures w14:val="none"/>
              </w:rPr>
            </w:pPr>
            <w:r w:rsidRPr="00361965">
              <w:rPr>
                <w:rFonts w:ascii="Aptos" w:eastAsiaTheme="minorEastAsia" w:hAnsi="Aptos"/>
                <w:b/>
                <w:bCs/>
                <w:noProof/>
                <w:kern w:val="0"/>
                <w:lang w:eastAsia="en-GB"/>
                <w14:ligatures w14:val="none"/>
              </w:rPr>
              <w:t>Next Review Due</w:t>
            </w:r>
          </w:p>
        </w:tc>
        <w:tc>
          <w:tcPr>
            <w:tcW w:w="7200" w:type="dxa"/>
          </w:tcPr>
          <w:p w14:paraId="390A42B5" w14:textId="34C0A14D" w:rsidR="00E04DF0" w:rsidRPr="00361965" w:rsidRDefault="00FC2636" w:rsidP="004E4530">
            <w:pPr>
              <w:spacing w:after="200"/>
              <w:jc w:val="both"/>
              <w:rPr>
                <w:rFonts w:ascii="Aptos" w:eastAsiaTheme="minorEastAsia" w:hAnsi="Aptos"/>
                <w:noProof/>
                <w:kern w:val="0"/>
                <w:lang w:eastAsia="en-GB"/>
                <w14:ligatures w14:val="none"/>
              </w:rPr>
            </w:pPr>
            <w:r w:rsidRPr="00361965">
              <w:rPr>
                <w:rFonts w:ascii="Aptos" w:eastAsiaTheme="minorEastAsia" w:hAnsi="Aptos"/>
                <w:noProof/>
                <w:kern w:val="0"/>
                <w:lang w:eastAsia="en-GB"/>
                <w14:ligatures w14:val="none"/>
              </w:rPr>
              <w:t>July</w:t>
            </w:r>
            <w:r w:rsidR="00A159FE" w:rsidRPr="00361965">
              <w:rPr>
                <w:rFonts w:ascii="Aptos" w:eastAsiaTheme="minorEastAsia" w:hAnsi="Aptos"/>
                <w:noProof/>
                <w:kern w:val="0"/>
                <w:lang w:eastAsia="en-GB"/>
                <w14:ligatures w14:val="none"/>
              </w:rPr>
              <w:t xml:space="preserve"> 2026</w:t>
            </w:r>
          </w:p>
        </w:tc>
      </w:tr>
      <w:tr w:rsidR="00E04DF0" w:rsidRPr="00361965" w14:paraId="08DCD849" w14:textId="77777777" w:rsidTr="005371D6">
        <w:tc>
          <w:tcPr>
            <w:tcW w:w="3256" w:type="dxa"/>
          </w:tcPr>
          <w:p w14:paraId="00390D79" w14:textId="77777777" w:rsidR="00E04DF0" w:rsidRPr="00361965" w:rsidRDefault="00E04DF0" w:rsidP="004E4530">
            <w:pPr>
              <w:spacing w:after="200"/>
              <w:jc w:val="both"/>
              <w:rPr>
                <w:rFonts w:ascii="Aptos" w:eastAsiaTheme="minorEastAsia" w:hAnsi="Aptos"/>
                <w:b/>
                <w:bCs/>
                <w:noProof/>
                <w:kern w:val="0"/>
                <w:lang w:eastAsia="en-GB"/>
                <w14:ligatures w14:val="none"/>
              </w:rPr>
            </w:pPr>
            <w:r w:rsidRPr="00361965">
              <w:rPr>
                <w:rFonts w:ascii="Aptos" w:eastAsiaTheme="minorEastAsia" w:hAnsi="Aptos"/>
                <w:b/>
                <w:bCs/>
                <w:noProof/>
                <w:kern w:val="0"/>
                <w:lang w:eastAsia="en-GB"/>
                <w14:ligatures w14:val="none"/>
              </w:rPr>
              <w:t>Published By</w:t>
            </w:r>
          </w:p>
        </w:tc>
        <w:tc>
          <w:tcPr>
            <w:tcW w:w="7200" w:type="dxa"/>
          </w:tcPr>
          <w:p w14:paraId="27C698B3" w14:textId="77777777" w:rsidR="00E04DF0" w:rsidRPr="00361965" w:rsidRDefault="00E04DF0" w:rsidP="004E4530">
            <w:pPr>
              <w:spacing w:after="200"/>
              <w:jc w:val="both"/>
              <w:rPr>
                <w:rFonts w:ascii="Aptos" w:eastAsiaTheme="minorEastAsia" w:hAnsi="Aptos"/>
                <w:noProof/>
                <w:kern w:val="0"/>
                <w:lang w:eastAsia="en-GB"/>
                <w14:ligatures w14:val="none"/>
              </w:rPr>
            </w:pPr>
            <w:r w:rsidRPr="00361965">
              <w:rPr>
                <w:rFonts w:ascii="Aptos" w:eastAsiaTheme="minorEastAsia" w:hAnsi="Aptos"/>
                <w:noProof/>
                <w:kern w:val="0"/>
                <w:lang w:eastAsia="en-GB"/>
                <w14:ligatures w14:val="none"/>
              </w:rPr>
              <w:t>Lynsey Joyce, Head of Work-Based Learning, SSE</w:t>
            </w:r>
          </w:p>
        </w:tc>
      </w:tr>
      <w:tr w:rsidR="00E04DF0" w:rsidRPr="00361965" w14:paraId="2AFFECE1" w14:textId="77777777" w:rsidTr="005371D6">
        <w:tc>
          <w:tcPr>
            <w:tcW w:w="3256" w:type="dxa"/>
          </w:tcPr>
          <w:p w14:paraId="1B620E70" w14:textId="77777777" w:rsidR="00E04DF0" w:rsidRPr="00361965" w:rsidRDefault="00E04DF0" w:rsidP="004E4530">
            <w:pPr>
              <w:spacing w:after="200"/>
              <w:jc w:val="both"/>
              <w:rPr>
                <w:rFonts w:ascii="Aptos" w:eastAsiaTheme="minorEastAsia" w:hAnsi="Aptos"/>
                <w:b/>
                <w:bCs/>
                <w:noProof/>
                <w:kern w:val="0"/>
                <w:lang w:eastAsia="en-GB"/>
                <w14:ligatures w14:val="none"/>
              </w:rPr>
            </w:pPr>
            <w:r w:rsidRPr="00361965">
              <w:rPr>
                <w:rFonts w:ascii="Aptos" w:eastAsiaTheme="minorEastAsia" w:hAnsi="Aptos"/>
                <w:b/>
                <w:bCs/>
                <w:noProof/>
                <w:kern w:val="0"/>
                <w:lang w:eastAsia="en-GB"/>
                <w14:ligatures w14:val="none"/>
              </w:rPr>
              <w:t>Current Version</w:t>
            </w:r>
          </w:p>
        </w:tc>
        <w:tc>
          <w:tcPr>
            <w:tcW w:w="7200" w:type="dxa"/>
          </w:tcPr>
          <w:p w14:paraId="1BD08EB8" w14:textId="6AC990FD" w:rsidR="00E04DF0" w:rsidRPr="00361965" w:rsidRDefault="00E04DF0" w:rsidP="004E4530">
            <w:pPr>
              <w:spacing w:after="200"/>
              <w:jc w:val="both"/>
              <w:rPr>
                <w:rFonts w:ascii="Aptos" w:eastAsiaTheme="minorEastAsia" w:hAnsi="Aptos"/>
                <w:noProof/>
                <w:kern w:val="0"/>
                <w:lang w:eastAsia="en-GB"/>
                <w14:ligatures w14:val="none"/>
              </w:rPr>
            </w:pPr>
            <w:r w:rsidRPr="00361965">
              <w:rPr>
                <w:rFonts w:ascii="Aptos" w:eastAsiaTheme="minorEastAsia" w:hAnsi="Aptos"/>
                <w:noProof/>
                <w:kern w:val="0"/>
                <w:lang w:eastAsia="en-GB"/>
                <w14:ligatures w14:val="none"/>
              </w:rPr>
              <w:t>V</w:t>
            </w:r>
            <w:r w:rsidR="00FC2636" w:rsidRPr="00361965">
              <w:rPr>
                <w:rFonts w:ascii="Aptos" w:eastAsiaTheme="minorEastAsia" w:hAnsi="Aptos"/>
                <w:noProof/>
                <w:kern w:val="0"/>
                <w:lang w:eastAsia="en-GB"/>
                <w14:ligatures w14:val="none"/>
              </w:rPr>
              <w:t>2 September 2025</w:t>
            </w:r>
          </w:p>
        </w:tc>
      </w:tr>
    </w:tbl>
    <w:p w14:paraId="4C901B70" w14:textId="77777777" w:rsidR="004E4530" w:rsidRPr="00361965" w:rsidRDefault="004E4530" w:rsidP="004E4530">
      <w:pPr>
        <w:pStyle w:val="Heading2"/>
        <w:spacing w:before="0" w:after="200"/>
        <w:jc w:val="both"/>
        <w:rPr>
          <w:rFonts w:ascii="Aptos" w:eastAsiaTheme="minorEastAsia" w:hAnsi="Aptos"/>
          <w:noProof/>
          <w:color w:val="006938"/>
          <w:lang w:eastAsia="en-GB"/>
        </w:rPr>
      </w:pPr>
    </w:p>
    <w:p w14:paraId="03E7D87B" w14:textId="77777777" w:rsidR="004E4530" w:rsidRPr="00361965" w:rsidRDefault="004E4530">
      <w:pPr>
        <w:rPr>
          <w:rFonts w:ascii="Aptos" w:hAnsi="Aptos" w:cstheme="majorBidi"/>
          <w:noProof/>
          <w:color w:val="006938"/>
          <w:kern w:val="2"/>
          <w:sz w:val="32"/>
          <w:szCs w:val="32"/>
          <w14:ligatures w14:val="standardContextual"/>
        </w:rPr>
      </w:pPr>
      <w:r w:rsidRPr="00361965">
        <w:rPr>
          <w:rFonts w:ascii="Aptos" w:hAnsi="Aptos"/>
          <w:noProof/>
          <w:color w:val="006938"/>
        </w:rPr>
        <w:br w:type="page"/>
      </w:r>
    </w:p>
    <w:p w14:paraId="59C3D603" w14:textId="2C899AAD" w:rsidR="00E04DF0" w:rsidRPr="00361965" w:rsidRDefault="00E04DF0" w:rsidP="003C55B7">
      <w:pPr>
        <w:pStyle w:val="Heading2"/>
        <w:numPr>
          <w:ilvl w:val="0"/>
          <w:numId w:val="31"/>
        </w:numPr>
        <w:spacing w:before="0" w:after="200"/>
        <w:jc w:val="both"/>
        <w:rPr>
          <w:rFonts w:ascii="Aptos" w:eastAsiaTheme="minorEastAsia" w:hAnsi="Aptos"/>
          <w:noProof/>
          <w:color w:val="006938"/>
          <w:lang w:eastAsia="en-GB"/>
        </w:rPr>
      </w:pPr>
      <w:bookmarkStart w:id="7" w:name="_Toc208580523"/>
      <w:r w:rsidRPr="00361965">
        <w:rPr>
          <w:rFonts w:ascii="Aptos" w:eastAsiaTheme="minorEastAsia" w:hAnsi="Aptos"/>
          <w:noProof/>
          <w:color w:val="006938"/>
          <w:lang w:eastAsia="en-GB"/>
        </w:rPr>
        <w:t>Our Terminology</w:t>
      </w:r>
      <w:bookmarkEnd w:id="7"/>
    </w:p>
    <w:tbl>
      <w:tblPr>
        <w:tblStyle w:val="TableGrid"/>
        <w:tblW w:w="0" w:type="auto"/>
        <w:tblLook w:val="04A0" w:firstRow="1" w:lastRow="0" w:firstColumn="1" w:lastColumn="0" w:noHBand="0" w:noVBand="1"/>
      </w:tblPr>
      <w:tblGrid>
        <w:gridCol w:w="2972"/>
        <w:gridCol w:w="7484"/>
      </w:tblGrid>
      <w:tr w:rsidR="00E04DF0" w:rsidRPr="00361965" w14:paraId="51560E63" w14:textId="77777777" w:rsidTr="005371D6">
        <w:trPr>
          <w:trHeight w:val="1756"/>
        </w:trPr>
        <w:tc>
          <w:tcPr>
            <w:tcW w:w="2972" w:type="dxa"/>
          </w:tcPr>
          <w:p w14:paraId="48F61831" w14:textId="77777777" w:rsidR="00E04DF0" w:rsidRPr="00361965" w:rsidRDefault="00E04DF0" w:rsidP="004E4530">
            <w:pPr>
              <w:spacing w:after="200"/>
              <w:jc w:val="both"/>
              <w:rPr>
                <w:rFonts w:ascii="Aptos" w:hAnsi="Aptos"/>
              </w:rPr>
            </w:pPr>
            <w:r w:rsidRPr="00361965">
              <w:rPr>
                <w:rFonts w:ascii="Aptos" w:hAnsi="Aptos"/>
              </w:rPr>
              <w:t>Authentic Assessment</w:t>
            </w:r>
          </w:p>
        </w:tc>
        <w:tc>
          <w:tcPr>
            <w:tcW w:w="7484" w:type="dxa"/>
          </w:tcPr>
          <w:p w14:paraId="240AE73E" w14:textId="77777777" w:rsidR="00E04DF0" w:rsidRPr="00361965" w:rsidRDefault="00E04DF0" w:rsidP="004E4530">
            <w:pPr>
              <w:pStyle w:val="Default"/>
              <w:spacing w:after="200"/>
              <w:jc w:val="both"/>
              <w:rPr>
                <w:rFonts w:ascii="Aptos" w:hAnsi="Aptos"/>
              </w:rPr>
            </w:pPr>
            <w:r w:rsidRPr="00361965">
              <w:rPr>
                <w:rFonts w:ascii="Aptos" w:hAnsi="Aptos"/>
                <w:sz w:val="22"/>
                <w:szCs w:val="22"/>
              </w:rPr>
              <w:t xml:space="preserve">Assessment which provides students with the opportunity to apply skills and learning in authentic ways, which develop their graduate attributes and reflect “real world” application. Using a range of assessments across programmes and through stages of study to develop confidence and mastery. More information for academic staff on developing authentic assessment can be found on the university’s </w:t>
            </w:r>
            <w:hyperlink r:id="rId20" w:history="1">
              <w:r w:rsidRPr="00361965">
                <w:rPr>
                  <w:rStyle w:val="Hyperlink"/>
                  <w:rFonts w:ascii="Aptos" w:hAnsi="Aptos"/>
                  <w:sz w:val="22"/>
                  <w:szCs w:val="22"/>
                </w:rPr>
                <w:t>Learning &amp; Teaching site</w:t>
              </w:r>
            </w:hyperlink>
            <w:r w:rsidRPr="00361965">
              <w:rPr>
                <w:rFonts w:ascii="Aptos" w:hAnsi="Aptos"/>
                <w:sz w:val="22"/>
                <w:szCs w:val="22"/>
              </w:rPr>
              <w:t xml:space="preserve">. </w:t>
            </w:r>
          </w:p>
        </w:tc>
      </w:tr>
      <w:tr w:rsidR="00E04DF0" w:rsidRPr="00361965" w14:paraId="03A31DC9" w14:textId="77777777" w:rsidTr="005371D6">
        <w:tc>
          <w:tcPr>
            <w:tcW w:w="2972" w:type="dxa"/>
          </w:tcPr>
          <w:p w14:paraId="6D72D623" w14:textId="77777777" w:rsidR="00E04DF0" w:rsidRPr="00361965" w:rsidRDefault="00E04DF0" w:rsidP="004E4530">
            <w:pPr>
              <w:spacing w:after="200"/>
              <w:jc w:val="both"/>
              <w:rPr>
                <w:rFonts w:ascii="Aptos" w:hAnsi="Aptos"/>
              </w:rPr>
            </w:pPr>
            <w:r w:rsidRPr="00361965">
              <w:rPr>
                <w:rFonts w:ascii="Aptos" w:hAnsi="Aptos"/>
              </w:rPr>
              <w:t>Company Visits/Site Visits</w:t>
            </w:r>
          </w:p>
        </w:tc>
        <w:tc>
          <w:tcPr>
            <w:tcW w:w="7484" w:type="dxa"/>
          </w:tcPr>
          <w:p w14:paraId="698DE550" w14:textId="77777777" w:rsidR="00E04DF0" w:rsidRPr="00361965" w:rsidRDefault="00E04DF0" w:rsidP="004E4530">
            <w:pPr>
              <w:spacing w:after="200"/>
              <w:jc w:val="both"/>
              <w:rPr>
                <w:rFonts w:ascii="Aptos" w:hAnsi="Aptos"/>
              </w:rPr>
            </w:pPr>
            <w:r w:rsidRPr="00361965">
              <w:rPr>
                <w:rFonts w:ascii="Aptos" w:hAnsi="Aptos"/>
              </w:rPr>
              <w:t>Usually undertaken as a supervised group activity, either as part of the curriculum or outside, as an enrichment activity for students.</w:t>
            </w:r>
          </w:p>
        </w:tc>
      </w:tr>
      <w:tr w:rsidR="00E04DF0" w:rsidRPr="00361965" w14:paraId="60F95651" w14:textId="77777777" w:rsidTr="005371D6">
        <w:trPr>
          <w:trHeight w:val="582"/>
        </w:trPr>
        <w:tc>
          <w:tcPr>
            <w:tcW w:w="2972" w:type="dxa"/>
          </w:tcPr>
          <w:p w14:paraId="23BA54D4" w14:textId="77777777" w:rsidR="00E04DF0" w:rsidRPr="00361965" w:rsidRDefault="00E04DF0" w:rsidP="004E4530">
            <w:pPr>
              <w:spacing w:after="200"/>
              <w:jc w:val="both"/>
              <w:rPr>
                <w:rFonts w:ascii="Aptos" w:hAnsi="Aptos"/>
                <w:lang w:eastAsia="en-GB"/>
              </w:rPr>
            </w:pPr>
            <w:r w:rsidRPr="00361965">
              <w:rPr>
                <w:rFonts w:ascii="Aptos" w:hAnsi="Aptos"/>
              </w:rPr>
              <w:t>Credit Bearing</w:t>
            </w:r>
          </w:p>
        </w:tc>
        <w:tc>
          <w:tcPr>
            <w:tcW w:w="7484" w:type="dxa"/>
          </w:tcPr>
          <w:p w14:paraId="3E551452" w14:textId="77777777" w:rsidR="00E04DF0" w:rsidRPr="00361965" w:rsidRDefault="00E04DF0" w:rsidP="004E4530">
            <w:pPr>
              <w:spacing w:after="200"/>
              <w:jc w:val="both"/>
              <w:rPr>
                <w:rFonts w:ascii="Aptos" w:hAnsi="Aptos"/>
              </w:rPr>
            </w:pPr>
            <w:r w:rsidRPr="00361965">
              <w:rPr>
                <w:rFonts w:ascii="Aptos" w:hAnsi="Aptos"/>
              </w:rPr>
              <w:t>Activity for which the student will receive academic credit towards their degree programme upon successful completion.</w:t>
            </w:r>
          </w:p>
        </w:tc>
      </w:tr>
      <w:tr w:rsidR="00E04DF0" w:rsidRPr="00361965" w14:paraId="0FD8AAE9" w14:textId="77777777" w:rsidTr="005371D6">
        <w:trPr>
          <w:trHeight w:val="887"/>
        </w:trPr>
        <w:tc>
          <w:tcPr>
            <w:tcW w:w="2972" w:type="dxa"/>
          </w:tcPr>
          <w:p w14:paraId="58715B09" w14:textId="77777777" w:rsidR="00E04DF0" w:rsidRPr="00361965" w:rsidRDefault="00E04DF0" w:rsidP="004E4530">
            <w:pPr>
              <w:spacing w:after="200"/>
              <w:jc w:val="both"/>
              <w:rPr>
                <w:rFonts w:ascii="Aptos" w:hAnsi="Aptos"/>
              </w:rPr>
            </w:pPr>
            <w:r w:rsidRPr="00361965">
              <w:rPr>
                <w:rFonts w:ascii="Aptos" w:hAnsi="Aptos"/>
              </w:rPr>
              <w:t>Internship</w:t>
            </w:r>
          </w:p>
        </w:tc>
        <w:tc>
          <w:tcPr>
            <w:tcW w:w="7484" w:type="dxa"/>
          </w:tcPr>
          <w:p w14:paraId="0FBE3A8B" w14:textId="77777777" w:rsidR="00E04DF0" w:rsidRPr="00361965" w:rsidRDefault="00E04DF0" w:rsidP="004E4530">
            <w:pPr>
              <w:spacing w:after="200"/>
              <w:jc w:val="both"/>
              <w:rPr>
                <w:rFonts w:ascii="Aptos" w:hAnsi="Aptos"/>
              </w:rPr>
            </w:pPr>
            <w:r w:rsidRPr="00361965">
              <w:rPr>
                <w:rFonts w:ascii="Aptos" w:hAnsi="Aptos"/>
              </w:rPr>
              <w:t>A paid work opportunities which are non-credit bearing which students may undertake alongside their programme of study to gain work experience, for example a paid summer internship.</w:t>
            </w:r>
          </w:p>
        </w:tc>
      </w:tr>
      <w:tr w:rsidR="00E04DF0" w:rsidRPr="00361965" w14:paraId="5B4C934A" w14:textId="77777777" w:rsidTr="005371D6">
        <w:trPr>
          <w:trHeight w:val="1494"/>
        </w:trPr>
        <w:tc>
          <w:tcPr>
            <w:tcW w:w="2972" w:type="dxa"/>
          </w:tcPr>
          <w:p w14:paraId="062159E8" w14:textId="77777777" w:rsidR="00E04DF0" w:rsidRPr="00361965" w:rsidRDefault="00E04DF0" w:rsidP="004E4530">
            <w:pPr>
              <w:spacing w:after="200"/>
              <w:jc w:val="both"/>
              <w:rPr>
                <w:rFonts w:ascii="Aptos" w:hAnsi="Aptos"/>
              </w:rPr>
            </w:pPr>
            <w:r w:rsidRPr="00361965">
              <w:rPr>
                <w:rFonts w:ascii="Aptos" w:hAnsi="Aptos"/>
              </w:rPr>
              <w:t>Organisation</w:t>
            </w:r>
          </w:p>
        </w:tc>
        <w:tc>
          <w:tcPr>
            <w:tcW w:w="7484" w:type="dxa"/>
          </w:tcPr>
          <w:p w14:paraId="4882C1AB" w14:textId="77777777" w:rsidR="00E04DF0" w:rsidRPr="00361965" w:rsidRDefault="00E04DF0" w:rsidP="004E4530">
            <w:pPr>
              <w:spacing w:after="200"/>
              <w:rPr>
                <w:rFonts w:ascii="Aptos" w:hAnsi="Aptos"/>
              </w:rPr>
            </w:pPr>
            <w:r w:rsidRPr="00361965">
              <w:rPr>
                <w:rFonts w:ascii="Aptos" w:hAnsi="Aptos"/>
              </w:rPr>
              <w:t xml:space="preserve">A company, business, association or institution engaging in commercial, industrial, professional and/or not-for-profit activities. We work with organisations across sectors (private, public, third sector and social enterprise) and size (multinational, large corporate, small-to medium enterprise (SME), micro enterprise and sole trader). </w:t>
            </w:r>
          </w:p>
        </w:tc>
      </w:tr>
      <w:tr w:rsidR="00E04DF0" w:rsidRPr="00361965" w14:paraId="47C30478" w14:textId="77777777" w:rsidTr="005371D6">
        <w:trPr>
          <w:trHeight w:val="408"/>
        </w:trPr>
        <w:tc>
          <w:tcPr>
            <w:tcW w:w="2972" w:type="dxa"/>
          </w:tcPr>
          <w:p w14:paraId="23BB5361" w14:textId="77777777" w:rsidR="00E04DF0" w:rsidRPr="00361965" w:rsidRDefault="00E04DF0" w:rsidP="004E4530">
            <w:pPr>
              <w:spacing w:after="200"/>
              <w:jc w:val="both"/>
              <w:rPr>
                <w:rFonts w:ascii="Aptos" w:hAnsi="Aptos"/>
                <w:lang w:eastAsia="en-GB"/>
              </w:rPr>
            </w:pPr>
            <w:r w:rsidRPr="00361965">
              <w:rPr>
                <w:rFonts w:ascii="Aptos" w:hAnsi="Aptos"/>
              </w:rPr>
              <w:t>Programme</w:t>
            </w:r>
          </w:p>
        </w:tc>
        <w:tc>
          <w:tcPr>
            <w:tcW w:w="7484" w:type="dxa"/>
          </w:tcPr>
          <w:p w14:paraId="647A6D61" w14:textId="77777777" w:rsidR="00E04DF0" w:rsidRPr="00361965" w:rsidRDefault="00E04DF0" w:rsidP="004E4530">
            <w:pPr>
              <w:spacing w:after="200"/>
              <w:jc w:val="both"/>
              <w:rPr>
                <w:rFonts w:ascii="Aptos" w:hAnsi="Aptos"/>
                <w:lang w:eastAsia="en-GB"/>
              </w:rPr>
            </w:pPr>
            <w:r w:rsidRPr="00361965">
              <w:rPr>
                <w:rFonts w:ascii="Aptos" w:hAnsi="Aptos"/>
                <w:lang w:eastAsia="en-GB"/>
              </w:rPr>
              <w:t>A course of study leading to a named academic award.</w:t>
            </w:r>
          </w:p>
        </w:tc>
      </w:tr>
      <w:tr w:rsidR="00E04DF0" w:rsidRPr="00361965" w14:paraId="37CADEB4" w14:textId="77777777" w:rsidTr="005371D6">
        <w:trPr>
          <w:trHeight w:val="1985"/>
        </w:trPr>
        <w:tc>
          <w:tcPr>
            <w:tcW w:w="2972" w:type="dxa"/>
          </w:tcPr>
          <w:p w14:paraId="1F8F4E75" w14:textId="31732B9C" w:rsidR="00E04DF0" w:rsidRPr="00361965" w:rsidRDefault="00E04DF0" w:rsidP="004E4530">
            <w:pPr>
              <w:spacing w:after="200"/>
              <w:jc w:val="both"/>
              <w:rPr>
                <w:rFonts w:ascii="Aptos" w:hAnsi="Aptos"/>
                <w:lang w:eastAsia="en-GB"/>
              </w:rPr>
            </w:pPr>
            <w:r w:rsidRPr="00361965">
              <w:rPr>
                <w:rFonts w:ascii="Aptos" w:hAnsi="Aptos"/>
                <w:lang w:eastAsia="en-GB"/>
              </w:rPr>
              <w:t>Work-</w:t>
            </w:r>
            <w:r w:rsidR="0039659B" w:rsidRPr="00361965">
              <w:rPr>
                <w:rFonts w:ascii="Aptos" w:hAnsi="Aptos"/>
                <w:lang w:eastAsia="en-GB"/>
              </w:rPr>
              <w:t>B</w:t>
            </w:r>
            <w:r w:rsidRPr="00361965">
              <w:rPr>
                <w:rFonts w:ascii="Aptos" w:hAnsi="Aptos"/>
                <w:lang w:eastAsia="en-GB"/>
              </w:rPr>
              <w:t>ased Learning (WBL)</w:t>
            </w:r>
          </w:p>
        </w:tc>
        <w:tc>
          <w:tcPr>
            <w:tcW w:w="7484" w:type="dxa"/>
          </w:tcPr>
          <w:p w14:paraId="57C19055" w14:textId="77777777" w:rsidR="00E04DF0" w:rsidRPr="00361965" w:rsidRDefault="00E04DF0" w:rsidP="004E4530">
            <w:pPr>
              <w:spacing w:after="200"/>
              <w:jc w:val="both"/>
              <w:rPr>
                <w:rFonts w:ascii="Aptos" w:hAnsi="Aptos"/>
                <w:lang w:eastAsia="en-GB"/>
              </w:rPr>
            </w:pPr>
            <w:r w:rsidRPr="00361965">
              <w:rPr>
                <w:rFonts w:ascii="Aptos" w:hAnsi="Aptos"/>
                <w:lang w:eastAsia="en-GB"/>
              </w:rPr>
              <w:t>Involves learning through work, learning for work and/or learning at work. It consists of authentic structured opportunities for learning which are achieved in a workplace setting or are designed to meet an identified workplace need. This type of learning typically has a dual function of being designed to meet the learning needs of the employees, developing their knowledge, skills and professional behaviours, and meeting the workforce development needs of the organisation.</w:t>
            </w:r>
          </w:p>
        </w:tc>
      </w:tr>
      <w:tr w:rsidR="00E04DF0" w:rsidRPr="00361965" w14:paraId="5A25F7A5" w14:textId="77777777" w:rsidTr="005371D6">
        <w:trPr>
          <w:trHeight w:val="950"/>
        </w:trPr>
        <w:tc>
          <w:tcPr>
            <w:tcW w:w="2972" w:type="dxa"/>
          </w:tcPr>
          <w:p w14:paraId="7CCE605A" w14:textId="7D58ECFD" w:rsidR="00E04DF0" w:rsidRPr="00361965" w:rsidRDefault="00E04DF0" w:rsidP="004E4530">
            <w:pPr>
              <w:spacing w:after="200"/>
              <w:jc w:val="both"/>
              <w:rPr>
                <w:rFonts w:ascii="Aptos" w:eastAsia="Times New Roman" w:hAnsi="Aptos" w:cs="Open Sans"/>
                <w:lang w:eastAsia="en-GB"/>
              </w:rPr>
            </w:pPr>
            <w:r w:rsidRPr="00361965">
              <w:rPr>
                <w:rFonts w:ascii="Aptos" w:eastAsia="Times New Roman" w:hAnsi="Aptos" w:cs="Open Sans"/>
                <w:lang w:eastAsia="en-GB"/>
              </w:rPr>
              <w:t>Work-</w:t>
            </w:r>
            <w:r w:rsidR="0039659B" w:rsidRPr="00361965">
              <w:rPr>
                <w:rFonts w:ascii="Aptos" w:eastAsia="Times New Roman" w:hAnsi="Aptos" w:cs="Open Sans"/>
                <w:lang w:eastAsia="en-GB"/>
              </w:rPr>
              <w:t>B</w:t>
            </w:r>
            <w:r w:rsidRPr="00361965">
              <w:rPr>
                <w:rFonts w:ascii="Aptos" w:eastAsia="Times New Roman" w:hAnsi="Aptos" w:cs="Open Sans"/>
                <w:lang w:eastAsia="en-GB"/>
              </w:rPr>
              <w:t>ased Project</w:t>
            </w:r>
          </w:p>
        </w:tc>
        <w:tc>
          <w:tcPr>
            <w:tcW w:w="7484" w:type="dxa"/>
          </w:tcPr>
          <w:p w14:paraId="1453490B" w14:textId="77777777" w:rsidR="00E04DF0" w:rsidRPr="00361965" w:rsidRDefault="00E04DF0" w:rsidP="004E4530">
            <w:pPr>
              <w:spacing w:after="200"/>
              <w:jc w:val="both"/>
              <w:rPr>
                <w:rFonts w:ascii="Aptos" w:hAnsi="Aptos"/>
                <w:lang w:eastAsia="en-GB"/>
              </w:rPr>
            </w:pPr>
            <w:r w:rsidRPr="00361965">
              <w:rPr>
                <w:rFonts w:ascii="Aptos" w:hAnsi="Aptos"/>
                <w:lang w:eastAsia="en-GB"/>
              </w:rPr>
              <w:t>A negotiated consultancy style research project including dissertations whereby the student will undertake a piece of research to deliver agreed outcomes from the project. To be considered as an exploratory research role.</w:t>
            </w:r>
          </w:p>
        </w:tc>
      </w:tr>
      <w:tr w:rsidR="00E04DF0" w:rsidRPr="00361965" w14:paraId="0C9D602C" w14:textId="77777777" w:rsidTr="005371D6">
        <w:trPr>
          <w:trHeight w:val="833"/>
        </w:trPr>
        <w:tc>
          <w:tcPr>
            <w:tcW w:w="2972" w:type="dxa"/>
          </w:tcPr>
          <w:p w14:paraId="7D9A6E2C" w14:textId="77777777" w:rsidR="00E04DF0" w:rsidRPr="00361965" w:rsidRDefault="00E04DF0" w:rsidP="004E4530">
            <w:pPr>
              <w:spacing w:after="200"/>
              <w:jc w:val="both"/>
              <w:rPr>
                <w:rFonts w:ascii="Aptos" w:eastAsia="Times New Roman" w:hAnsi="Aptos" w:cs="Open Sans"/>
                <w:lang w:eastAsia="en-GB"/>
              </w:rPr>
            </w:pPr>
            <w:r w:rsidRPr="00361965">
              <w:rPr>
                <w:rFonts w:ascii="Aptos" w:eastAsia="Times New Roman" w:hAnsi="Aptos" w:cs="Open Sans"/>
                <w:lang w:eastAsia="en-GB"/>
              </w:rPr>
              <w:t>Work Placement</w:t>
            </w:r>
          </w:p>
        </w:tc>
        <w:tc>
          <w:tcPr>
            <w:tcW w:w="7484" w:type="dxa"/>
          </w:tcPr>
          <w:p w14:paraId="28818A24" w14:textId="77777777" w:rsidR="00E04DF0" w:rsidRPr="00361965" w:rsidRDefault="00E04DF0" w:rsidP="004E4530">
            <w:pPr>
              <w:spacing w:after="200"/>
              <w:jc w:val="both"/>
              <w:rPr>
                <w:rFonts w:ascii="Aptos" w:hAnsi="Aptos"/>
                <w:lang w:eastAsia="en-GB"/>
              </w:rPr>
            </w:pPr>
            <w:r w:rsidRPr="00361965">
              <w:rPr>
                <w:rFonts w:ascii="Aptos" w:hAnsi="Aptos"/>
                <w:lang w:eastAsia="en-GB"/>
              </w:rPr>
              <w:t xml:space="preserve">Where a student will undertake a set </w:t>
            </w:r>
            <w:proofErr w:type="gramStart"/>
            <w:r w:rsidRPr="00361965">
              <w:rPr>
                <w:rFonts w:ascii="Aptos" w:hAnsi="Aptos"/>
                <w:lang w:eastAsia="en-GB"/>
              </w:rPr>
              <w:t>period of time</w:t>
            </w:r>
            <w:proofErr w:type="gramEnd"/>
            <w:r w:rsidRPr="00361965">
              <w:rPr>
                <w:rFonts w:ascii="Aptos" w:hAnsi="Aptos"/>
                <w:lang w:eastAsia="en-GB"/>
              </w:rPr>
              <w:t>, normally in hours, to undertake and deliver specific tasks for a host organisation. To be considered more as ‘doing’ tasks.</w:t>
            </w:r>
          </w:p>
        </w:tc>
      </w:tr>
      <w:tr w:rsidR="00E04DF0" w:rsidRPr="00361965" w14:paraId="0588017C" w14:textId="77777777" w:rsidTr="005371D6">
        <w:trPr>
          <w:trHeight w:val="414"/>
        </w:trPr>
        <w:tc>
          <w:tcPr>
            <w:tcW w:w="10456" w:type="dxa"/>
            <w:gridSpan w:val="2"/>
          </w:tcPr>
          <w:p w14:paraId="0C7F2A57" w14:textId="75B84A51" w:rsidR="00E04DF0" w:rsidRPr="00361965" w:rsidRDefault="00E04DF0" w:rsidP="004E4530">
            <w:pPr>
              <w:spacing w:after="200"/>
              <w:jc w:val="both"/>
              <w:rPr>
                <w:rFonts w:ascii="Aptos" w:hAnsi="Aptos"/>
                <w:b/>
                <w:bCs/>
              </w:rPr>
            </w:pPr>
            <w:r w:rsidRPr="00361965">
              <w:rPr>
                <w:rFonts w:ascii="Aptos" w:hAnsi="Aptos"/>
                <w:b/>
                <w:bCs/>
              </w:rPr>
              <w:t>Working Model</w:t>
            </w:r>
            <w:r w:rsidR="008D0DAD" w:rsidRPr="00361965">
              <w:rPr>
                <w:rFonts w:ascii="Aptos" w:hAnsi="Aptos"/>
                <w:b/>
                <w:bCs/>
              </w:rPr>
              <w:t>s</w:t>
            </w:r>
          </w:p>
        </w:tc>
      </w:tr>
      <w:tr w:rsidR="00E04DF0" w:rsidRPr="00361965" w14:paraId="1537EDA7" w14:textId="77777777" w:rsidTr="00AD13C0">
        <w:trPr>
          <w:trHeight w:val="624"/>
        </w:trPr>
        <w:tc>
          <w:tcPr>
            <w:tcW w:w="2972" w:type="dxa"/>
          </w:tcPr>
          <w:p w14:paraId="4DAD9629" w14:textId="77777777" w:rsidR="00E04DF0" w:rsidRPr="00361965" w:rsidRDefault="00E04DF0" w:rsidP="004E4530">
            <w:pPr>
              <w:spacing w:after="200"/>
              <w:jc w:val="both"/>
              <w:rPr>
                <w:rFonts w:ascii="Aptos" w:hAnsi="Aptos"/>
              </w:rPr>
            </w:pPr>
            <w:r w:rsidRPr="00361965">
              <w:rPr>
                <w:rFonts w:ascii="Aptos" w:hAnsi="Aptos"/>
              </w:rPr>
              <w:t>Onsite Working</w:t>
            </w:r>
          </w:p>
        </w:tc>
        <w:tc>
          <w:tcPr>
            <w:tcW w:w="7484" w:type="dxa"/>
          </w:tcPr>
          <w:p w14:paraId="54F6A57F" w14:textId="5DB02C43" w:rsidR="00E04DF0" w:rsidRPr="00361965" w:rsidRDefault="00E04DF0" w:rsidP="00AD13C0">
            <w:pPr>
              <w:jc w:val="both"/>
              <w:rPr>
                <w:rFonts w:ascii="Aptos" w:hAnsi="Aptos"/>
              </w:rPr>
            </w:pPr>
            <w:r w:rsidRPr="00361965">
              <w:rPr>
                <w:rFonts w:ascii="Aptos" w:hAnsi="Aptos"/>
              </w:rPr>
              <w:t>A student is based on site at the business premises for the duration of their work-based placement or project.</w:t>
            </w:r>
          </w:p>
        </w:tc>
      </w:tr>
      <w:tr w:rsidR="00E04DF0" w:rsidRPr="00361965" w14:paraId="0F1AE925" w14:textId="77777777" w:rsidTr="005371D6">
        <w:tc>
          <w:tcPr>
            <w:tcW w:w="2972" w:type="dxa"/>
          </w:tcPr>
          <w:p w14:paraId="59DD063D" w14:textId="579E8FE8" w:rsidR="00E04DF0" w:rsidRPr="00361965" w:rsidRDefault="00E04DF0" w:rsidP="008D0DAD">
            <w:pPr>
              <w:spacing w:after="200"/>
              <w:jc w:val="both"/>
              <w:rPr>
                <w:rFonts w:ascii="Aptos" w:hAnsi="Aptos"/>
              </w:rPr>
            </w:pPr>
            <w:r w:rsidRPr="00361965">
              <w:rPr>
                <w:rFonts w:ascii="Aptos" w:hAnsi="Aptos"/>
              </w:rPr>
              <w:t>Remote Working</w:t>
            </w:r>
          </w:p>
        </w:tc>
        <w:tc>
          <w:tcPr>
            <w:tcW w:w="7484" w:type="dxa"/>
          </w:tcPr>
          <w:p w14:paraId="6CB5A229" w14:textId="57F12AFC" w:rsidR="00E04DF0" w:rsidRPr="00361965" w:rsidRDefault="00E04DF0" w:rsidP="00AD13C0">
            <w:pPr>
              <w:jc w:val="both"/>
              <w:rPr>
                <w:rFonts w:ascii="Aptos" w:hAnsi="Aptos"/>
              </w:rPr>
            </w:pPr>
            <w:r w:rsidRPr="00361965">
              <w:rPr>
                <w:rFonts w:ascii="Aptos" w:hAnsi="Aptos"/>
              </w:rPr>
              <w:t>All meetings and information sharing during the work placement or work-based project are conducted remotely and not on the employer site.</w:t>
            </w:r>
          </w:p>
        </w:tc>
      </w:tr>
      <w:tr w:rsidR="00E04DF0" w:rsidRPr="00361965" w14:paraId="3AC3DA3F" w14:textId="77777777" w:rsidTr="005371D6">
        <w:tc>
          <w:tcPr>
            <w:tcW w:w="2972" w:type="dxa"/>
          </w:tcPr>
          <w:p w14:paraId="166EF9CD" w14:textId="77777777" w:rsidR="00E04DF0" w:rsidRPr="00361965" w:rsidRDefault="00E04DF0" w:rsidP="004E4530">
            <w:pPr>
              <w:spacing w:after="200"/>
              <w:jc w:val="both"/>
              <w:rPr>
                <w:rFonts w:ascii="Aptos" w:hAnsi="Aptos"/>
              </w:rPr>
            </w:pPr>
            <w:r w:rsidRPr="00361965">
              <w:rPr>
                <w:rFonts w:ascii="Aptos" w:hAnsi="Aptos"/>
              </w:rPr>
              <w:t>Hybrid Working</w:t>
            </w:r>
          </w:p>
        </w:tc>
        <w:tc>
          <w:tcPr>
            <w:tcW w:w="7484" w:type="dxa"/>
          </w:tcPr>
          <w:p w14:paraId="18E5964D" w14:textId="076833E0" w:rsidR="00E04DF0" w:rsidRPr="00361965" w:rsidRDefault="00E04DF0" w:rsidP="00AD13C0">
            <w:pPr>
              <w:jc w:val="both"/>
              <w:rPr>
                <w:rFonts w:ascii="Aptos" w:hAnsi="Aptos"/>
              </w:rPr>
            </w:pPr>
            <w:r w:rsidRPr="00361965">
              <w:rPr>
                <w:rFonts w:ascii="Aptos" w:hAnsi="Aptos"/>
              </w:rPr>
              <w:t>There may be a blended approach, e.g. the work placement or work-based project may be largely remote (e.g. at the University), however the student may be expected to attend an onsite induction or presentation at the business premises. Note: further details on university process for UKVI compliance requirements can be found in this policy at</w:t>
            </w:r>
            <w:r w:rsidR="00C862BE" w:rsidRPr="00361965">
              <w:rPr>
                <w:rFonts w:ascii="Aptos" w:hAnsi="Aptos"/>
              </w:rPr>
              <w:t xml:space="preserve"> </w:t>
            </w:r>
            <w:r w:rsidR="008D0DAD" w:rsidRPr="00361965">
              <w:rPr>
                <w:rFonts w:ascii="Aptos" w:hAnsi="Aptos"/>
              </w:rPr>
              <w:t xml:space="preserve">5.4.5 </w:t>
            </w:r>
            <w:r w:rsidRPr="00361965">
              <w:rPr>
                <w:rFonts w:ascii="Aptos" w:hAnsi="Aptos"/>
              </w:rPr>
              <w:t>Meeting Visa Requirements.</w:t>
            </w:r>
          </w:p>
        </w:tc>
      </w:tr>
    </w:tbl>
    <w:p w14:paraId="0698674D" w14:textId="4F6A1790" w:rsidR="00E04DF0" w:rsidRPr="00361965" w:rsidRDefault="00E04DF0" w:rsidP="00716D38">
      <w:pPr>
        <w:pStyle w:val="Heading2"/>
        <w:numPr>
          <w:ilvl w:val="0"/>
          <w:numId w:val="31"/>
        </w:numPr>
        <w:spacing w:before="0" w:after="200"/>
        <w:ind w:left="794" w:hanging="567"/>
        <w:jc w:val="both"/>
        <w:rPr>
          <w:rFonts w:ascii="Aptos" w:hAnsi="Aptos"/>
          <w:color w:val="9BBB59" w:themeColor="accent3"/>
        </w:rPr>
      </w:pPr>
      <w:r w:rsidRPr="00361965">
        <w:rPr>
          <w:rFonts w:ascii="Aptos" w:eastAsiaTheme="minorEastAsia" w:hAnsi="Aptos"/>
          <w:noProof/>
          <w:lang w:eastAsia="en-GB"/>
        </w:rPr>
        <w:br w:type="page"/>
      </w:r>
      <w:bookmarkStart w:id="8" w:name="_Toc208580524"/>
      <w:r w:rsidRPr="00361965">
        <w:rPr>
          <w:rFonts w:ascii="Aptos" w:hAnsi="Aptos"/>
          <w:color w:val="006938"/>
        </w:rPr>
        <w:t>Our Guiding Principles for Work-Based Learning</w:t>
      </w:r>
      <w:bookmarkEnd w:id="8"/>
    </w:p>
    <w:p w14:paraId="15BF8030" w14:textId="77777777" w:rsidR="00E04DF0" w:rsidRPr="00361965" w:rsidRDefault="00E04DF0" w:rsidP="004E4530">
      <w:pPr>
        <w:jc w:val="both"/>
        <w:rPr>
          <w:rFonts w:ascii="Aptos" w:hAnsi="Aptos"/>
        </w:rPr>
      </w:pPr>
      <w:r w:rsidRPr="00361965">
        <w:rPr>
          <w:rFonts w:ascii="Aptos" w:hAnsi="Aptos"/>
        </w:rPr>
        <w:t xml:space="preserve">Reflecting both </w:t>
      </w:r>
      <w:hyperlink r:id="rId21" w:history="1">
        <w:r w:rsidRPr="00361965">
          <w:rPr>
            <w:rStyle w:val="Hyperlink"/>
            <w:rFonts w:ascii="Aptos" w:hAnsi="Aptos"/>
          </w:rPr>
          <w:t>QAA UK Quality Code, Advice and Guidance for Work-based Learning</w:t>
        </w:r>
      </w:hyperlink>
      <w:r w:rsidRPr="00361965">
        <w:rPr>
          <w:rFonts w:ascii="Aptos" w:hAnsi="Aptos"/>
        </w:rPr>
        <w:t xml:space="preserve"> and </w:t>
      </w:r>
      <w:hyperlink r:id="rId22" w:history="1">
        <w:r w:rsidRPr="00361965">
          <w:rPr>
            <w:rStyle w:val="Hyperlink"/>
            <w:rFonts w:ascii="Aptos" w:hAnsi="Aptos"/>
          </w:rPr>
          <w:t>ASET Principles of Good Practice</w:t>
        </w:r>
      </w:hyperlink>
      <w:r w:rsidRPr="00361965">
        <w:rPr>
          <w:rFonts w:ascii="Aptos" w:hAnsi="Aptos"/>
        </w:rPr>
        <w:t>, the University of Stirling are committed to:</w:t>
      </w:r>
    </w:p>
    <w:p w14:paraId="6EA5613D" w14:textId="77777777" w:rsidR="00E04DF0" w:rsidRPr="00361965" w:rsidRDefault="00E04DF0" w:rsidP="004E4530">
      <w:pPr>
        <w:pStyle w:val="ListParagraph"/>
        <w:numPr>
          <w:ilvl w:val="0"/>
          <w:numId w:val="4"/>
        </w:numPr>
        <w:spacing w:line="240" w:lineRule="auto"/>
        <w:ind w:left="714" w:hanging="357"/>
        <w:jc w:val="both"/>
        <w:rPr>
          <w:rFonts w:ascii="Aptos" w:hAnsi="Aptos"/>
        </w:rPr>
      </w:pPr>
      <w:r w:rsidRPr="00361965">
        <w:rPr>
          <w:rFonts w:ascii="Aptos" w:hAnsi="Aptos"/>
        </w:rPr>
        <w:t>Accepting and recognising the value of WBL, work placements and work-based projects to employability. As detailed in the university’s strategic plan and associated Learning &amp; Teaching strategy, as an institution we are fully committed to growing and developing WBL opportunities for students across our programmes.</w:t>
      </w:r>
    </w:p>
    <w:p w14:paraId="59905D04" w14:textId="77777777" w:rsidR="00E04DF0" w:rsidRPr="00361965" w:rsidRDefault="00E04DF0" w:rsidP="004E4530">
      <w:pPr>
        <w:pStyle w:val="ListParagraph"/>
        <w:spacing w:line="240" w:lineRule="auto"/>
        <w:ind w:left="714"/>
        <w:jc w:val="both"/>
        <w:rPr>
          <w:rFonts w:ascii="Aptos" w:hAnsi="Aptos"/>
        </w:rPr>
      </w:pPr>
    </w:p>
    <w:p w14:paraId="124D4609" w14:textId="77777777" w:rsidR="00E04DF0" w:rsidRPr="00361965" w:rsidRDefault="00E04DF0" w:rsidP="004E4530">
      <w:pPr>
        <w:pStyle w:val="ListParagraph"/>
        <w:numPr>
          <w:ilvl w:val="0"/>
          <w:numId w:val="4"/>
        </w:numPr>
        <w:spacing w:line="240" w:lineRule="auto"/>
        <w:ind w:left="714" w:hanging="357"/>
        <w:jc w:val="both"/>
        <w:rPr>
          <w:rFonts w:ascii="Aptos" w:hAnsi="Aptos"/>
        </w:rPr>
      </w:pPr>
      <w:r w:rsidRPr="00361965">
        <w:rPr>
          <w:rFonts w:ascii="Aptos" w:hAnsi="Aptos"/>
        </w:rPr>
        <w:t>Partnering and working collaboratively with stakeholders in the planning and management of work placements and work-based projects.</w:t>
      </w:r>
    </w:p>
    <w:p w14:paraId="39848A1B" w14:textId="77777777" w:rsidR="00E04DF0" w:rsidRPr="00361965" w:rsidRDefault="00E04DF0" w:rsidP="004E4530">
      <w:pPr>
        <w:pStyle w:val="ListParagraph"/>
        <w:rPr>
          <w:rFonts w:ascii="Aptos" w:hAnsi="Aptos"/>
        </w:rPr>
      </w:pPr>
    </w:p>
    <w:p w14:paraId="2CB3088C" w14:textId="77777777" w:rsidR="00E04DF0" w:rsidRPr="00361965" w:rsidRDefault="00E04DF0" w:rsidP="004E4530">
      <w:pPr>
        <w:pStyle w:val="ListParagraph"/>
        <w:numPr>
          <w:ilvl w:val="0"/>
          <w:numId w:val="4"/>
        </w:numPr>
        <w:spacing w:line="240" w:lineRule="auto"/>
        <w:ind w:left="714" w:hanging="357"/>
        <w:contextualSpacing w:val="0"/>
        <w:jc w:val="both"/>
        <w:rPr>
          <w:rFonts w:ascii="Aptos" w:hAnsi="Aptos"/>
        </w:rPr>
      </w:pPr>
      <w:r w:rsidRPr="00361965">
        <w:rPr>
          <w:rFonts w:ascii="Aptos" w:hAnsi="Aptos"/>
        </w:rPr>
        <w:t>Clearly understanding and defining the roles, responsibilities and expectations of all parties involved.</w:t>
      </w:r>
    </w:p>
    <w:p w14:paraId="6B5BBB6C" w14:textId="77777777" w:rsidR="00E04DF0" w:rsidRPr="00361965" w:rsidRDefault="00E04DF0" w:rsidP="004E4530">
      <w:pPr>
        <w:pStyle w:val="ListParagraph"/>
        <w:numPr>
          <w:ilvl w:val="0"/>
          <w:numId w:val="4"/>
        </w:numPr>
        <w:spacing w:line="240" w:lineRule="auto"/>
        <w:ind w:left="714" w:hanging="357"/>
        <w:jc w:val="both"/>
        <w:rPr>
          <w:rFonts w:ascii="Aptos" w:hAnsi="Aptos"/>
        </w:rPr>
      </w:pPr>
      <w:r w:rsidRPr="00361965">
        <w:rPr>
          <w:rFonts w:ascii="Aptos" w:hAnsi="Aptos"/>
        </w:rPr>
        <w:t>Collaborating to ensure that all work-based learning opportunities are inclusive, safe and supported.</w:t>
      </w:r>
    </w:p>
    <w:p w14:paraId="393212E6" w14:textId="77777777" w:rsidR="00E04DF0" w:rsidRPr="00361965" w:rsidRDefault="00E04DF0" w:rsidP="004E4530">
      <w:pPr>
        <w:pStyle w:val="ListParagraph"/>
        <w:spacing w:line="240" w:lineRule="auto"/>
        <w:ind w:left="714"/>
        <w:jc w:val="both"/>
        <w:rPr>
          <w:rFonts w:ascii="Aptos" w:hAnsi="Aptos"/>
        </w:rPr>
      </w:pPr>
    </w:p>
    <w:p w14:paraId="510BD45A" w14:textId="77777777" w:rsidR="00E04DF0" w:rsidRPr="00361965" w:rsidRDefault="00E04DF0" w:rsidP="004E4530">
      <w:pPr>
        <w:pStyle w:val="ListParagraph"/>
        <w:numPr>
          <w:ilvl w:val="0"/>
          <w:numId w:val="4"/>
        </w:numPr>
        <w:spacing w:line="240" w:lineRule="auto"/>
        <w:ind w:left="714" w:hanging="357"/>
        <w:contextualSpacing w:val="0"/>
        <w:jc w:val="both"/>
        <w:rPr>
          <w:rFonts w:ascii="Aptos" w:hAnsi="Aptos"/>
        </w:rPr>
      </w:pPr>
      <w:r w:rsidRPr="00361965">
        <w:rPr>
          <w:rFonts w:ascii="Aptos" w:hAnsi="Aptos"/>
        </w:rPr>
        <w:t>Engaging in structured opportunities for learning and development including developing authentic assessment opportunities for students throughout their programme of study.</w:t>
      </w:r>
    </w:p>
    <w:p w14:paraId="4DDE4F85" w14:textId="77777777" w:rsidR="00E04DF0" w:rsidRPr="00361965" w:rsidRDefault="00E04DF0" w:rsidP="004E4530">
      <w:pPr>
        <w:pStyle w:val="ListParagraph"/>
        <w:numPr>
          <w:ilvl w:val="0"/>
          <w:numId w:val="4"/>
        </w:numPr>
        <w:spacing w:line="240" w:lineRule="auto"/>
        <w:ind w:left="714" w:hanging="357"/>
        <w:jc w:val="both"/>
        <w:rPr>
          <w:rFonts w:ascii="Aptos" w:hAnsi="Aptos"/>
        </w:rPr>
      </w:pPr>
      <w:r w:rsidRPr="00361965">
        <w:rPr>
          <w:rFonts w:ascii="Aptos" w:hAnsi="Aptos"/>
        </w:rPr>
        <w:t>Establishing sustainable relationships and networks, locally, nationally and internationally.</w:t>
      </w:r>
    </w:p>
    <w:p w14:paraId="649D7E73" w14:textId="77777777" w:rsidR="00E04DF0" w:rsidRPr="00361965" w:rsidRDefault="00E04DF0" w:rsidP="004E4530">
      <w:pPr>
        <w:pStyle w:val="ListParagraph"/>
        <w:spacing w:line="240" w:lineRule="auto"/>
        <w:ind w:left="714"/>
        <w:jc w:val="both"/>
        <w:rPr>
          <w:rFonts w:ascii="Aptos" w:hAnsi="Aptos"/>
        </w:rPr>
      </w:pPr>
    </w:p>
    <w:p w14:paraId="0908F984" w14:textId="77777777" w:rsidR="00E04DF0" w:rsidRPr="00361965" w:rsidRDefault="00E04DF0" w:rsidP="004E4530">
      <w:pPr>
        <w:pStyle w:val="ListParagraph"/>
        <w:numPr>
          <w:ilvl w:val="0"/>
          <w:numId w:val="4"/>
        </w:numPr>
        <w:spacing w:line="240" w:lineRule="auto"/>
        <w:ind w:left="714" w:hanging="357"/>
        <w:contextualSpacing w:val="0"/>
        <w:jc w:val="both"/>
        <w:rPr>
          <w:rFonts w:ascii="Aptos" w:hAnsi="Aptos"/>
        </w:rPr>
      </w:pPr>
      <w:r w:rsidRPr="00361965">
        <w:rPr>
          <w:rFonts w:ascii="Aptos" w:hAnsi="Aptos"/>
        </w:rPr>
        <w:t>Designing, monitoring, recording, evaluating and reviewing outcomes and feedback to facilitate continuous improvement.</w:t>
      </w:r>
    </w:p>
    <w:p w14:paraId="488DAC4E" w14:textId="2D926D17" w:rsidR="00E04DF0" w:rsidRPr="00361965" w:rsidRDefault="004E4530" w:rsidP="004E4530">
      <w:pPr>
        <w:jc w:val="both"/>
        <w:rPr>
          <w:rFonts w:ascii="Aptos" w:hAnsi="Aptos"/>
        </w:rPr>
      </w:pPr>
      <w:r w:rsidRPr="00361965">
        <w:rPr>
          <w:rFonts w:ascii="Aptos" w:hAnsi="Aptos"/>
          <w:b/>
          <w:bCs/>
        </w:rPr>
        <w:br/>
      </w:r>
      <w:r w:rsidR="00E04DF0" w:rsidRPr="00361965">
        <w:rPr>
          <w:rFonts w:ascii="Aptos" w:hAnsi="Aptos"/>
          <w:b/>
          <w:bCs/>
        </w:rPr>
        <w:t xml:space="preserve">All </w:t>
      </w:r>
      <w:r w:rsidR="00E04DF0" w:rsidRPr="00361965">
        <w:rPr>
          <w:rFonts w:ascii="Aptos" w:hAnsi="Aptos"/>
        </w:rPr>
        <w:t>work placements and work-based projects should:</w:t>
      </w:r>
    </w:p>
    <w:p w14:paraId="7E17F696" w14:textId="77777777" w:rsidR="00E04DF0" w:rsidRPr="00361965" w:rsidRDefault="00E04DF0" w:rsidP="004E4530">
      <w:pPr>
        <w:pStyle w:val="ListParagraph"/>
        <w:numPr>
          <w:ilvl w:val="0"/>
          <w:numId w:val="5"/>
        </w:numPr>
        <w:spacing w:line="240" w:lineRule="auto"/>
        <w:ind w:left="714" w:hanging="357"/>
        <w:contextualSpacing w:val="0"/>
        <w:jc w:val="both"/>
        <w:rPr>
          <w:rFonts w:ascii="Aptos" w:hAnsi="Aptos"/>
        </w:rPr>
      </w:pPr>
      <w:r w:rsidRPr="00361965">
        <w:rPr>
          <w:rFonts w:ascii="Aptos" w:hAnsi="Aptos"/>
        </w:rPr>
        <w:t>Be designed and developed in partnership with employer partners, students and stakeholders.</w:t>
      </w:r>
    </w:p>
    <w:p w14:paraId="785BD8EB" w14:textId="77777777" w:rsidR="00E04DF0" w:rsidRPr="00361965" w:rsidRDefault="00E04DF0" w:rsidP="004E4530">
      <w:pPr>
        <w:pStyle w:val="ListParagraph"/>
        <w:numPr>
          <w:ilvl w:val="0"/>
          <w:numId w:val="5"/>
        </w:numPr>
        <w:spacing w:line="240" w:lineRule="auto"/>
        <w:ind w:left="714" w:hanging="357"/>
        <w:jc w:val="both"/>
        <w:rPr>
          <w:rFonts w:ascii="Aptos" w:hAnsi="Aptos"/>
        </w:rPr>
      </w:pPr>
      <w:r w:rsidRPr="00361965">
        <w:rPr>
          <w:rFonts w:ascii="Aptos" w:hAnsi="Aptos"/>
        </w:rPr>
        <w:t>Have clear learning outcomes that align with module learning outcomes and, where relevant, business objectives and ensure a high-quality experience for all.</w:t>
      </w:r>
    </w:p>
    <w:p w14:paraId="769D9618" w14:textId="77777777" w:rsidR="00E04DF0" w:rsidRPr="00361965" w:rsidRDefault="00E04DF0" w:rsidP="004E4530">
      <w:pPr>
        <w:pStyle w:val="ListParagraph"/>
        <w:spacing w:line="240" w:lineRule="auto"/>
        <w:ind w:left="714"/>
        <w:jc w:val="both"/>
        <w:rPr>
          <w:rFonts w:ascii="Aptos" w:hAnsi="Aptos"/>
        </w:rPr>
      </w:pPr>
    </w:p>
    <w:p w14:paraId="1694181F" w14:textId="77777777" w:rsidR="00E04DF0" w:rsidRPr="00361965" w:rsidRDefault="00E04DF0" w:rsidP="004E4530">
      <w:pPr>
        <w:pStyle w:val="ListParagraph"/>
        <w:numPr>
          <w:ilvl w:val="0"/>
          <w:numId w:val="5"/>
        </w:numPr>
        <w:spacing w:line="240" w:lineRule="auto"/>
        <w:ind w:left="714" w:hanging="357"/>
        <w:jc w:val="both"/>
        <w:rPr>
          <w:rFonts w:ascii="Aptos" w:hAnsi="Aptos"/>
        </w:rPr>
      </w:pPr>
      <w:r w:rsidRPr="00361965">
        <w:rPr>
          <w:rFonts w:ascii="Aptos" w:hAnsi="Aptos"/>
        </w:rPr>
        <w:t>Be underpinned by formal agreements between the University, organisations and students. </w:t>
      </w:r>
      <w:r w:rsidRPr="00361965">
        <w:rPr>
          <w:rFonts w:ascii="Aptos" w:hAnsi="Aptos"/>
        </w:rPr>
        <w:br/>
      </w:r>
    </w:p>
    <w:p w14:paraId="4A6E2B69" w14:textId="77777777" w:rsidR="00E04DF0" w:rsidRPr="00361965" w:rsidRDefault="00E04DF0" w:rsidP="004E4530">
      <w:pPr>
        <w:pStyle w:val="ListParagraph"/>
        <w:numPr>
          <w:ilvl w:val="0"/>
          <w:numId w:val="5"/>
        </w:numPr>
        <w:spacing w:line="240" w:lineRule="auto"/>
        <w:ind w:left="714" w:hanging="357"/>
        <w:contextualSpacing w:val="0"/>
        <w:jc w:val="both"/>
        <w:rPr>
          <w:rFonts w:ascii="Aptos" w:hAnsi="Aptos"/>
        </w:rPr>
      </w:pPr>
      <w:r w:rsidRPr="00361965">
        <w:rPr>
          <w:rFonts w:ascii="Aptos" w:hAnsi="Aptos"/>
        </w:rPr>
        <w:t>Be assessed from a Health and Safety and student welfare perspective with due process followed for recording and mitigating risk.</w:t>
      </w:r>
    </w:p>
    <w:p w14:paraId="7F84464A" w14:textId="77777777" w:rsidR="00E04DF0" w:rsidRPr="00361965" w:rsidRDefault="00E04DF0" w:rsidP="004E4530">
      <w:pPr>
        <w:pStyle w:val="ListParagraph"/>
        <w:numPr>
          <w:ilvl w:val="0"/>
          <w:numId w:val="5"/>
        </w:numPr>
        <w:spacing w:line="240" w:lineRule="auto"/>
        <w:ind w:left="714" w:hanging="357"/>
        <w:jc w:val="both"/>
        <w:rPr>
          <w:rFonts w:ascii="Aptos" w:hAnsi="Aptos"/>
        </w:rPr>
      </w:pPr>
      <w:r w:rsidRPr="00361965">
        <w:rPr>
          <w:rFonts w:ascii="Aptos" w:hAnsi="Aptos"/>
        </w:rPr>
        <w:t>Be discussed in initial meetings with host organisations to fully define the scope of the work placement or work-based project before being formally approved and agreed prior to any work being undertaken by students.</w:t>
      </w:r>
    </w:p>
    <w:p w14:paraId="10897B59" w14:textId="77777777" w:rsidR="00E04DF0" w:rsidRPr="00361965" w:rsidRDefault="00E04DF0" w:rsidP="004E4530">
      <w:pPr>
        <w:pStyle w:val="ListParagraph"/>
        <w:spacing w:line="240" w:lineRule="auto"/>
        <w:ind w:left="714"/>
        <w:jc w:val="both"/>
        <w:rPr>
          <w:rFonts w:ascii="Aptos" w:hAnsi="Aptos"/>
        </w:rPr>
      </w:pPr>
    </w:p>
    <w:p w14:paraId="054DBF8E" w14:textId="77777777" w:rsidR="00E04DF0" w:rsidRPr="00361965" w:rsidRDefault="00E04DF0" w:rsidP="004E4530">
      <w:pPr>
        <w:pStyle w:val="ListParagraph"/>
        <w:numPr>
          <w:ilvl w:val="0"/>
          <w:numId w:val="5"/>
        </w:numPr>
        <w:spacing w:line="240" w:lineRule="auto"/>
        <w:ind w:left="714" w:hanging="357"/>
        <w:contextualSpacing w:val="0"/>
        <w:jc w:val="both"/>
        <w:rPr>
          <w:rFonts w:ascii="Aptos" w:hAnsi="Aptos"/>
        </w:rPr>
      </w:pPr>
      <w:r w:rsidRPr="00361965">
        <w:rPr>
          <w:rFonts w:ascii="Aptos" w:hAnsi="Aptos"/>
        </w:rPr>
        <w:t>Meet requirements of any relevant professional, statutory and regulatory bodies as articulated in approved programme documentation.</w:t>
      </w:r>
    </w:p>
    <w:p w14:paraId="12BA633C" w14:textId="77777777" w:rsidR="00E04DF0" w:rsidRPr="00361965" w:rsidRDefault="00E04DF0" w:rsidP="004E4530">
      <w:pPr>
        <w:pStyle w:val="ListParagraph"/>
        <w:numPr>
          <w:ilvl w:val="0"/>
          <w:numId w:val="5"/>
        </w:numPr>
        <w:spacing w:line="240" w:lineRule="auto"/>
        <w:ind w:left="714" w:hanging="357"/>
        <w:contextualSpacing w:val="0"/>
        <w:jc w:val="both"/>
        <w:rPr>
          <w:rFonts w:ascii="Aptos" w:hAnsi="Aptos"/>
        </w:rPr>
      </w:pPr>
      <w:r w:rsidRPr="00361965">
        <w:rPr>
          <w:rFonts w:ascii="Aptos" w:hAnsi="Aptos"/>
        </w:rPr>
        <w:t>Be completed in line with the university's policies and procedures.</w:t>
      </w:r>
    </w:p>
    <w:p w14:paraId="137DB490" w14:textId="77777777" w:rsidR="00E04DF0" w:rsidRPr="00361965" w:rsidRDefault="00E04DF0" w:rsidP="004E4530">
      <w:pPr>
        <w:spacing w:line="240" w:lineRule="auto"/>
        <w:jc w:val="both"/>
        <w:rPr>
          <w:rFonts w:ascii="Aptos" w:hAnsi="Aptos"/>
        </w:rPr>
      </w:pPr>
    </w:p>
    <w:p w14:paraId="5884C1E4" w14:textId="77777777" w:rsidR="00E04DF0" w:rsidRPr="00361965" w:rsidRDefault="00E04DF0" w:rsidP="004E4530">
      <w:pPr>
        <w:jc w:val="both"/>
        <w:rPr>
          <w:rFonts w:ascii="Aptos" w:hAnsi="Aptos"/>
          <w:color w:val="9BBB59" w:themeColor="accent3"/>
        </w:rPr>
        <w:sectPr w:rsidR="00E04DF0" w:rsidRPr="00361965" w:rsidSect="000D4C89">
          <w:headerReference w:type="default" r:id="rId23"/>
          <w:footerReference w:type="default" r:id="rId24"/>
          <w:footerReference w:type="first" r:id="rId25"/>
          <w:pgSz w:w="11906" w:h="16838"/>
          <w:pgMar w:top="720" w:right="720" w:bottom="720" w:left="720" w:header="709" w:footer="709" w:gutter="0"/>
          <w:cols w:space="708"/>
          <w:titlePg/>
          <w:docGrid w:linePitch="360"/>
        </w:sectPr>
      </w:pPr>
    </w:p>
    <w:p w14:paraId="780F2FE7" w14:textId="5FF3C736" w:rsidR="00E04DF0" w:rsidRPr="00361965" w:rsidRDefault="00E04DF0" w:rsidP="00DD6E1B">
      <w:pPr>
        <w:pStyle w:val="Heading2"/>
        <w:numPr>
          <w:ilvl w:val="0"/>
          <w:numId w:val="31"/>
        </w:numPr>
        <w:spacing w:before="0" w:after="200"/>
        <w:ind w:left="794" w:hanging="567"/>
        <w:jc w:val="both"/>
        <w:rPr>
          <w:rFonts w:ascii="Aptos" w:hAnsi="Aptos"/>
          <w:color w:val="006938"/>
        </w:rPr>
      </w:pPr>
      <w:bookmarkStart w:id="9" w:name="_Toc208580525"/>
      <w:r w:rsidRPr="00361965">
        <w:rPr>
          <w:rFonts w:ascii="Aptos" w:hAnsi="Aptos"/>
          <w:color w:val="006938"/>
        </w:rPr>
        <w:t xml:space="preserve">Supporting </w:t>
      </w:r>
      <w:r w:rsidR="00536B6C" w:rsidRPr="00361965">
        <w:rPr>
          <w:rFonts w:ascii="Aptos" w:hAnsi="Aptos"/>
          <w:color w:val="006938"/>
        </w:rPr>
        <w:t>s</w:t>
      </w:r>
      <w:r w:rsidRPr="00361965">
        <w:rPr>
          <w:rFonts w:ascii="Aptos" w:hAnsi="Aptos"/>
          <w:color w:val="006938"/>
        </w:rPr>
        <w:t xml:space="preserve">uccessful and </w:t>
      </w:r>
      <w:r w:rsidR="00536B6C" w:rsidRPr="00361965">
        <w:rPr>
          <w:rFonts w:ascii="Aptos" w:hAnsi="Aptos"/>
          <w:color w:val="006938"/>
        </w:rPr>
        <w:t>i</w:t>
      </w:r>
      <w:r w:rsidRPr="00361965">
        <w:rPr>
          <w:rFonts w:ascii="Aptos" w:hAnsi="Aptos"/>
          <w:color w:val="006938"/>
        </w:rPr>
        <w:t xml:space="preserve">mpactful </w:t>
      </w:r>
      <w:r w:rsidR="00536B6C" w:rsidRPr="00361965">
        <w:rPr>
          <w:rFonts w:ascii="Aptos" w:hAnsi="Aptos"/>
          <w:color w:val="006938"/>
        </w:rPr>
        <w:t>w</w:t>
      </w:r>
      <w:r w:rsidRPr="00361965">
        <w:rPr>
          <w:rFonts w:ascii="Aptos" w:hAnsi="Aptos"/>
          <w:color w:val="006938"/>
        </w:rPr>
        <w:t>ork-</w:t>
      </w:r>
      <w:r w:rsidR="00536B6C" w:rsidRPr="00361965">
        <w:rPr>
          <w:rFonts w:ascii="Aptos" w:hAnsi="Aptos"/>
          <w:color w:val="006938"/>
        </w:rPr>
        <w:t>b</w:t>
      </w:r>
      <w:r w:rsidRPr="00361965">
        <w:rPr>
          <w:rFonts w:ascii="Aptos" w:hAnsi="Aptos"/>
          <w:color w:val="006938"/>
        </w:rPr>
        <w:t xml:space="preserve">ased </w:t>
      </w:r>
      <w:r w:rsidR="00536B6C" w:rsidRPr="00361965">
        <w:rPr>
          <w:rFonts w:ascii="Aptos" w:hAnsi="Aptos"/>
          <w:color w:val="006938"/>
        </w:rPr>
        <w:t>l</w:t>
      </w:r>
      <w:r w:rsidRPr="00361965">
        <w:rPr>
          <w:rFonts w:ascii="Aptos" w:hAnsi="Aptos"/>
          <w:color w:val="006938"/>
        </w:rPr>
        <w:t>earning</w:t>
      </w:r>
      <w:bookmarkEnd w:id="9"/>
    </w:p>
    <w:p w14:paraId="79AD9638" w14:textId="77777777" w:rsidR="00E04DF0" w:rsidRPr="00361965" w:rsidRDefault="00E04DF0" w:rsidP="004E4530">
      <w:pPr>
        <w:jc w:val="both"/>
        <w:rPr>
          <w:rFonts w:ascii="Aptos" w:hAnsi="Aptos"/>
        </w:rPr>
      </w:pPr>
      <w:r w:rsidRPr="00361965">
        <w:rPr>
          <w:rFonts w:ascii="Aptos" w:hAnsi="Aptos"/>
        </w:rPr>
        <w:t xml:space="preserve">This policy provides the process and procedure which should be followed for all credit-bearing work placements and work-based projects to enable us to achieve our objectives whilst ensuring high quality experience for stakeholders, student safety, satisfying the academic standards required and delivering value add for partner organisations. </w:t>
      </w:r>
    </w:p>
    <w:p w14:paraId="1368D25D" w14:textId="77777777" w:rsidR="00E04DF0" w:rsidRPr="00361965" w:rsidRDefault="00E04DF0" w:rsidP="004E4530">
      <w:pPr>
        <w:jc w:val="both"/>
        <w:rPr>
          <w:rFonts w:ascii="Aptos" w:hAnsi="Aptos"/>
        </w:rPr>
      </w:pPr>
      <w:r w:rsidRPr="00361965">
        <w:rPr>
          <w:rFonts w:ascii="Aptos" w:hAnsi="Aptos"/>
        </w:rPr>
        <w:t xml:space="preserve">Each stakeholder has an essential role to play in the effective development and implementation of student work placements or work-based projects. </w:t>
      </w:r>
    </w:p>
    <w:p w14:paraId="375B028B" w14:textId="77777777" w:rsidR="00E04DF0" w:rsidRPr="00361965" w:rsidRDefault="00E04DF0" w:rsidP="004E4530">
      <w:pPr>
        <w:jc w:val="both"/>
        <w:rPr>
          <w:rFonts w:ascii="Aptos" w:hAnsi="Aptos"/>
        </w:rPr>
      </w:pPr>
      <w:r w:rsidRPr="00361965">
        <w:rPr>
          <w:rFonts w:ascii="Aptos" w:hAnsi="Aptos"/>
        </w:rPr>
        <w:t>The two figures below demonstrate the end-to-end processes for managing work placements and work-based projects highlighting the key areas of responsibility for each stakeholder.</w:t>
      </w:r>
    </w:p>
    <w:p w14:paraId="397D5049" w14:textId="77777777" w:rsidR="00E04DF0" w:rsidRPr="00361965" w:rsidRDefault="00E04DF0" w:rsidP="004E4530">
      <w:pPr>
        <w:jc w:val="both"/>
        <w:rPr>
          <w:rFonts w:ascii="Aptos" w:hAnsi="Aptos"/>
        </w:rPr>
      </w:pPr>
      <w:r w:rsidRPr="00361965">
        <w:rPr>
          <w:rFonts w:ascii="Aptos" w:hAnsi="Aptos"/>
          <w:b/>
          <w:bCs/>
        </w:rPr>
        <w:t>Figure 1: Work Placement and Work-Based Project Process: Scoping to Sign Off</w:t>
      </w:r>
    </w:p>
    <w:p w14:paraId="177DC66E" w14:textId="77777777" w:rsidR="00E04DF0" w:rsidRPr="00361965" w:rsidRDefault="00E04DF0" w:rsidP="004E4530">
      <w:pPr>
        <w:jc w:val="both"/>
        <w:rPr>
          <w:rFonts w:ascii="Aptos" w:hAnsi="Aptos"/>
        </w:rPr>
      </w:pPr>
      <w:r w:rsidRPr="00361965">
        <w:rPr>
          <w:rFonts w:ascii="Aptos" w:hAnsi="Aptos"/>
        </w:rPr>
        <w:t>Whilst we acknowledge that the process of scoping projects and students being allocated to these will be adapted to meet the needs of each programme/module, to</w:t>
      </w:r>
      <w:r w:rsidRPr="00361965">
        <w:rPr>
          <w:rStyle w:val="cf01"/>
          <w:rFonts w:ascii="Aptos" w:hAnsi="Aptos"/>
          <w:sz w:val="22"/>
          <w:szCs w:val="22"/>
        </w:rPr>
        <w:t xml:space="preserve"> comply with quality guidelines and to ensure health and safety is adhered to, </w:t>
      </w:r>
      <w:r w:rsidRPr="00361965">
        <w:rPr>
          <w:rFonts w:ascii="Aptos" w:hAnsi="Aptos"/>
        </w:rPr>
        <w:t xml:space="preserve">it is fundamental that the necessary standard WBL documentation is completed prior to any live activity taking place. </w:t>
      </w:r>
    </w:p>
    <w:p w14:paraId="34D98555" w14:textId="77777777" w:rsidR="00E3529B" w:rsidRPr="00361965" w:rsidRDefault="00E04DF0" w:rsidP="004E4530">
      <w:pPr>
        <w:jc w:val="both"/>
        <w:rPr>
          <w:rFonts w:ascii="Aptos" w:hAnsi="Aptos"/>
        </w:rPr>
      </w:pPr>
      <w:r w:rsidRPr="00361965">
        <w:rPr>
          <w:rFonts w:ascii="Aptos" w:hAnsi="Aptos"/>
        </w:rPr>
        <w:t xml:space="preserve">This means there </w:t>
      </w:r>
      <w:r w:rsidRPr="00361965">
        <w:rPr>
          <w:rFonts w:ascii="Aptos" w:hAnsi="Aptos"/>
          <w:b/>
          <w:bCs/>
          <w:u w:val="single"/>
        </w:rPr>
        <w:t>must</w:t>
      </w:r>
      <w:r w:rsidRPr="00361965">
        <w:rPr>
          <w:rFonts w:ascii="Aptos" w:hAnsi="Aptos"/>
        </w:rPr>
        <w:t xml:space="preserve"> be a completed Work Placement/Work-Based Project Agreement and Risk Assessment Form (WBL2.1 OR 2.2) held on file by the faculty/division </w:t>
      </w:r>
      <w:r w:rsidRPr="00361965">
        <w:rPr>
          <w:rFonts w:ascii="Aptos" w:hAnsi="Aptos"/>
          <w:b/>
          <w:bCs/>
        </w:rPr>
        <w:t>ahead of work placement or work-based project commencing.</w:t>
      </w:r>
      <w:r w:rsidRPr="00361965">
        <w:rPr>
          <w:rFonts w:ascii="Aptos" w:hAnsi="Aptos"/>
        </w:rPr>
        <w:t xml:space="preserve"> A helpful checklist (WBL 3) will provide a final check and balance for faculty staff to ensure that all requirements have been met prior to the work placement or work-based project commencing. </w:t>
      </w:r>
    </w:p>
    <w:p w14:paraId="4F322F7E" w14:textId="52DAF443" w:rsidR="00E04DF0" w:rsidRPr="00361965" w:rsidRDefault="00E04DF0" w:rsidP="004E4530">
      <w:pPr>
        <w:jc w:val="both"/>
        <w:rPr>
          <w:rFonts w:ascii="Aptos" w:hAnsi="Aptos"/>
        </w:rPr>
      </w:pPr>
      <w:proofErr w:type="gramStart"/>
      <w:r w:rsidRPr="00361965">
        <w:rPr>
          <w:rFonts w:ascii="Aptos" w:hAnsi="Aptos"/>
        </w:rPr>
        <w:t>All of</w:t>
      </w:r>
      <w:proofErr w:type="gramEnd"/>
      <w:r w:rsidRPr="00361965">
        <w:rPr>
          <w:rFonts w:ascii="Aptos" w:hAnsi="Aptos"/>
        </w:rPr>
        <w:t xml:space="preserve"> these documents should be retained for auditing purposes noting that WBL is subject to external auditing procedures.</w:t>
      </w:r>
    </w:p>
    <w:p w14:paraId="5354E431" w14:textId="77777777" w:rsidR="00E04DF0" w:rsidRPr="00361965" w:rsidRDefault="00E04DF0" w:rsidP="004E4530">
      <w:pPr>
        <w:jc w:val="both"/>
        <w:rPr>
          <w:rFonts w:ascii="Aptos" w:hAnsi="Aptos"/>
        </w:rPr>
      </w:pPr>
      <w:r w:rsidRPr="00361965">
        <w:rPr>
          <w:rFonts w:ascii="Aptos" w:hAnsi="Aptos"/>
        </w:rPr>
        <w:t xml:space="preserve">The university can also provide a standard template for implementing a separate Confidentiality Agreement should this be required. </w:t>
      </w:r>
    </w:p>
    <w:p w14:paraId="7AC30975" w14:textId="77777777" w:rsidR="00E04DF0" w:rsidRPr="00361965" w:rsidRDefault="00E04DF0" w:rsidP="004E4530">
      <w:pPr>
        <w:jc w:val="both"/>
        <w:rPr>
          <w:rFonts w:ascii="Aptos" w:hAnsi="Aptos"/>
        </w:rPr>
      </w:pPr>
      <w:r w:rsidRPr="00361965">
        <w:rPr>
          <w:rFonts w:ascii="Aptos" w:hAnsi="Aptos"/>
        </w:rPr>
        <w:t xml:space="preserve">It is worth noting that we accept there may be some time required between stages 1 and 2 whereby academic Module Coordinators or delegated academic colleagues, such as academic supervisors, can discuss and clarify the final scope of a placement or project with the host organisation prior to students commencing. This is an essential academic-led activity to ensure that the project will deliver value to the organisation whilst also meeting the academic requirements and rigour of the programme/module. Therefore, a conversation may be required to define and agree a final scope and outcomes for both parties before it is possible to move forward to stages 3 and 4 ahead of students commencing their activity with the organisation.   </w:t>
      </w:r>
    </w:p>
    <w:p w14:paraId="274ECFA8" w14:textId="77777777" w:rsidR="00E04DF0" w:rsidRPr="00361965" w:rsidRDefault="00E04DF0" w:rsidP="004E4530">
      <w:pPr>
        <w:jc w:val="both"/>
        <w:rPr>
          <w:rFonts w:ascii="Aptos" w:hAnsi="Aptos"/>
        </w:rPr>
      </w:pPr>
      <w:r w:rsidRPr="00361965">
        <w:rPr>
          <w:rFonts w:ascii="Aptos" w:hAnsi="Aptos"/>
        </w:rPr>
        <w:t>Note: This process should be completed in addition to any required university procedure such as ethics approval for research projects or equivalent.</w:t>
      </w:r>
    </w:p>
    <w:p w14:paraId="15812724" w14:textId="77777777" w:rsidR="00E04DF0" w:rsidRPr="00361965" w:rsidRDefault="00E04DF0" w:rsidP="004E4530">
      <w:pPr>
        <w:jc w:val="both"/>
        <w:rPr>
          <w:rFonts w:ascii="Aptos" w:hAnsi="Aptos"/>
          <w:b/>
          <w:bCs/>
        </w:rPr>
      </w:pPr>
    </w:p>
    <w:p w14:paraId="16C75205" w14:textId="77777777" w:rsidR="00E04DF0" w:rsidRPr="00361965" w:rsidRDefault="00E04DF0" w:rsidP="004E4530">
      <w:pPr>
        <w:jc w:val="both"/>
        <w:rPr>
          <w:rFonts w:ascii="Aptos" w:hAnsi="Aptos"/>
        </w:rPr>
      </w:pPr>
      <w:r w:rsidRPr="00361965">
        <w:rPr>
          <w:rFonts w:ascii="Aptos" w:hAnsi="Aptos"/>
          <w:b/>
          <w:bCs/>
        </w:rPr>
        <w:t>Figure 2: Work Placement and Work-Based Project Process: Completion and Evaluation</w:t>
      </w:r>
      <w:r w:rsidRPr="00361965">
        <w:rPr>
          <w:rFonts w:ascii="Aptos" w:hAnsi="Aptos"/>
        </w:rPr>
        <w:t xml:space="preserve"> </w:t>
      </w:r>
    </w:p>
    <w:p w14:paraId="77A2374B" w14:textId="77777777" w:rsidR="00E04DF0" w:rsidRPr="00361965" w:rsidRDefault="00E04DF0" w:rsidP="004E4530">
      <w:pPr>
        <w:jc w:val="both"/>
        <w:rPr>
          <w:rFonts w:ascii="Aptos" w:hAnsi="Aptos"/>
        </w:rPr>
      </w:pPr>
      <w:r w:rsidRPr="00361965">
        <w:rPr>
          <w:rFonts w:ascii="Aptos" w:hAnsi="Aptos"/>
        </w:rPr>
        <w:t>Typical process for managing work placements and work-based projects and highlights the need for obtaining feedback from organisations to inform future practice.</w:t>
      </w:r>
    </w:p>
    <w:p w14:paraId="25304244" w14:textId="77777777" w:rsidR="00E04DF0" w:rsidRPr="00361965" w:rsidRDefault="00E04DF0" w:rsidP="004E4530">
      <w:pPr>
        <w:rPr>
          <w:rFonts w:ascii="Aptos" w:hAnsi="Aptos"/>
        </w:rPr>
      </w:pPr>
      <w:r w:rsidRPr="00361965">
        <w:rPr>
          <w:rFonts w:ascii="Aptos" w:hAnsi="Aptos"/>
        </w:rPr>
        <w:br w:type="page"/>
      </w:r>
    </w:p>
    <w:p w14:paraId="476AF4A8" w14:textId="77777777" w:rsidR="00E04DF0" w:rsidRPr="00361965" w:rsidRDefault="00E04DF0" w:rsidP="00E04DF0">
      <w:pPr>
        <w:jc w:val="both"/>
        <w:rPr>
          <w:rFonts w:ascii="Aptos" w:hAnsi="Aptos"/>
        </w:rPr>
        <w:sectPr w:rsidR="00E04DF0" w:rsidRPr="00361965" w:rsidSect="00E04DF0">
          <w:headerReference w:type="default" r:id="rId26"/>
          <w:pgSz w:w="11906" w:h="16838"/>
          <w:pgMar w:top="720" w:right="720" w:bottom="720" w:left="720" w:header="709" w:footer="709" w:gutter="0"/>
          <w:cols w:space="708"/>
          <w:titlePg/>
          <w:docGrid w:linePitch="360"/>
        </w:sectPr>
      </w:pPr>
    </w:p>
    <w:p w14:paraId="6D38B595" w14:textId="77777777" w:rsidR="00E04DF0" w:rsidRPr="00361965" w:rsidRDefault="00E04DF0" w:rsidP="00E04DF0">
      <w:pPr>
        <w:jc w:val="both"/>
        <w:rPr>
          <w:rFonts w:ascii="Aptos" w:hAnsi="Aptos"/>
        </w:rPr>
      </w:pPr>
    </w:p>
    <w:p w14:paraId="339B0C31" w14:textId="77777777" w:rsidR="00E04DF0" w:rsidRPr="00361965" w:rsidRDefault="00E04DF0" w:rsidP="00E04DF0">
      <w:pPr>
        <w:jc w:val="center"/>
        <w:rPr>
          <w:rFonts w:ascii="Aptos" w:hAnsi="Aptos"/>
        </w:rPr>
      </w:pPr>
      <w:r w:rsidRPr="00361965">
        <w:rPr>
          <w:rFonts w:ascii="Aptos" w:hAnsi="Aptos"/>
          <w:noProof/>
          <w:color w:val="2B579A"/>
          <w:shd w:val="clear" w:color="auto" w:fill="E6E6E6"/>
        </w:rPr>
        <w:drawing>
          <wp:inline distT="0" distB="0" distL="0" distR="0" wp14:anchorId="56914F0A" wp14:editId="7AFF764D">
            <wp:extent cx="9521765" cy="5124090"/>
            <wp:effectExtent l="0" t="0" r="0" b="19685"/>
            <wp:docPr id="1403036768"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5E2F7F67" w14:textId="77777777" w:rsidR="00E04DF0" w:rsidRPr="00361965" w:rsidRDefault="00E04DF0" w:rsidP="00E04DF0">
      <w:pPr>
        <w:jc w:val="both"/>
        <w:rPr>
          <w:rFonts w:ascii="Aptos" w:hAnsi="Aptos"/>
          <w:b/>
          <w:bCs/>
        </w:rPr>
      </w:pPr>
      <w:r w:rsidRPr="00361965">
        <w:rPr>
          <w:rFonts w:ascii="Aptos" w:hAnsi="Aptos"/>
          <w:b/>
          <w:bCs/>
        </w:rPr>
        <w:t>Figure 1:  Work Placement and Work-Based Project Process: Scoping to Sign Off</w:t>
      </w:r>
    </w:p>
    <w:p w14:paraId="5F3776D2" w14:textId="77777777" w:rsidR="00E04DF0" w:rsidRPr="00361965" w:rsidRDefault="00E04DF0" w:rsidP="00E04DF0">
      <w:pPr>
        <w:rPr>
          <w:rFonts w:ascii="Aptos" w:hAnsi="Aptos"/>
        </w:rPr>
      </w:pPr>
      <w:r w:rsidRPr="00361965">
        <w:rPr>
          <w:rFonts w:ascii="Aptos" w:hAnsi="Aptos"/>
        </w:rPr>
        <w:br w:type="page"/>
      </w:r>
    </w:p>
    <w:p w14:paraId="392DFBE7" w14:textId="77777777" w:rsidR="00E04DF0" w:rsidRPr="00361965" w:rsidRDefault="00E04DF0" w:rsidP="00E04DF0">
      <w:pPr>
        <w:tabs>
          <w:tab w:val="left" w:pos="14610"/>
        </w:tabs>
        <w:rPr>
          <w:rFonts w:ascii="Aptos" w:hAnsi="Aptos"/>
        </w:rPr>
      </w:pPr>
    </w:p>
    <w:p w14:paraId="7B77563F" w14:textId="77777777" w:rsidR="0020435F" w:rsidRPr="00361965" w:rsidRDefault="00893CDA" w:rsidP="00E04DF0">
      <w:pPr>
        <w:tabs>
          <w:tab w:val="left" w:pos="14610"/>
        </w:tabs>
        <w:rPr>
          <w:rFonts w:ascii="Aptos" w:hAnsi="Aptos"/>
        </w:rPr>
      </w:pPr>
      <w:r w:rsidRPr="00361965">
        <w:rPr>
          <w:rFonts w:ascii="Aptos" w:hAnsi="Aptos"/>
          <w:noProof/>
        </w:rPr>
        <w:drawing>
          <wp:inline distT="0" distB="0" distL="0" distR="0" wp14:anchorId="388C2042" wp14:editId="115056E2">
            <wp:extent cx="9274149" cy="4274972"/>
            <wp:effectExtent l="38100" t="19050" r="60960" b="30480"/>
            <wp:docPr id="17434020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24ACA425" w14:textId="77777777" w:rsidR="00892548" w:rsidRPr="00361965" w:rsidRDefault="00892548" w:rsidP="00E04DF0">
      <w:pPr>
        <w:tabs>
          <w:tab w:val="left" w:pos="14610"/>
        </w:tabs>
        <w:rPr>
          <w:rFonts w:ascii="Aptos" w:hAnsi="Aptos"/>
          <w:b/>
          <w:bCs/>
        </w:rPr>
      </w:pPr>
    </w:p>
    <w:p w14:paraId="28FE9D5A" w14:textId="741A0131" w:rsidR="0020435F" w:rsidRPr="00361965" w:rsidRDefault="0020435F" w:rsidP="00E04DF0">
      <w:pPr>
        <w:tabs>
          <w:tab w:val="left" w:pos="14610"/>
        </w:tabs>
        <w:rPr>
          <w:rFonts w:ascii="Aptos" w:hAnsi="Aptos"/>
        </w:rPr>
        <w:sectPr w:rsidR="0020435F" w:rsidRPr="00361965" w:rsidSect="00E04DF0">
          <w:headerReference w:type="default" r:id="rId37"/>
          <w:pgSz w:w="16838" w:h="11906" w:orient="landscape"/>
          <w:pgMar w:top="720" w:right="720" w:bottom="720" w:left="720" w:header="709" w:footer="709" w:gutter="0"/>
          <w:cols w:space="708"/>
          <w:titlePg/>
          <w:docGrid w:linePitch="360"/>
        </w:sectPr>
      </w:pPr>
      <w:r w:rsidRPr="00361965">
        <w:rPr>
          <w:rFonts w:ascii="Aptos" w:hAnsi="Aptos"/>
          <w:b/>
          <w:bCs/>
        </w:rPr>
        <w:t>Figure 2: Work Placement and Work-Based Project Process: Completion and Evaluation</w:t>
      </w:r>
    </w:p>
    <w:p w14:paraId="4AE753B2" w14:textId="6BCEEE64" w:rsidR="00E04DF0" w:rsidRPr="00361965" w:rsidRDefault="00E04DF0" w:rsidP="00DD6E1B">
      <w:pPr>
        <w:pStyle w:val="Heading2"/>
        <w:numPr>
          <w:ilvl w:val="0"/>
          <w:numId w:val="31"/>
        </w:numPr>
        <w:spacing w:line="240" w:lineRule="auto"/>
        <w:ind w:left="794" w:hanging="567"/>
        <w:jc w:val="both"/>
        <w:rPr>
          <w:rFonts w:ascii="Aptos" w:hAnsi="Aptos"/>
          <w:color w:val="006938"/>
        </w:rPr>
      </w:pPr>
      <w:bookmarkStart w:id="10" w:name="_Toc208580526"/>
      <w:r w:rsidRPr="00361965">
        <w:rPr>
          <w:rFonts w:ascii="Aptos" w:hAnsi="Aptos"/>
          <w:color w:val="006938"/>
        </w:rPr>
        <w:t>Guidance for University Staff</w:t>
      </w:r>
      <w:bookmarkEnd w:id="10"/>
    </w:p>
    <w:p w14:paraId="2782B0E0" w14:textId="77777777" w:rsidR="00E04DF0" w:rsidRPr="00361965" w:rsidRDefault="00E04DF0" w:rsidP="00E04DF0">
      <w:pPr>
        <w:rPr>
          <w:rFonts w:ascii="Aptos" w:hAnsi="Aptos"/>
        </w:rPr>
      </w:pPr>
      <w:r w:rsidRPr="00361965">
        <w:rPr>
          <w:rFonts w:ascii="Aptos" w:hAnsi="Aptos"/>
        </w:rPr>
        <w:t xml:space="preserve">As a university, it is a responsibility to ensure that students successfully achieve what is required of them academically through a credit bearing work placement or work-based project whist making sure that they do so in a way which guarantees their health, safety and wellbeing </w:t>
      </w:r>
      <w:proofErr w:type="gramStart"/>
      <w:r w:rsidRPr="00361965">
        <w:rPr>
          <w:rFonts w:ascii="Aptos" w:hAnsi="Aptos"/>
        </w:rPr>
        <w:t>at all times</w:t>
      </w:r>
      <w:proofErr w:type="gramEnd"/>
      <w:r w:rsidRPr="00361965">
        <w:rPr>
          <w:rFonts w:ascii="Aptos" w:hAnsi="Aptos"/>
        </w:rPr>
        <w:t>.</w:t>
      </w:r>
    </w:p>
    <w:p w14:paraId="5BC859B7" w14:textId="77777777" w:rsidR="00E04DF0" w:rsidRPr="00361965" w:rsidRDefault="00E04DF0" w:rsidP="00E04DF0">
      <w:pPr>
        <w:spacing w:line="240" w:lineRule="auto"/>
        <w:jc w:val="both"/>
        <w:rPr>
          <w:rFonts w:ascii="Aptos" w:hAnsi="Aptos"/>
        </w:rPr>
      </w:pPr>
      <w:r w:rsidRPr="00361965">
        <w:rPr>
          <w:rFonts w:ascii="Aptos" w:hAnsi="Aptos"/>
        </w:rPr>
        <w:t>All faculty staff, both academic and professional service colleagues, have a role to play in delivering successful work-based activity. Each stakeholder should understand their respective roles and responsibilities as well as the expectations involved in supervising and supporting students effectively whilst they undertake external work placements and projects.</w:t>
      </w:r>
    </w:p>
    <w:p w14:paraId="3026A13D" w14:textId="77777777" w:rsidR="00E04DF0" w:rsidRPr="00361965" w:rsidRDefault="00E04DF0" w:rsidP="00E04DF0">
      <w:pPr>
        <w:spacing w:line="240" w:lineRule="auto"/>
        <w:jc w:val="both"/>
        <w:rPr>
          <w:rFonts w:ascii="Aptos" w:hAnsi="Aptos"/>
        </w:rPr>
      </w:pPr>
      <w:r w:rsidRPr="00361965">
        <w:rPr>
          <w:rFonts w:ascii="Aptos" w:hAnsi="Aptos"/>
        </w:rPr>
        <w:t>Faculties and divisions within are responsible for the academic standard and quality assurance of any WBL opportunities. It should be decided at programme level whether it is the responsibility of the student or the programme team, or both, to seek and secure live WBL activities.</w:t>
      </w:r>
    </w:p>
    <w:p w14:paraId="5504803E" w14:textId="77777777" w:rsidR="00E04DF0" w:rsidRPr="00361965" w:rsidRDefault="00E04DF0" w:rsidP="00E04DF0">
      <w:pPr>
        <w:spacing w:line="240" w:lineRule="auto"/>
        <w:jc w:val="both"/>
        <w:rPr>
          <w:rFonts w:ascii="Aptos" w:hAnsi="Aptos"/>
        </w:rPr>
      </w:pPr>
      <w:r w:rsidRPr="00361965">
        <w:rPr>
          <w:rFonts w:ascii="Aptos" w:hAnsi="Aptos"/>
        </w:rPr>
        <w:t xml:space="preserve">If such learning activities are a compulsory, integrated part of a degree programme, the faculty/division has ultimate responsibility for sourcing suitable opportunities, agreeing a process for managing allocation of opportunities to students, communicating timelines to students and clearly defining expectations for students. </w:t>
      </w:r>
    </w:p>
    <w:p w14:paraId="28B8B79F" w14:textId="77777777" w:rsidR="00E04DF0" w:rsidRPr="00361965" w:rsidRDefault="00E04DF0" w:rsidP="00E04DF0">
      <w:pPr>
        <w:spacing w:line="240" w:lineRule="auto"/>
        <w:jc w:val="both"/>
        <w:rPr>
          <w:rFonts w:ascii="Aptos" w:hAnsi="Aptos"/>
        </w:rPr>
      </w:pPr>
      <w:r w:rsidRPr="00361965">
        <w:rPr>
          <w:rFonts w:ascii="Aptos" w:hAnsi="Aptos"/>
        </w:rPr>
        <w:t>Support for sourcing work placements and work based projects can be sought from the central Work Based Learning Team who also have an employer engagement remit and can help to support the sourcing of placements for faculties/divisions.</w:t>
      </w:r>
    </w:p>
    <w:p w14:paraId="473990CB" w14:textId="5CCCDA8D" w:rsidR="00E04DF0" w:rsidRPr="00361965" w:rsidRDefault="00DD6E1B" w:rsidP="00E04DF0">
      <w:pPr>
        <w:pStyle w:val="Heading3"/>
        <w:spacing w:line="240" w:lineRule="auto"/>
        <w:jc w:val="both"/>
        <w:rPr>
          <w:rFonts w:ascii="Aptos" w:hAnsi="Aptos"/>
          <w:color w:val="006938"/>
        </w:rPr>
      </w:pPr>
      <w:bookmarkStart w:id="11" w:name="_Toc208580527"/>
      <w:r w:rsidRPr="00361965">
        <w:rPr>
          <w:rFonts w:ascii="Aptos" w:hAnsi="Aptos"/>
          <w:color w:val="006938"/>
        </w:rPr>
        <w:t>5</w:t>
      </w:r>
      <w:r w:rsidR="003C55B7" w:rsidRPr="00361965">
        <w:rPr>
          <w:rFonts w:ascii="Aptos" w:hAnsi="Aptos"/>
          <w:color w:val="006938"/>
        </w:rPr>
        <w:t xml:space="preserve">.1 </w:t>
      </w:r>
      <w:r w:rsidR="00E04DF0" w:rsidRPr="00361965">
        <w:rPr>
          <w:rFonts w:ascii="Aptos" w:hAnsi="Aptos"/>
          <w:color w:val="006938"/>
        </w:rPr>
        <w:t>Roles and Responsibilities</w:t>
      </w:r>
      <w:bookmarkEnd w:id="11"/>
    </w:p>
    <w:p w14:paraId="06749D88" w14:textId="77777777" w:rsidR="00E04DF0" w:rsidRPr="00361965" w:rsidRDefault="00E04DF0" w:rsidP="00E04DF0">
      <w:pPr>
        <w:jc w:val="both"/>
        <w:rPr>
          <w:rFonts w:ascii="Aptos" w:hAnsi="Aptos"/>
        </w:rPr>
      </w:pPr>
      <w:r w:rsidRPr="00361965">
        <w:rPr>
          <w:rFonts w:ascii="Aptos" w:hAnsi="Aptos"/>
        </w:rPr>
        <w:t>As included in the sample Student Placement/Project Handbook and sample Host Organisation Handbook (see Appendix), we must clearly define the roles and responsibilities of each partner – the university, the student and the organisation.</w:t>
      </w:r>
    </w:p>
    <w:p w14:paraId="42CC1F75" w14:textId="77777777" w:rsidR="00E04DF0" w:rsidRPr="00361965" w:rsidRDefault="00E04DF0" w:rsidP="00D0345C">
      <w:pPr>
        <w:spacing w:after="0" w:line="240" w:lineRule="auto"/>
        <w:jc w:val="both"/>
        <w:rPr>
          <w:rFonts w:ascii="Aptos" w:hAnsi="Aptos"/>
        </w:rPr>
      </w:pPr>
      <w:r w:rsidRPr="00361965">
        <w:rPr>
          <w:rFonts w:ascii="Aptos" w:hAnsi="Aptos"/>
        </w:rPr>
        <w:t xml:space="preserve">As the faculty/division is responsible for the management and delivery of academic modules, the responsibilities aligned to the university focus on ensuring academic standards are met, whilst ensuring also providing continued support to student and ensuring their safety and wellbeing whilst on placement. </w:t>
      </w:r>
    </w:p>
    <w:p w14:paraId="4086651B" w14:textId="77777777" w:rsidR="00FF5E71" w:rsidRPr="00361965" w:rsidRDefault="00FF5E71" w:rsidP="00D0345C">
      <w:pPr>
        <w:pStyle w:val="Heading3"/>
        <w:spacing w:before="0" w:after="0" w:line="240" w:lineRule="auto"/>
        <w:jc w:val="both"/>
        <w:rPr>
          <w:rFonts w:ascii="Aptos" w:hAnsi="Aptos"/>
          <w:color w:val="006938"/>
        </w:rPr>
      </w:pPr>
    </w:p>
    <w:p w14:paraId="3B8C8D06" w14:textId="43723977" w:rsidR="00E04DF0" w:rsidRPr="00361965" w:rsidRDefault="00DD6E1B" w:rsidP="00D0345C">
      <w:pPr>
        <w:pStyle w:val="Heading3"/>
        <w:spacing w:before="0" w:after="0" w:line="240" w:lineRule="auto"/>
        <w:jc w:val="both"/>
        <w:rPr>
          <w:rFonts w:ascii="Aptos" w:eastAsia="Times New Roman" w:hAnsi="Aptos"/>
          <w:color w:val="006938"/>
        </w:rPr>
      </w:pPr>
      <w:bookmarkStart w:id="12" w:name="_Toc208580528"/>
      <w:r w:rsidRPr="00361965">
        <w:rPr>
          <w:rFonts w:ascii="Aptos" w:hAnsi="Aptos"/>
          <w:color w:val="006938"/>
        </w:rPr>
        <w:t>5</w:t>
      </w:r>
      <w:r w:rsidR="003C55B7" w:rsidRPr="00361965">
        <w:rPr>
          <w:rFonts w:ascii="Aptos" w:hAnsi="Aptos"/>
          <w:color w:val="006938"/>
        </w:rPr>
        <w:t xml:space="preserve">.2 </w:t>
      </w:r>
      <w:r w:rsidR="00E04DF0" w:rsidRPr="00361965">
        <w:rPr>
          <w:rFonts w:ascii="Aptos" w:hAnsi="Aptos"/>
          <w:color w:val="006938"/>
        </w:rPr>
        <w:t>Assessment</w:t>
      </w:r>
      <w:bookmarkEnd w:id="12"/>
      <w:r w:rsidR="00E04DF0" w:rsidRPr="00361965">
        <w:rPr>
          <w:rFonts w:ascii="Aptos" w:hAnsi="Aptos"/>
          <w:color w:val="006938"/>
        </w:rPr>
        <w:t xml:space="preserve"> </w:t>
      </w:r>
    </w:p>
    <w:p w14:paraId="1A0AF546" w14:textId="77777777" w:rsidR="00E04DF0" w:rsidRPr="00361965" w:rsidRDefault="00E04DF0" w:rsidP="00D0345C">
      <w:pPr>
        <w:spacing w:after="0" w:line="240" w:lineRule="auto"/>
        <w:jc w:val="both"/>
        <w:rPr>
          <w:rFonts w:ascii="Aptos" w:eastAsia="Times New Roman" w:hAnsi="Aptos"/>
        </w:rPr>
      </w:pPr>
      <w:r w:rsidRPr="00361965">
        <w:rPr>
          <w:rFonts w:ascii="Aptos" w:eastAsia="Times New Roman" w:hAnsi="Aptos"/>
        </w:rPr>
        <w:t xml:space="preserve">All assessment related to credit-bearing Work Placements and/or Work-Based Projects should be set and marked by university staff only. Whilst there may be scope for work placement or work-based project providers to contribute evidence towards an assessment where appropriate, for example by providing an attendance record or views on achievement of goals, assessment ultimately lies with the academic staff. Academic staff should also consider the procedure to be followed if a student was to fail to complete a work placement or work-based project successfully. </w:t>
      </w:r>
    </w:p>
    <w:p w14:paraId="309CFF3D" w14:textId="77777777" w:rsidR="00D0345C" w:rsidRPr="00361965" w:rsidRDefault="00D0345C" w:rsidP="00D0345C">
      <w:pPr>
        <w:spacing w:after="0" w:line="240" w:lineRule="auto"/>
        <w:jc w:val="both"/>
        <w:rPr>
          <w:rFonts w:ascii="Aptos" w:eastAsia="Times New Roman" w:hAnsi="Aptos" w:cs="Open Sans"/>
        </w:rPr>
      </w:pPr>
    </w:p>
    <w:p w14:paraId="3C451444" w14:textId="522F6101" w:rsidR="00E04DF0" w:rsidRPr="00361965" w:rsidRDefault="00DD6E1B" w:rsidP="00D0345C">
      <w:pPr>
        <w:pStyle w:val="Heading3"/>
        <w:spacing w:before="0" w:after="0" w:line="240" w:lineRule="auto"/>
        <w:jc w:val="both"/>
        <w:rPr>
          <w:rFonts w:ascii="Aptos" w:hAnsi="Aptos"/>
          <w:color w:val="006938"/>
        </w:rPr>
      </w:pPr>
      <w:bookmarkStart w:id="13" w:name="_Toc208580529"/>
      <w:r w:rsidRPr="00361965">
        <w:rPr>
          <w:rFonts w:ascii="Aptos" w:hAnsi="Aptos"/>
          <w:color w:val="006938"/>
        </w:rPr>
        <w:t>5</w:t>
      </w:r>
      <w:r w:rsidR="003C55B7" w:rsidRPr="00361965">
        <w:rPr>
          <w:rFonts w:ascii="Aptos" w:hAnsi="Aptos"/>
          <w:color w:val="006938"/>
        </w:rPr>
        <w:t xml:space="preserve">.3 </w:t>
      </w:r>
      <w:r w:rsidR="00E04DF0" w:rsidRPr="00361965">
        <w:rPr>
          <w:rFonts w:ascii="Aptos" w:hAnsi="Aptos"/>
          <w:color w:val="006938"/>
        </w:rPr>
        <w:t>Adherence to good governance</w:t>
      </w:r>
      <w:bookmarkEnd w:id="13"/>
    </w:p>
    <w:p w14:paraId="4127568F" w14:textId="77777777" w:rsidR="00E04DF0" w:rsidRPr="00361965" w:rsidRDefault="00E04DF0" w:rsidP="00D0345C">
      <w:pPr>
        <w:spacing w:after="0" w:line="240" w:lineRule="auto"/>
        <w:jc w:val="both"/>
        <w:rPr>
          <w:rFonts w:ascii="Aptos" w:hAnsi="Aptos"/>
        </w:rPr>
      </w:pPr>
      <w:r w:rsidRPr="00361965">
        <w:rPr>
          <w:rFonts w:ascii="Aptos" w:hAnsi="Aptos"/>
        </w:rPr>
        <w:t xml:space="preserve">It is the responsibility of the faculty/division to ensure that all students have fully completed all the required standard documentation prior to them commencing any work on their work placement or work-based project. </w:t>
      </w:r>
    </w:p>
    <w:p w14:paraId="1D308E55" w14:textId="77777777" w:rsidR="00E04DF0" w:rsidRPr="00361965" w:rsidRDefault="00E04DF0" w:rsidP="00D0345C">
      <w:pPr>
        <w:spacing w:after="0" w:line="240" w:lineRule="auto"/>
        <w:jc w:val="both"/>
        <w:rPr>
          <w:rFonts w:ascii="Aptos" w:hAnsi="Aptos"/>
        </w:rPr>
      </w:pPr>
      <w:r w:rsidRPr="00361965">
        <w:rPr>
          <w:rFonts w:ascii="Aptos" w:hAnsi="Aptos"/>
        </w:rPr>
        <w:t>Standard templates are provided to all staff to use so that we, as a university, are undertaking the necessary steps and risk assessments required for students to undertaking a work-based placement or project that meets the academic rigour required to meet their degree requirements whilst also being safe and protected as our students. This includes:</w:t>
      </w:r>
    </w:p>
    <w:p w14:paraId="3E3021A2" w14:textId="77777777" w:rsidR="0034525C" w:rsidRPr="00361965" w:rsidRDefault="0034525C" w:rsidP="00D0345C">
      <w:pPr>
        <w:spacing w:after="0" w:line="240" w:lineRule="auto"/>
        <w:jc w:val="both"/>
        <w:rPr>
          <w:rFonts w:ascii="Aptos" w:hAnsi="Aptos"/>
        </w:rPr>
      </w:pPr>
    </w:p>
    <w:p w14:paraId="6AD1194F" w14:textId="77777777" w:rsidR="00E04DF0" w:rsidRPr="00361965" w:rsidRDefault="00E04DF0" w:rsidP="00D0345C">
      <w:pPr>
        <w:pStyle w:val="ListParagraph"/>
        <w:numPr>
          <w:ilvl w:val="0"/>
          <w:numId w:val="6"/>
        </w:numPr>
        <w:spacing w:after="0" w:line="240" w:lineRule="auto"/>
        <w:jc w:val="both"/>
        <w:rPr>
          <w:rFonts w:ascii="Aptos" w:hAnsi="Aptos"/>
        </w:rPr>
      </w:pPr>
      <w:r w:rsidRPr="00361965">
        <w:rPr>
          <w:rFonts w:ascii="Aptos" w:hAnsi="Aptos"/>
          <w:b/>
          <w:bCs/>
        </w:rPr>
        <w:t>Scoping Template (WBL1)</w:t>
      </w:r>
      <w:r w:rsidRPr="00361965">
        <w:rPr>
          <w:rFonts w:ascii="Aptos" w:hAnsi="Aptos"/>
        </w:rPr>
        <w:t>: Provided by the faculty/division to be completed by the potential placement or project host organisation to allow the academic lead to make an assessment on the suitability of a potential placement or project.</w:t>
      </w:r>
    </w:p>
    <w:p w14:paraId="72C4E202" w14:textId="77777777" w:rsidR="00E04DF0" w:rsidRPr="00361965" w:rsidRDefault="00E04DF0" w:rsidP="00D0345C">
      <w:pPr>
        <w:pStyle w:val="ListParagraph"/>
        <w:spacing w:after="0" w:line="240" w:lineRule="auto"/>
        <w:jc w:val="both"/>
        <w:rPr>
          <w:rFonts w:ascii="Aptos" w:hAnsi="Aptos"/>
        </w:rPr>
      </w:pPr>
    </w:p>
    <w:p w14:paraId="061F5FBD" w14:textId="77777777" w:rsidR="00E04DF0" w:rsidRPr="00361965" w:rsidRDefault="00E04DF0" w:rsidP="00D0345C">
      <w:pPr>
        <w:pStyle w:val="ListParagraph"/>
        <w:numPr>
          <w:ilvl w:val="0"/>
          <w:numId w:val="6"/>
        </w:numPr>
        <w:spacing w:after="0" w:line="240" w:lineRule="auto"/>
        <w:jc w:val="both"/>
        <w:rPr>
          <w:rFonts w:ascii="Aptos" w:hAnsi="Aptos"/>
        </w:rPr>
      </w:pPr>
      <w:r w:rsidRPr="00361965">
        <w:rPr>
          <w:rFonts w:ascii="Aptos" w:hAnsi="Aptos"/>
          <w:b/>
          <w:bCs/>
        </w:rPr>
        <w:t xml:space="preserve">Work Placement Agreement &amp; Risk Assessment Form (WBL2.1) </w:t>
      </w:r>
      <w:r w:rsidRPr="00361965">
        <w:rPr>
          <w:rFonts w:ascii="Aptos" w:hAnsi="Aptos"/>
          <w:b/>
          <w:bCs/>
          <w:u w:val="single"/>
        </w:rPr>
        <w:t>OR</w:t>
      </w:r>
      <w:r w:rsidRPr="00361965">
        <w:rPr>
          <w:rFonts w:ascii="Aptos" w:hAnsi="Aptos"/>
          <w:b/>
          <w:bCs/>
        </w:rPr>
        <w:t xml:space="preserve"> Work-Based Project Agreement Form &amp; Risk Assessment Form (WBL2.2)</w:t>
      </w:r>
      <w:r w:rsidRPr="00361965">
        <w:rPr>
          <w:rFonts w:ascii="Aptos" w:hAnsi="Aptos"/>
        </w:rPr>
        <w:t>: The relevant document should be completed based on whether the activity being undertaken by the student is a work placement, or a work-based project. This should be completed at the stage a work placement or work-based project has been agreed and prior to any work being undertaken by the student/s. This will capture and record the specific objectives and outcomes that should be achieved through the work of the student/s. Risk assessment required will be relative to the type of placement or project being undertaken.</w:t>
      </w:r>
    </w:p>
    <w:p w14:paraId="225B4127" w14:textId="77777777" w:rsidR="009070A4" w:rsidRPr="00361965" w:rsidRDefault="009070A4" w:rsidP="009070A4">
      <w:pPr>
        <w:pStyle w:val="ListParagraph"/>
        <w:rPr>
          <w:rFonts w:ascii="Aptos" w:hAnsi="Aptos"/>
        </w:rPr>
      </w:pPr>
    </w:p>
    <w:p w14:paraId="2F81D1D2" w14:textId="65416A8B" w:rsidR="009070A4" w:rsidRPr="00361965" w:rsidRDefault="005D0D32" w:rsidP="009070A4">
      <w:pPr>
        <w:pStyle w:val="ListParagraph"/>
        <w:spacing w:after="0" w:line="240" w:lineRule="auto"/>
        <w:jc w:val="both"/>
        <w:rPr>
          <w:rFonts w:ascii="Aptos" w:hAnsi="Aptos"/>
        </w:rPr>
      </w:pPr>
      <w:r w:rsidRPr="00361965">
        <w:rPr>
          <w:rFonts w:ascii="Aptos" w:hAnsi="Aptos"/>
        </w:rPr>
        <w:t>It is vital that t</w:t>
      </w:r>
      <w:r w:rsidR="00300091" w:rsidRPr="00361965">
        <w:rPr>
          <w:rFonts w:ascii="Aptos" w:hAnsi="Aptos"/>
        </w:rPr>
        <w:t>his form</w:t>
      </w:r>
      <w:r w:rsidRPr="00361965">
        <w:rPr>
          <w:rFonts w:ascii="Aptos" w:hAnsi="Aptos"/>
        </w:rPr>
        <w:t xml:space="preserve"> (WBL</w:t>
      </w:r>
      <w:r w:rsidR="0082438A" w:rsidRPr="00361965">
        <w:rPr>
          <w:rFonts w:ascii="Aptos" w:hAnsi="Aptos"/>
        </w:rPr>
        <w:t>2.1 or WBL2.2)</w:t>
      </w:r>
      <w:r w:rsidR="00300091" w:rsidRPr="00361965">
        <w:rPr>
          <w:rFonts w:ascii="Aptos" w:hAnsi="Aptos"/>
        </w:rPr>
        <w:t xml:space="preserve"> capture</w:t>
      </w:r>
      <w:r w:rsidR="0082438A" w:rsidRPr="00361965">
        <w:rPr>
          <w:rFonts w:ascii="Aptos" w:hAnsi="Aptos"/>
        </w:rPr>
        <w:t>s</w:t>
      </w:r>
      <w:r w:rsidR="00300091" w:rsidRPr="00361965">
        <w:rPr>
          <w:rFonts w:ascii="Aptos" w:hAnsi="Aptos"/>
        </w:rPr>
        <w:t xml:space="preserve"> </w:t>
      </w:r>
      <w:r w:rsidR="009070A4" w:rsidRPr="00361965">
        <w:rPr>
          <w:rFonts w:ascii="Aptos" w:hAnsi="Aptos"/>
          <w:u w:val="single"/>
        </w:rPr>
        <w:t>every</w:t>
      </w:r>
      <w:r w:rsidR="009070A4" w:rsidRPr="00361965">
        <w:rPr>
          <w:rFonts w:ascii="Aptos" w:hAnsi="Aptos"/>
        </w:rPr>
        <w:t xml:space="preserve"> aspect of </w:t>
      </w:r>
      <w:r w:rsidR="00300091" w:rsidRPr="00361965">
        <w:rPr>
          <w:rFonts w:ascii="Aptos" w:hAnsi="Aptos"/>
        </w:rPr>
        <w:t xml:space="preserve">a student/s </w:t>
      </w:r>
      <w:r w:rsidR="009070A4" w:rsidRPr="00361965">
        <w:rPr>
          <w:rFonts w:ascii="Aptos" w:hAnsi="Aptos"/>
        </w:rPr>
        <w:t xml:space="preserve">work placement or work-based project </w:t>
      </w:r>
      <w:r w:rsidR="00300091" w:rsidRPr="00361965">
        <w:rPr>
          <w:rFonts w:ascii="Aptos" w:hAnsi="Aptos"/>
        </w:rPr>
        <w:t>to ensure that the university representative signing this</w:t>
      </w:r>
      <w:r w:rsidR="00317FF0" w:rsidRPr="00361965">
        <w:rPr>
          <w:rFonts w:ascii="Aptos" w:hAnsi="Aptos"/>
        </w:rPr>
        <w:t xml:space="preserve"> agreement can make a clear assessment and</w:t>
      </w:r>
      <w:r w:rsidR="0082438A" w:rsidRPr="00361965">
        <w:rPr>
          <w:rFonts w:ascii="Aptos" w:hAnsi="Aptos"/>
        </w:rPr>
        <w:t xml:space="preserve"> informed</w:t>
      </w:r>
      <w:r w:rsidR="003D1871" w:rsidRPr="00361965">
        <w:rPr>
          <w:rFonts w:ascii="Aptos" w:hAnsi="Aptos"/>
        </w:rPr>
        <w:t xml:space="preserve"> judgement </w:t>
      </w:r>
      <w:r w:rsidR="001D0D2A" w:rsidRPr="00361965">
        <w:rPr>
          <w:rFonts w:ascii="Aptos" w:hAnsi="Aptos"/>
        </w:rPr>
        <w:t xml:space="preserve">on the </w:t>
      </w:r>
      <w:r w:rsidR="003D1871" w:rsidRPr="00361965">
        <w:rPr>
          <w:rFonts w:ascii="Aptos" w:hAnsi="Aptos"/>
        </w:rPr>
        <w:t xml:space="preserve">suitability of the </w:t>
      </w:r>
      <w:r w:rsidR="001D0D2A" w:rsidRPr="00361965">
        <w:rPr>
          <w:rFonts w:ascii="Aptos" w:hAnsi="Aptos"/>
        </w:rPr>
        <w:t xml:space="preserve">potential placement/project </w:t>
      </w:r>
      <w:r w:rsidR="003469DA" w:rsidRPr="00361965">
        <w:rPr>
          <w:rFonts w:ascii="Aptos" w:hAnsi="Aptos"/>
        </w:rPr>
        <w:t xml:space="preserve">and level of risks involved </w:t>
      </w:r>
      <w:r w:rsidR="003D1871" w:rsidRPr="00361965">
        <w:rPr>
          <w:rFonts w:ascii="Aptos" w:hAnsi="Aptos"/>
        </w:rPr>
        <w:t>be</w:t>
      </w:r>
      <w:r w:rsidRPr="00361965">
        <w:rPr>
          <w:rFonts w:ascii="Aptos" w:hAnsi="Aptos"/>
        </w:rPr>
        <w:t>fore a student commences activity with an employer</w:t>
      </w:r>
      <w:r w:rsidR="003474EF" w:rsidRPr="00361965">
        <w:rPr>
          <w:rFonts w:ascii="Aptos" w:hAnsi="Aptos"/>
        </w:rPr>
        <w:t>.</w:t>
      </w:r>
      <w:r w:rsidR="00216677" w:rsidRPr="00361965">
        <w:rPr>
          <w:rFonts w:ascii="Aptos" w:hAnsi="Aptos"/>
        </w:rPr>
        <w:t xml:space="preserve"> </w:t>
      </w:r>
    </w:p>
    <w:p w14:paraId="7CA8969F" w14:textId="77777777" w:rsidR="00E04DF0" w:rsidRPr="00361965" w:rsidRDefault="00E04DF0" w:rsidP="00D0345C">
      <w:pPr>
        <w:pStyle w:val="ListParagraph"/>
        <w:spacing w:after="0" w:line="240" w:lineRule="auto"/>
        <w:rPr>
          <w:rFonts w:ascii="Aptos" w:hAnsi="Aptos"/>
        </w:rPr>
      </w:pPr>
    </w:p>
    <w:p w14:paraId="08BDB6A2" w14:textId="28F21AD3" w:rsidR="001D4A31" w:rsidRPr="00361965" w:rsidRDefault="00E04DF0" w:rsidP="003C0583">
      <w:pPr>
        <w:pStyle w:val="ListParagraph"/>
        <w:numPr>
          <w:ilvl w:val="0"/>
          <w:numId w:val="6"/>
        </w:numPr>
        <w:spacing w:after="0" w:line="240" w:lineRule="auto"/>
        <w:jc w:val="both"/>
        <w:rPr>
          <w:rFonts w:ascii="Aptos" w:hAnsi="Aptos"/>
        </w:rPr>
      </w:pPr>
      <w:r w:rsidRPr="00361965">
        <w:rPr>
          <w:rFonts w:ascii="Aptos" w:hAnsi="Aptos"/>
          <w:b/>
          <w:bCs/>
        </w:rPr>
        <w:t>Pre-Placement/Project Checklist (WBL3):</w:t>
      </w:r>
      <w:r w:rsidRPr="00361965">
        <w:rPr>
          <w:rFonts w:ascii="Aptos" w:hAnsi="Aptos"/>
        </w:rPr>
        <w:t xml:space="preserve"> This is a final check and balance to ensure everything is in place and necessary steps completed ahead of the student commencing activity. </w:t>
      </w:r>
    </w:p>
    <w:p w14:paraId="5D1218F0" w14:textId="77777777" w:rsidR="00303DCB" w:rsidRPr="00361965" w:rsidRDefault="00303DCB" w:rsidP="00303DCB">
      <w:pPr>
        <w:pStyle w:val="ListParagraph"/>
        <w:spacing w:after="0" w:line="240" w:lineRule="auto"/>
        <w:jc w:val="both"/>
        <w:rPr>
          <w:rFonts w:ascii="Aptos" w:hAnsi="Aptos"/>
        </w:rPr>
      </w:pPr>
    </w:p>
    <w:p w14:paraId="5ECA1307" w14:textId="67037757" w:rsidR="00303DCB" w:rsidRPr="00361965" w:rsidRDefault="00D8513E" w:rsidP="003C0583">
      <w:pPr>
        <w:pStyle w:val="ListParagraph"/>
        <w:numPr>
          <w:ilvl w:val="0"/>
          <w:numId w:val="6"/>
        </w:numPr>
        <w:spacing w:after="0" w:line="240" w:lineRule="auto"/>
        <w:jc w:val="both"/>
        <w:rPr>
          <w:rFonts w:ascii="Aptos" w:hAnsi="Aptos"/>
        </w:rPr>
      </w:pPr>
      <w:r w:rsidRPr="00361965">
        <w:rPr>
          <w:rFonts w:ascii="Aptos" w:hAnsi="Aptos"/>
          <w:b/>
          <w:bCs/>
        </w:rPr>
        <w:t xml:space="preserve">Final </w:t>
      </w:r>
      <w:r w:rsidR="00303DCB" w:rsidRPr="00361965">
        <w:rPr>
          <w:rFonts w:ascii="Aptos" w:hAnsi="Aptos"/>
          <w:b/>
          <w:bCs/>
        </w:rPr>
        <w:t>Confirmation Email:</w:t>
      </w:r>
      <w:r w:rsidR="00303DCB" w:rsidRPr="00361965">
        <w:rPr>
          <w:rFonts w:ascii="Aptos" w:hAnsi="Aptos"/>
        </w:rPr>
        <w:t xml:space="preserve"> </w:t>
      </w:r>
      <w:r w:rsidR="00C052B0" w:rsidRPr="00361965">
        <w:rPr>
          <w:rFonts w:ascii="Aptos" w:hAnsi="Aptos"/>
        </w:rPr>
        <w:t xml:space="preserve">A communication should be issued to all employers and students prior to work-based learning commencing which will ensure that all parties have access to the necessary </w:t>
      </w:r>
      <w:r w:rsidRPr="00361965">
        <w:rPr>
          <w:rFonts w:ascii="Aptos" w:hAnsi="Aptos"/>
        </w:rPr>
        <w:t xml:space="preserve">and relevant </w:t>
      </w:r>
      <w:r w:rsidR="00C052B0" w:rsidRPr="00361965">
        <w:rPr>
          <w:rFonts w:ascii="Aptos" w:hAnsi="Aptos"/>
        </w:rPr>
        <w:t>information</w:t>
      </w:r>
      <w:r w:rsidR="00C1038D" w:rsidRPr="00361965">
        <w:rPr>
          <w:rFonts w:ascii="Aptos" w:hAnsi="Aptos"/>
        </w:rPr>
        <w:t xml:space="preserve"> ensuring </w:t>
      </w:r>
      <w:r w:rsidR="006C619C" w:rsidRPr="00361965">
        <w:rPr>
          <w:rFonts w:ascii="Aptos" w:hAnsi="Aptos"/>
        </w:rPr>
        <w:t>no student and/or host is missing information due to projects being self-</w:t>
      </w:r>
      <w:r w:rsidR="00B56510" w:rsidRPr="00361965">
        <w:rPr>
          <w:rFonts w:ascii="Aptos" w:hAnsi="Aptos"/>
        </w:rPr>
        <w:t>sourced.</w:t>
      </w:r>
    </w:p>
    <w:p w14:paraId="3BA0ABDB" w14:textId="7114181A" w:rsidR="003C0583" w:rsidRPr="00361965" w:rsidRDefault="003C0583" w:rsidP="001D4A31">
      <w:pPr>
        <w:pStyle w:val="ListParagraph"/>
        <w:spacing w:after="0" w:line="240" w:lineRule="auto"/>
        <w:jc w:val="both"/>
        <w:rPr>
          <w:rFonts w:ascii="Aptos" w:hAnsi="Aptos"/>
        </w:rPr>
      </w:pPr>
    </w:p>
    <w:p w14:paraId="2D0684D3" w14:textId="78BA7A79" w:rsidR="00E04DF0" w:rsidRPr="00361965" w:rsidRDefault="00D94E08" w:rsidP="005371D6">
      <w:pPr>
        <w:pStyle w:val="ListParagraph"/>
        <w:numPr>
          <w:ilvl w:val="0"/>
          <w:numId w:val="6"/>
        </w:numPr>
        <w:spacing w:after="0" w:line="240" w:lineRule="auto"/>
        <w:jc w:val="both"/>
        <w:rPr>
          <w:rFonts w:ascii="Aptos" w:hAnsi="Aptos"/>
        </w:rPr>
      </w:pPr>
      <w:r w:rsidRPr="00361965">
        <w:rPr>
          <w:rFonts w:ascii="Aptos" w:hAnsi="Aptos"/>
          <w:b/>
          <w:bCs/>
        </w:rPr>
        <w:t>Mid-Point</w:t>
      </w:r>
      <w:r w:rsidR="003C55B7" w:rsidRPr="00361965">
        <w:rPr>
          <w:rFonts w:ascii="Aptos" w:hAnsi="Aptos"/>
          <w:b/>
          <w:bCs/>
        </w:rPr>
        <w:t xml:space="preserve"> Check</w:t>
      </w:r>
      <w:r w:rsidRPr="00361965">
        <w:rPr>
          <w:rFonts w:ascii="Aptos" w:hAnsi="Aptos"/>
          <w:b/>
          <w:bCs/>
        </w:rPr>
        <w:t>-In</w:t>
      </w:r>
      <w:r w:rsidR="00432561" w:rsidRPr="00361965">
        <w:rPr>
          <w:rFonts w:ascii="Aptos" w:hAnsi="Aptos"/>
          <w:b/>
          <w:bCs/>
        </w:rPr>
        <w:t>:</w:t>
      </w:r>
      <w:r w:rsidR="00432561" w:rsidRPr="00361965">
        <w:rPr>
          <w:rFonts w:ascii="Aptos" w:hAnsi="Aptos"/>
        </w:rPr>
        <w:t xml:space="preserve"> </w:t>
      </w:r>
      <w:r w:rsidR="003C0583" w:rsidRPr="00361965">
        <w:rPr>
          <w:rFonts w:ascii="Aptos" w:hAnsi="Aptos"/>
          <w:lang w:eastAsia="en-US"/>
        </w:rPr>
        <w:t>Students will be on work-placements and work-based projects for varying timescales, and it is important to ensure that their Module Coordinator or academic supervisor is kept updated on their progress throughout the WBL experience</w:t>
      </w:r>
      <w:r w:rsidR="00131527" w:rsidRPr="00361965">
        <w:rPr>
          <w:rFonts w:ascii="Aptos" w:hAnsi="Aptos"/>
          <w:lang w:eastAsia="en-US"/>
        </w:rPr>
        <w:t xml:space="preserve"> and made aware of any issues</w:t>
      </w:r>
      <w:r w:rsidR="003C0583" w:rsidRPr="00361965">
        <w:rPr>
          <w:rFonts w:ascii="Aptos" w:hAnsi="Aptos"/>
          <w:lang w:eastAsia="en-US"/>
        </w:rPr>
        <w:t>. This should be via a mid-point check-in which will ensure that a student is on track to meet their academic requirements from their WBL as well as allowing for early identification and resolution of any issues that may have arisen since their WBL commenced. A</w:t>
      </w:r>
      <w:r w:rsidR="007E0565" w:rsidRPr="00361965">
        <w:rPr>
          <w:rFonts w:ascii="Aptos" w:hAnsi="Aptos"/>
          <w:lang w:eastAsia="en-US"/>
        </w:rPr>
        <w:t xml:space="preserve"> sample </w:t>
      </w:r>
      <w:r w:rsidR="003C0583" w:rsidRPr="00361965">
        <w:rPr>
          <w:rFonts w:ascii="Aptos" w:hAnsi="Aptos"/>
          <w:lang w:eastAsia="en-US"/>
        </w:rPr>
        <w:t xml:space="preserve">has been provided </w:t>
      </w:r>
      <w:r w:rsidR="007E0565" w:rsidRPr="00361965">
        <w:rPr>
          <w:rFonts w:ascii="Aptos" w:hAnsi="Aptos"/>
          <w:lang w:eastAsia="en-US"/>
        </w:rPr>
        <w:t xml:space="preserve">in the Appendix </w:t>
      </w:r>
      <w:r w:rsidR="003C0583" w:rsidRPr="00361965">
        <w:rPr>
          <w:rFonts w:ascii="Aptos" w:hAnsi="Aptos"/>
          <w:lang w:eastAsia="en-US"/>
        </w:rPr>
        <w:t xml:space="preserve">to help Module Coordinator or academic supervisors shape what feedback they </w:t>
      </w:r>
      <w:r w:rsidR="00275E51" w:rsidRPr="00361965">
        <w:rPr>
          <w:rFonts w:ascii="Aptos" w:hAnsi="Aptos"/>
          <w:lang w:eastAsia="en-US"/>
        </w:rPr>
        <w:t xml:space="preserve">may </w:t>
      </w:r>
      <w:r w:rsidR="003C0583" w:rsidRPr="00361965">
        <w:rPr>
          <w:rFonts w:ascii="Aptos" w:hAnsi="Aptos"/>
          <w:lang w:eastAsia="en-US"/>
        </w:rPr>
        <w:t xml:space="preserve">require from the host organisation when a student is half-way through their work placement/work-based project. </w:t>
      </w:r>
      <w:r w:rsidR="00B56510" w:rsidRPr="00361965">
        <w:rPr>
          <w:rFonts w:ascii="Aptos" w:hAnsi="Aptos"/>
          <w:lang w:eastAsia="en-US"/>
        </w:rPr>
        <w:t xml:space="preserve">Details of the mid-point check-in </w:t>
      </w:r>
      <w:r w:rsidR="000B0826" w:rsidRPr="00361965">
        <w:rPr>
          <w:rFonts w:ascii="Aptos" w:hAnsi="Aptos"/>
          <w:lang w:eastAsia="en-US"/>
        </w:rPr>
        <w:t>must</w:t>
      </w:r>
      <w:r w:rsidR="00B56510" w:rsidRPr="00361965">
        <w:rPr>
          <w:rFonts w:ascii="Aptos" w:hAnsi="Aptos"/>
          <w:lang w:eastAsia="en-US"/>
        </w:rPr>
        <w:t xml:space="preserve"> be included in the Host Organsation handbook which will have been emailed to all employer hosts prior to the</w:t>
      </w:r>
      <w:r w:rsidR="000B0826" w:rsidRPr="00361965">
        <w:rPr>
          <w:rFonts w:ascii="Aptos" w:hAnsi="Aptos"/>
          <w:lang w:eastAsia="en-US"/>
        </w:rPr>
        <w:t xml:space="preserve"> </w:t>
      </w:r>
      <w:r w:rsidR="001F600C" w:rsidRPr="00361965">
        <w:rPr>
          <w:rFonts w:ascii="Aptos" w:hAnsi="Aptos"/>
          <w:lang w:eastAsia="en-US"/>
        </w:rPr>
        <w:t xml:space="preserve">wok </w:t>
      </w:r>
      <w:r w:rsidR="000B0826" w:rsidRPr="00361965">
        <w:rPr>
          <w:rFonts w:ascii="Aptos" w:hAnsi="Aptos"/>
          <w:lang w:eastAsia="en-US"/>
        </w:rPr>
        <w:t>placement/</w:t>
      </w:r>
      <w:r w:rsidR="001F600C" w:rsidRPr="00361965">
        <w:rPr>
          <w:rFonts w:ascii="Aptos" w:hAnsi="Aptos"/>
          <w:lang w:eastAsia="en-US"/>
        </w:rPr>
        <w:t xml:space="preserve">work-based </w:t>
      </w:r>
      <w:r w:rsidR="000B0826" w:rsidRPr="00361965">
        <w:rPr>
          <w:rFonts w:ascii="Aptos" w:hAnsi="Aptos"/>
          <w:lang w:eastAsia="en-US"/>
        </w:rPr>
        <w:t>project commencing.</w:t>
      </w:r>
    </w:p>
    <w:p w14:paraId="0D87D6A7" w14:textId="77777777" w:rsidR="001D4A31" w:rsidRPr="00361965" w:rsidRDefault="001D4A31" w:rsidP="001D4A31">
      <w:pPr>
        <w:spacing w:after="0" w:line="240" w:lineRule="auto"/>
        <w:jc w:val="both"/>
        <w:rPr>
          <w:rFonts w:ascii="Aptos" w:hAnsi="Aptos"/>
        </w:rPr>
      </w:pPr>
    </w:p>
    <w:p w14:paraId="6E226585" w14:textId="77777777" w:rsidR="00E04DF0" w:rsidRPr="00361965" w:rsidRDefault="00E04DF0" w:rsidP="00D0345C">
      <w:pPr>
        <w:pStyle w:val="ListParagraph"/>
        <w:numPr>
          <w:ilvl w:val="0"/>
          <w:numId w:val="6"/>
        </w:numPr>
        <w:spacing w:after="0" w:line="240" w:lineRule="auto"/>
        <w:jc w:val="both"/>
        <w:rPr>
          <w:rFonts w:ascii="Aptos" w:hAnsi="Aptos"/>
        </w:rPr>
      </w:pPr>
      <w:r w:rsidRPr="00361965">
        <w:rPr>
          <w:rFonts w:ascii="Aptos" w:hAnsi="Aptos"/>
          <w:b/>
          <w:bCs/>
        </w:rPr>
        <w:t>Employer Evaluation Survey (WBL4):</w:t>
      </w:r>
      <w:r w:rsidRPr="00361965">
        <w:rPr>
          <w:rFonts w:ascii="Aptos" w:hAnsi="Aptos"/>
        </w:rPr>
        <w:t xml:space="preserve"> Used to obtain feedback from host organisations which will be used in process of continuous improvement.</w:t>
      </w:r>
    </w:p>
    <w:p w14:paraId="7987B6D8" w14:textId="77777777" w:rsidR="00D0345C" w:rsidRPr="00361965" w:rsidRDefault="00D0345C" w:rsidP="00D0345C">
      <w:pPr>
        <w:spacing w:after="0" w:line="240" w:lineRule="auto"/>
        <w:jc w:val="both"/>
        <w:rPr>
          <w:rFonts w:ascii="Aptos" w:hAnsi="Aptos"/>
        </w:rPr>
      </w:pPr>
    </w:p>
    <w:p w14:paraId="389D9B79" w14:textId="5CF9E309" w:rsidR="00E04DF0" w:rsidRPr="00361965" w:rsidRDefault="00E04DF0" w:rsidP="00D0345C">
      <w:pPr>
        <w:spacing w:after="0" w:line="240" w:lineRule="auto"/>
        <w:jc w:val="both"/>
        <w:rPr>
          <w:rFonts w:ascii="Aptos" w:hAnsi="Aptos"/>
        </w:rPr>
      </w:pPr>
      <w:r w:rsidRPr="00361965">
        <w:rPr>
          <w:rFonts w:ascii="Aptos" w:hAnsi="Aptos"/>
        </w:rPr>
        <w:t>If required, any changes to format, amending of questions/sections or removal of questions/sections which staff believe not to be relevant to their activity should be discussed with Head of Work Based Learning to ensure that these continue to satisfy university requirements.</w:t>
      </w:r>
    </w:p>
    <w:p w14:paraId="1B961A46" w14:textId="77777777" w:rsidR="00D0345C" w:rsidRPr="00361965" w:rsidRDefault="00D0345C" w:rsidP="00D0345C">
      <w:pPr>
        <w:spacing w:after="0" w:line="240" w:lineRule="auto"/>
        <w:jc w:val="both"/>
        <w:rPr>
          <w:rFonts w:ascii="Aptos" w:hAnsi="Aptos"/>
        </w:rPr>
      </w:pPr>
    </w:p>
    <w:p w14:paraId="11624A0D" w14:textId="77777777" w:rsidR="00E04DF0" w:rsidRPr="00361965" w:rsidRDefault="00E04DF0" w:rsidP="00D0345C">
      <w:pPr>
        <w:spacing w:after="0" w:line="240" w:lineRule="auto"/>
        <w:jc w:val="both"/>
        <w:rPr>
          <w:rFonts w:ascii="Aptos" w:hAnsi="Aptos"/>
        </w:rPr>
      </w:pPr>
      <w:r w:rsidRPr="00361965">
        <w:rPr>
          <w:rFonts w:ascii="Aptos" w:hAnsi="Aptos"/>
        </w:rPr>
        <w:t>Completed documents should be managed and saved within divisional offices in accordance with university requirements to ensure these are accessible for future auditing and reporting. Documentation should be retained by faculties/divisions for 2 years in line with GDPR requirements.</w:t>
      </w:r>
    </w:p>
    <w:p w14:paraId="45D67849" w14:textId="77777777" w:rsidR="00D0345C" w:rsidRPr="00361965" w:rsidRDefault="00D0345C" w:rsidP="00D0345C">
      <w:pPr>
        <w:spacing w:after="0" w:line="240" w:lineRule="auto"/>
        <w:jc w:val="both"/>
        <w:rPr>
          <w:rFonts w:ascii="Aptos" w:hAnsi="Aptos"/>
        </w:rPr>
      </w:pPr>
    </w:p>
    <w:p w14:paraId="02BF8714" w14:textId="77777777" w:rsidR="00E04DF0" w:rsidRPr="00361965" w:rsidRDefault="00E04DF0" w:rsidP="00D0345C">
      <w:pPr>
        <w:spacing w:after="0" w:line="240" w:lineRule="auto"/>
        <w:jc w:val="both"/>
        <w:rPr>
          <w:rFonts w:ascii="Aptos" w:hAnsi="Aptos"/>
        </w:rPr>
      </w:pPr>
      <w:r w:rsidRPr="00361965">
        <w:rPr>
          <w:rFonts w:ascii="Aptos" w:hAnsi="Aptos"/>
        </w:rPr>
        <w:t>Faculties will be required to provide data on their WBL activity, which includes statutory reporting of credit-bearing WBL data to HESA, as well as summary of feedback from students and organisations and plans for continuous improvement. This will be used by the WBL team to collate an annual report of WBL across the institution.</w:t>
      </w:r>
    </w:p>
    <w:p w14:paraId="0CB0EF90" w14:textId="3F4CF22A" w:rsidR="00E04DF0" w:rsidRPr="00361965" w:rsidRDefault="00DD6E1B" w:rsidP="00E04DF0">
      <w:pPr>
        <w:pStyle w:val="Heading3"/>
        <w:spacing w:line="240" w:lineRule="auto"/>
        <w:jc w:val="both"/>
        <w:rPr>
          <w:rFonts w:ascii="Aptos" w:hAnsi="Aptos"/>
          <w:color w:val="006938"/>
        </w:rPr>
      </w:pPr>
      <w:bookmarkStart w:id="14" w:name="_Toc208580530"/>
      <w:r w:rsidRPr="00361965">
        <w:rPr>
          <w:rFonts w:ascii="Aptos" w:hAnsi="Aptos"/>
          <w:color w:val="006938"/>
        </w:rPr>
        <w:t>5</w:t>
      </w:r>
      <w:r w:rsidR="003C55B7" w:rsidRPr="00361965">
        <w:rPr>
          <w:rFonts w:ascii="Aptos" w:hAnsi="Aptos"/>
          <w:color w:val="006938"/>
        </w:rPr>
        <w:t xml:space="preserve">.4 </w:t>
      </w:r>
      <w:r w:rsidR="00E04DF0" w:rsidRPr="00361965">
        <w:rPr>
          <w:rFonts w:ascii="Aptos" w:hAnsi="Aptos"/>
          <w:color w:val="006938"/>
        </w:rPr>
        <w:t>Ensuring Student Health, Safety &amp; Wellbeing</w:t>
      </w:r>
      <w:bookmarkEnd w:id="14"/>
    </w:p>
    <w:p w14:paraId="7AE3208C" w14:textId="77777777" w:rsidR="00E04DF0" w:rsidRPr="00361965" w:rsidRDefault="00E04DF0" w:rsidP="00E04DF0">
      <w:pPr>
        <w:spacing w:line="240" w:lineRule="auto"/>
        <w:jc w:val="both"/>
        <w:rPr>
          <w:rFonts w:ascii="Aptos" w:hAnsi="Aptos"/>
        </w:rPr>
      </w:pPr>
      <w:r w:rsidRPr="00361965">
        <w:rPr>
          <w:rFonts w:ascii="Aptos" w:hAnsi="Aptos"/>
        </w:rPr>
        <w:t xml:space="preserve">The health, safety and wellbeing of our students during their studies always remains paramount. Whilst students are technically to be treated as employees whilst undertaking work placements or projects, there are several aspects staff centrally in WBL and within faculties/divisions should ensure prior to work-based activity commencing. </w:t>
      </w:r>
    </w:p>
    <w:p w14:paraId="7664831C" w14:textId="223F021D" w:rsidR="00E04DF0" w:rsidRPr="00361965" w:rsidRDefault="00DD6E1B" w:rsidP="00E04DF0">
      <w:pPr>
        <w:pStyle w:val="Heading4"/>
        <w:spacing w:line="240" w:lineRule="auto"/>
        <w:jc w:val="both"/>
        <w:rPr>
          <w:rFonts w:ascii="Aptos" w:hAnsi="Aptos"/>
          <w:i w:val="0"/>
          <w:iCs w:val="0"/>
          <w:color w:val="006938"/>
        </w:rPr>
      </w:pPr>
      <w:r w:rsidRPr="00361965">
        <w:rPr>
          <w:rFonts w:ascii="Aptos" w:hAnsi="Aptos"/>
          <w:i w:val="0"/>
          <w:iCs w:val="0"/>
          <w:color w:val="006938"/>
        </w:rPr>
        <w:t>5</w:t>
      </w:r>
      <w:r w:rsidR="003C55B7" w:rsidRPr="00361965">
        <w:rPr>
          <w:rFonts w:ascii="Aptos" w:hAnsi="Aptos"/>
          <w:i w:val="0"/>
          <w:iCs w:val="0"/>
          <w:color w:val="006938"/>
        </w:rPr>
        <w:t xml:space="preserve">.4.1 </w:t>
      </w:r>
      <w:r w:rsidR="00E04DF0" w:rsidRPr="00361965">
        <w:rPr>
          <w:rFonts w:ascii="Aptos" w:hAnsi="Aptos"/>
          <w:i w:val="0"/>
          <w:iCs w:val="0"/>
          <w:color w:val="006938"/>
        </w:rPr>
        <w:t xml:space="preserve">Completing Due Diligence </w:t>
      </w:r>
    </w:p>
    <w:p w14:paraId="0906C3D5" w14:textId="77777777" w:rsidR="00E04DF0" w:rsidRPr="00361965" w:rsidRDefault="00E04DF0" w:rsidP="00E04DF0">
      <w:pPr>
        <w:spacing w:line="240" w:lineRule="auto"/>
        <w:jc w:val="both"/>
        <w:rPr>
          <w:rFonts w:ascii="Aptos" w:hAnsi="Aptos"/>
        </w:rPr>
      </w:pPr>
      <w:r w:rsidRPr="00361965">
        <w:rPr>
          <w:rFonts w:ascii="Aptos" w:hAnsi="Aptos"/>
        </w:rPr>
        <w:t xml:space="preserve">Whilst we are open to approaches from organisations of all sizes and sectors, we must ensure that our students are placed with organisations which are legitimate, responsible, and able to offer appropriate WBL opportunities. To ensure this, there are simple checks that should be completed ahead of any work-placements or work-based projects being offered to students. </w:t>
      </w:r>
    </w:p>
    <w:p w14:paraId="63938331" w14:textId="77777777" w:rsidR="00E04DF0" w:rsidRPr="00361965" w:rsidRDefault="00E04DF0" w:rsidP="00E04DF0">
      <w:pPr>
        <w:spacing w:line="240" w:lineRule="auto"/>
        <w:jc w:val="both"/>
        <w:rPr>
          <w:rFonts w:ascii="Aptos" w:hAnsi="Aptos"/>
        </w:rPr>
      </w:pPr>
      <w:r w:rsidRPr="00361965">
        <w:rPr>
          <w:rFonts w:ascii="Aptos" w:hAnsi="Aptos"/>
        </w:rPr>
        <w:t>Staff, which includes colleagues in faculties/divisions who currently directly source and select organisations as work placement or work-based project hosts, and those in central WBL team who explore and direct potential hosts to faculties/divisions, should complete and record appropriate checks on organisations to ensure that they are suitable for hosting WBL before these are offered to students. Where support is provided with business engagement from the central WBL team, these checks will be completed and recorded by the WBL team before the opportunities are shared with the faculty/division. This may include, for example, checking their company or charity registration, reviewing their website (if available), or having an initial conversation with the organisation to ensuring suitability for hosting students.</w:t>
      </w:r>
    </w:p>
    <w:p w14:paraId="2D1CCD36" w14:textId="77777777" w:rsidR="00E04DF0" w:rsidRPr="00361965" w:rsidRDefault="00E04DF0" w:rsidP="00E04DF0">
      <w:pPr>
        <w:spacing w:line="240" w:lineRule="auto"/>
        <w:jc w:val="both"/>
        <w:rPr>
          <w:rFonts w:ascii="Aptos" w:hAnsi="Aptos"/>
        </w:rPr>
      </w:pPr>
      <w:r w:rsidRPr="00361965">
        <w:rPr>
          <w:rFonts w:ascii="Aptos" w:hAnsi="Aptos"/>
        </w:rPr>
        <w:t>The basic information required to initiate these checks should be collected from the organisation during initial scoping and is included in Scoping Template (WBL1) which includes if they have appropriate business insurances. Checks should satisfy relevant staff that the organisation is reputable and will provide a safe and suitable experience for students.</w:t>
      </w:r>
    </w:p>
    <w:p w14:paraId="44F9655C" w14:textId="60E49123" w:rsidR="00E04DF0" w:rsidRPr="00361965" w:rsidRDefault="00DD6E1B" w:rsidP="00E04DF0">
      <w:pPr>
        <w:pStyle w:val="Heading4"/>
        <w:spacing w:line="240" w:lineRule="auto"/>
        <w:jc w:val="both"/>
        <w:rPr>
          <w:rFonts w:ascii="Aptos" w:hAnsi="Aptos"/>
          <w:i w:val="0"/>
          <w:iCs w:val="0"/>
          <w:color w:val="006938"/>
        </w:rPr>
      </w:pPr>
      <w:r w:rsidRPr="00361965">
        <w:rPr>
          <w:rFonts w:ascii="Aptos" w:hAnsi="Aptos"/>
          <w:i w:val="0"/>
          <w:iCs w:val="0"/>
          <w:color w:val="006938"/>
        </w:rPr>
        <w:t>5</w:t>
      </w:r>
      <w:r w:rsidR="003C55B7" w:rsidRPr="00361965">
        <w:rPr>
          <w:rFonts w:ascii="Aptos" w:hAnsi="Aptos"/>
          <w:i w:val="0"/>
          <w:iCs w:val="0"/>
          <w:color w:val="006938"/>
        </w:rPr>
        <w:t xml:space="preserve">.4.2 </w:t>
      </w:r>
      <w:r w:rsidR="00E04DF0" w:rsidRPr="00361965">
        <w:rPr>
          <w:rFonts w:ascii="Aptos" w:hAnsi="Aptos"/>
          <w:i w:val="0"/>
          <w:iCs w:val="0"/>
          <w:color w:val="006938"/>
        </w:rPr>
        <w:t>Validating Insurance Requirements</w:t>
      </w:r>
    </w:p>
    <w:p w14:paraId="2EB264F9" w14:textId="77777777" w:rsidR="00E04DF0" w:rsidRPr="00361965" w:rsidRDefault="00E04DF0" w:rsidP="00E04DF0">
      <w:pPr>
        <w:spacing w:line="240" w:lineRule="auto"/>
        <w:jc w:val="both"/>
        <w:rPr>
          <w:rFonts w:ascii="Aptos" w:hAnsi="Aptos"/>
        </w:rPr>
      </w:pPr>
      <w:r w:rsidRPr="00361965">
        <w:rPr>
          <w:rFonts w:ascii="Aptos" w:hAnsi="Aptos"/>
        </w:rPr>
        <w:t>While the University holds its own employer and public liability insurance, this only covers claims against our negligence and not someone else’s. In line with the </w:t>
      </w:r>
      <w:hyperlink r:id="rId38" w:history="1">
        <w:r w:rsidRPr="00361965">
          <w:rPr>
            <w:rStyle w:val="Hyperlink"/>
            <w:rFonts w:ascii="Aptos" w:eastAsia="Times New Roman" w:hAnsi="Aptos" w:cs="Open Sans"/>
          </w:rPr>
          <w:t>Health and Safety (Training for Employment) Regulations (1990)</w:t>
        </w:r>
      </w:hyperlink>
      <w:r w:rsidRPr="00361965">
        <w:rPr>
          <w:rFonts w:ascii="Aptos" w:hAnsi="Aptos"/>
        </w:rPr>
        <w:t>, when undertaking relevant training in the UK, for health and safety purposes you are treated as an employee of the host organisation.</w:t>
      </w:r>
    </w:p>
    <w:p w14:paraId="0CD8632D" w14:textId="77777777" w:rsidR="00E04DF0" w:rsidRPr="00361965" w:rsidRDefault="00E04DF0" w:rsidP="00E04DF0">
      <w:pPr>
        <w:spacing w:line="240" w:lineRule="auto"/>
        <w:jc w:val="both"/>
        <w:rPr>
          <w:rFonts w:ascii="Aptos" w:hAnsi="Aptos" w:cs="Segoe UI"/>
          <w:color w:val="000000"/>
          <w:shd w:val="clear" w:color="auto" w:fill="FFFFFF"/>
        </w:rPr>
      </w:pPr>
      <w:r w:rsidRPr="00361965">
        <w:rPr>
          <w:rFonts w:ascii="Aptos" w:hAnsi="Aptos"/>
        </w:rPr>
        <w:t xml:space="preserve">For our work-based activity, this </w:t>
      </w:r>
      <w:r w:rsidRPr="00361965">
        <w:rPr>
          <w:rFonts w:ascii="Aptos" w:hAnsi="Aptos" w:cs="Segoe UI"/>
          <w:color w:val="000000"/>
          <w:shd w:val="clear" w:color="auto" w:fill="FFFFFF"/>
        </w:rPr>
        <w:t xml:space="preserve">safeguards both the organisation and the student. Therefore, all students on work placement or UK-based work-based project with an organisation are expected to be covered by the business's Employer and/or Public Liability insurances. Organisations will be asked to confirm which insurances they hold when work placements or work-based projects are being </w:t>
      </w:r>
      <w:proofErr w:type="gramStart"/>
      <w:r w:rsidRPr="00361965">
        <w:rPr>
          <w:rFonts w:ascii="Aptos" w:hAnsi="Aptos" w:cs="Segoe UI"/>
          <w:color w:val="000000"/>
          <w:shd w:val="clear" w:color="auto" w:fill="FFFFFF"/>
        </w:rPr>
        <w:t>scoped</w:t>
      </w:r>
      <w:proofErr w:type="gramEnd"/>
      <w:r w:rsidRPr="00361965">
        <w:rPr>
          <w:rFonts w:ascii="Aptos" w:hAnsi="Aptos" w:cs="Segoe UI"/>
          <w:color w:val="000000"/>
          <w:shd w:val="clear" w:color="auto" w:fill="FFFFFF"/>
        </w:rPr>
        <w:t xml:space="preserve"> and this will be recorded on Initial Scoping Form (WBL1).</w:t>
      </w:r>
    </w:p>
    <w:p w14:paraId="64616A18" w14:textId="77777777" w:rsidR="00E04DF0" w:rsidRPr="00361965" w:rsidRDefault="00E04DF0" w:rsidP="00E04DF0">
      <w:pPr>
        <w:spacing w:line="240" w:lineRule="auto"/>
        <w:jc w:val="both"/>
        <w:rPr>
          <w:rFonts w:ascii="Aptos" w:hAnsi="Aptos" w:cs="Segoe UI"/>
          <w:color w:val="000000"/>
        </w:rPr>
      </w:pPr>
      <w:r w:rsidRPr="00361965">
        <w:rPr>
          <w:rFonts w:ascii="Aptos" w:hAnsi="Aptos" w:cs="Segoe UI"/>
          <w:color w:val="000000"/>
        </w:rPr>
        <w:t>Please note:</w:t>
      </w:r>
    </w:p>
    <w:p w14:paraId="08301621" w14:textId="77777777" w:rsidR="00E04DF0" w:rsidRPr="00361965" w:rsidRDefault="00E04DF0" w:rsidP="00864A62">
      <w:pPr>
        <w:pStyle w:val="ListParagraph"/>
        <w:numPr>
          <w:ilvl w:val="0"/>
          <w:numId w:val="9"/>
        </w:numPr>
        <w:spacing w:after="160" w:line="240" w:lineRule="auto"/>
        <w:jc w:val="both"/>
        <w:rPr>
          <w:rFonts w:ascii="Aptos" w:hAnsi="Aptos" w:cs="Segoe UI"/>
          <w:color w:val="000000"/>
        </w:rPr>
      </w:pPr>
      <w:r w:rsidRPr="00361965">
        <w:rPr>
          <w:rFonts w:ascii="Aptos" w:hAnsi="Aptos" w:cs="Segoe UI"/>
          <w:color w:val="000000"/>
        </w:rPr>
        <w:t>Organisations in the UK with both Employer Liability and Public Liability insurance can host both onsite and/or remote work placements or work-based projects.</w:t>
      </w:r>
    </w:p>
    <w:p w14:paraId="37CDA9AF" w14:textId="77777777" w:rsidR="00E04DF0" w:rsidRPr="00361965" w:rsidRDefault="00E04DF0" w:rsidP="00864A62">
      <w:pPr>
        <w:pStyle w:val="ListParagraph"/>
        <w:numPr>
          <w:ilvl w:val="0"/>
          <w:numId w:val="9"/>
        </w:numPr>
        <w:spacing w:after="160" w:line="240" w:lineRule="auto"/>
        <w:jc w:val="both"/>
        <w:rPr>
          <w:rFonts w:ascii="Aptos" w:hAnsi="Aptos" w:cs="Segoe UI"/>
          <w:color w:val="000000"/>
        </w:rPr>
      </w:pPr>
      <w:r w:rsidRPr="00361965">
        <w:rPr>
          <w:rFonts w:ascii="Aptos" w:hAnsi="Aptos" w:cs="Segoe UI"/>
          <w:color w:val="000000"/>
        </w:rPr>
        <w:t>Organisations in the UK with only Public Liability can only host remote work placements or work-based projects. No on-site work is permitted.</w:t>
      </w:r>
    </w:p>
    <w:p w14:paraId="67F3732B" w14:textId="77777777" w:rsidR="00E04DF0" w:rsidRPr="00361965" w:rsidRDefault="00E04DF0" w:rsidP="00864A62">
      <w:pPr>
        <w:pStyle w:val="ListParagraph"/>
        <w:numPr>
          <w:ilvl w:val="0"/>
          <w:numId w:val="9"/>
        </w:numPr>
        <w:spacing w:after="160" w:line="240" w:lineRule="auto"/>
        <w:jc w:val="both"/>
        <w:rPr>
          <w:rFonts w:ascii="Aptos" w:hAnsi="Aptos"/>
        </w:rPr>
      </w:pPr>
      <w:r w:rsidRPr="00361965">
        <w:rPr>
          <w:rFonts w:ascii="Aptos" w:hAnsi="Aptos" w:cs="Segoe UI"/>
          <w:color w:val="000000"/>
        </w:rPr>
        <w:t xml:space="preserve">Organisations outside of the UK, who do not have equivalent business insurances, can only host remote work placements or work-based projects. </w:t>
      </w:r>
    </w:p>
    <w:p w14:paraId="0196153D" w14:textId="77777777" w:rsidR="00E04DF0" w:rsidRPr="00361965" w:rsidRDefault="00E04DF0" w:rsidP="00864A62">
      <w:pPr>
        <w:pStyle w:val="ListParagraph"/>
        <w:numPr>
          <w:ilvl w:val="0"/>
          <w:numId w:val="9"/>
        </w:numPr>
        <w:spacing w:after="160" w:line="240" w:lineRule="auto"/>
        <w:jc w:val="both"/>
        <w:rPr>
          <w:rFonts w:ascii="Aptos" w:hAnsi="Aptos"/>
        </w:rPr>
      </w:pPr>
      <w:r w:rsidRPr="00361965">
        <w:rPr>
          <w:rFonts w:ascii="Aptos" w:hAnsi="Aptos" w:cs="Segoe UI"/>
          <w:color w:val="000000"/>
        </w:rPr>
        <w:t>Where equivalent business insurances cannot be evidenced for overseas organisations, further guidance can be sought from the central Work-Based Learning Team should the need be for the placement to be onsite. This will need to be considered on a case-</w:t>
      </w:r>
      <w:r w:rsidRPr="00361965">
        <w:rPr>
          <w:rFonts w:ascii="Aptos" w:hAnsi="Aptos"/>
        </w:rPr>
        <w:t>by-case basis.</w:t>
      </w:r>
    </w:p>
    <w:p w14:paraId="09544AEA" w14:textId="77777777" w:rsidR="00D1322A" w:rsidRPr="00361965" w:rsidRDefault="00D1322A" w:rsidP="00D1322A">
      <w:pPr>
        <w:pStyle w:val="ListParagraph"/>
        <w:spacing w:after="160" w:line="240" w:lineRule="auto"/>
        <w:jc w:val="both"/>
        <w:rPr>
          <w:rFonts w:ascii="Aptos" w:hAnsi="Aptos"/>
        </w:rPr>
      </w:pPr>
    </w:p>
    <w:p w14:paraId="6481777A" w14:textId="221DE661" w:rsidR="00E04DF0" w:rsidRPr="00361965" w:rsidRDefault="00DD6E1B" w:rsidP="00E04DF0">
      <w:pPr>
        <w:pStyle w:val="Heading4"/>
        <w:spacing w:line="240" w:lineRule="auto"/>
        <w:jc w:val="both"/>
        <w:rPr>
          <w:rFonts w:ascii="Aptos" w:hAnsi="Aptos"/>
          <w:i w:val="0"/>
          <w:iCs w:val="0"/>
          <w:color w:val="006938"/>
        </w:rPr>
      </w:pPr>
      <w:r w:rsidRPr="00361965">
        <w:rPr>
          <w:rFonts w:ascii="Aptos" w:hAnsi="Aptos"/>
          <w:i w:val="0"/>
          <w:iCs w:val="0"/>
          <w:color w:val="006938"/>
        </w:rPr>
        <w:t>5</w:t>
      </w:r>
      <w:r w:rsidR="003C55B7" w:rsidRPr="00361965">
        <w:rPr>
          <w:rFonts w:ascii="Aptos" w:hAnsi="Aptos"/>
          <w:i w:val="0"/>
          <w:iCs w:val="0"/>
          <w:color w:val="006938"/>
        </w:rPr>
        <w:t xml:space="preserve">.4.3 </w:t>
      </w:r>
      <w:r w:rsidR="00E04DF0" w:rsidRPr="00361965">
        <w:rPr>
          <w:rFonts w:ascii="Aptos" w:hAnsi="Aptos"/>
          <w:i w:val="0"/>
          <w:iCs w:val="0"/>
          <w:color w:val="006938"/>
        </w:rPr>
        <w:t>Conducting Risk Assessments</w:t>
      </w:r>
    </w:p>
    <w:p w14:paraId="782D86FD" w14:textId="77777777" w:rsidR="00255FE1" w:rsidRPr="00361965" w:rsidRDefault="00E04DF0" w:rsidP="00E04DF0">
      <w:pPr>
        <w:spacing w:line="240" w:lineRule="auto"/>
        <w:jc w:val="both"/>
        <w:rPr>
          <w:rFonts w:ascii="Aptos" w:hAnsi="Aptos"/>
        </w:rPr>
      </w:pPr>
      <w:r w:rsidRPr="00361965">
        <w:rPr>
          <w:rFonts w:ascii="Aptos" w:hAnsi="Aptos"/>
        </w:rPr>
        <w:t xml:space="preserve">All work-based placements and projects should be assessed for risk before these are approved for students to undertake. This should be established during the discussions with the organisation, the student and the with the Module Coordinator or academic supervisor when agreeing the placement or project (Stage 4 in Figure 1). </w:t>
      </w:r>
    </w:p>
    <w:p w14:paraId="55D16AF2" w14:textId="03E16006" w:rsidR="00E04DF0" w:rsidRPr="00361965" w:rsidRDefault="00E04DF0" w:rsidP="00E04DF0">
      <w:pPr>
        <w:spacing w:line="240" w:lineRule="auto"/>
        <w:jc w:val="both"/>
        <w:rPr>
          <w:rFonts w:ascii="Aptos" w:hAnsi="Aptos"/>
        </w:rPr>
      </w:pPr>
      <w:r w:rsidRPr="00361965">
        <w:rPr>
          <w:rFonts w:ascii="Aptos" w:hAnsi="Aptos"/>
        </w:rPr>
        <w:t xml:space="preserve">Any risks identified appropriately mitigated prior to students undertaking the work-based placement or project. This includes any work placements and work-based projects sourced by the university, faculty/division as well as those self-sourced by students. </w:t>
      </w:r>
    </w:p>
    <w:p w14:paraId="5E00A7C5" w14:textId="702F854A" w:rsidR="00E04DF0" w:rsidRPr="00361965" w:rsidRDefault="00E04DF0" w:rsidP="00E04DF0">
      <w:pPr>
        <w:spacing w:line="240" w:lineRule="auto"/>
        <w:jc w:val="both"/>
        <w:rPr>
          <w:rFonts w:ascii="Aptos" w:hAnsi="Aptos"/>
        </w:rPr>
      </w:pPr>
      <w:r w:rsidRPr="00361965">
        <w:rPr>
          <w:rFonts w:ascii="Aptos" w:hAnsi="Aptos"/>
        </w:rPr>
        <w:t>This is an essential part of the process which will be satisfied with the full completion of relevant Work Placement and Risk Assessment Form (WBL2.1) or Work-Based Project Agreement and Risk Assessment Form (WBL2.2).</w:t>
      </w:r>
      <w:r w:rsidR="00C26EA1" w:rsidRPr="00361965">
        <w:rPr>
          <w:rFonts w:ascii="Aptos" w:hAnsi="Aptos"/>
        </w:rPr>
        <w:t xml:space="preserve"> </w:t>
      </w:r>
    </w:p>
    <w:p w14:paraId="652A2B63" w14:textId="0C0095ED" w:rsidR="00C26EA1" w:rsidRPr="00361965" w:rsidRDefault="00C26EA1" w:rsidP="00C26EA1">
      <w:pPr>
        <w:spacing w:after="0" w:line="240" w:lineRule="auto"/>
        <w:jc w:val="both"/>
        <w:rPr>
          <w:rFonts w:ascii="Aptos" w:hAnsi="Aptos"/>
        </w:rPr>
      </w:pPr>
      <w:r w:rsidRPr="00361965">
        <w:rPr>
          <w:rFonts w:ascii="Aptos" w:hAnsi="Aptos"/>
          <w:b/>
          <w:bCs/>
        </w:rPr>
        <w:t>Note:</w:t>
      </w:r>
      <w:r w:rsidRPr="00361965">
        <w:rPr>
          <w:rFonts w:ascii="Aptos" w:hAnsi="Aptos"/>
        </w:rPr>
        <w:t xml:space="preserve"> It must be </w:t>
      </w:r>
      <w:r w:rsidR="00462058" w:rsidRPr="00361965">
        <w:rPr>
          <w:rFonts w:ascii="Aptos" w:hAnsi="Aptos"/>
        </w:rPr>
        <w:t>emphasised</w:t>
      </w:r>
      <w:r w:rsidRPr="00361965">
        <w:rPr>
          <w:rFonts w:ascii="Aptos" w:hAnsi="Aptos"/>
        </w:rPr>
        <w:t xml:space="preserve"> to students</w:t>
      </w:r>
      <w:r w:rsidR="00E830C0" w:rsidRPr="00361965">
        <w:rPr>
          <w:rFonts w:ascii="Aptos" w:hAnsi="Aptos"/>
        </w:rPr>
        <w:t xml:space="preserve"> </w:t>
      </w:r>
      <w:r w:rsidR="001B433A" w:rsidRPr="00361965">
        <w:rPr>
          <w:rFonts w:ascii="Aptos" w:hAnsi="Aptos"/>
        </w:rPr>
        <w:t>and host organisations</w:t>
      </w:r>
      <w:r w:rsidR="00E830C0" w:rsidRPr="00361965">
        <w:rPr>
          <w:rFonts w:ascii="Aptos" w:hAnsi="Aptos"/>
        </w:rPr>
        <w:t xml:space="preserve"> completing these agreements and risk assessments that </w:t>
      </w:r>
      <w:r w:rsidR="00C93A10" w:rsidRPr="00361965">
        <w:rPr>
          <w:rFonts w:ascii="Aptos" w:hAnsi="Aptos"/>
        </w:rPr>
        <w:t>the</w:t>
      </w:r>
      <w:r w:rsidR="00C20EC1" w:rsidRPr="00361965">
        <w:rPr>
          <w:rFonts w:ascii="Aptos" w:hAnsi="Aptos"/>
        </w:rPr>
        <w:t>y must consider and document th</w:t>
      </w:r>
      <w:r w:rsidR="00C93A10" w:rsidRPr="00361965">
        <w:rPr>
          <w:rFonts w:ascii="Aptos" w:hAnsi="Aptos"/>
        </w:rPr>
        <w:t xml:space="preserve">e </w:t>
      </w:r>
      <w:r w:rsidR="00CD3C03" w:rsidRPr="00361965">
        <w:rPr>
          <w:rFonts w:ascii="Aptos" w:hAnsi="Aptos"/>
        </w:rPr>
        <w:t xml:space="preserve">full </w:t>
      </w:r>
      <w:r w:rsidR="00C93A10" w:rsidRPr="00361965">
        <w:rPr>
          <w:rFonts w:ascii="Aptos" w:hAnsi="Aptos"/>
        </w:rPr>
        <w:t>detail of</w:t>
      </w:r>
      <w:r w:rsidRPr="00361965">
        <w:rPr>
          <w:rFonts w:ascii="Aptos" w:hAnsi="Aptos"/>
        </w:rPr>
        <w:t xml:space="preserve"> </w:t>
      </w:r>
      <w:r w:rsidRPr="00361965">
        <w:rPr>
          <w:rFonts w:ascii="Aptos" w:hAnsi="Aptos"/>
          <w:u w:val="single"/>
        </w:rPr>
        <w:t>every</w:t>
      </w:r>
      <w:r w:rsidRPr="00361965">
        <w:rPr>
          <w:rFonts w:ascii="Aptos" w:hAnsi="Aptos"/>
        </w:rPr>
        <w:t xml:space="preserve"> aspect of their work placement or work-based project</w:t>
      </w:r>
      <w:r w:rsidR="00C93A10" w:rsidRPr="00361965">
        <w:rPr>
          <w:rFonts w:ascii="Aptos" w:hAnsi="Aptos"/>
        </w:rPr>
        <w:t xml:space="preserve"> and that </w:t>
      </w:r>
      <w:r w:rsidR="00CD3C03" w:rsidRPr="00361965">
        <w:rPr>
          <w:rFonts w:ascii="Aptos" w:hAnsi="Aptos"/>
        </w:rPr>
        <w:t xml:space="preserve">all relevant </w:t>
      </w:r>
      <w:r w:rsidR="00C93A10" w:rsidRPr="00361965">
        <w:rPr>
          <w:rFonts w:ascii="Aptos" w:hAnsi="Aptos"/>
        </w:rPr>
        <w:t>information</w:t>
      </w:r>
      <w:r w:rsidRPr="00361965">
        <w:rPr>
          <w:rFonts w:ascii="Aptos" w:hAnsi="Aptos"/>
        </w:rPr>
        <w:t xml:space="preserve"> must be included within th</w:t>
      </w:r>
      <w:r w:rsidR="00C93A10" w:rsidRPr="00361965">
        <w:rPr>
          <w:rFonts w:ascii="Aptos" w:hAnsi="Aptos"/>
        </w:rPr>
        <w:t>e agreement and risk assessment f</w:t>
      </w:r>
      <w:r w:rsidRPr="00361965">
        <w:rPr>
          <w:rFonts w:ascii="Aptos" w:hAnsi="Aptos"/>
        </w:rPr>
        <w:t>orm</w:t>
      </w:r>
      <w:r w:rsidR="00C93A10" w:rsidRPr="00361965">
        <w:rPr>
          <w:rFonts w:ascii="Aptos" w:hAnsi="Aptos"/>
        </w:rPr>
        <w:t xml:space="preserve">. The </w:t>
      </w:r>
      <w:r w:rsidR="00B725BD" w:rsidRPr="00361965">
        <w:rPr>
          <w:rFonts w:ascii="Aptos" w:hAnsi="Aptos"/>
        </w:rPr>
        <w:t>M</w:t>
      </w:r>
      <w:r w:rsidR="00C93A10" w:rsidRPr="00361965">
        <w:rPr>
          <w:rFonts w:ascii="Aptos" w:hAnsi="Aptos"/>
        </w:rPr>
        <w:t xml:space="preserve">odule </w:t>
      </w:r>
      <w:r w:rsidR="00B725BD" w:rsidRPr="00361965">
        <w:rPr>
          <w:rFonts w:ascii="Aptos" w:hAnsi="Aptos"/>
        </w:rPr>
        <w:t>C</w:t>
      </w:r>
      <w:r w:rsidR="00C93A10" w:rsidRPr="00361965">
        <w:rPr>
          <w:rFonts w:ascii="Aptos" w:hAnsi="Aptos"/>
        </w:rPr>
        <w:t xml:space="preserve">oordinator or university representative signing the forms off must be able to </w:t>
      </w:r>
      <w:r w:rsidR="00C93A10" w:rsidRPr="00361965">
        <w:rPr>
          <w:rFonts w:ascii="Aptos" w:hAnsi="Aptos"/>
          <w:u w:val="single"/>
        </w:rPr>
        <w:t>fully</w:t>
      </w:r>
      <w:r w:rsidR="00C93A10" w:rsidRPr="00361965">
        <w:rPr>
          <w:rFonts w:ascii="Aptos" w:hAnsi="Aptos"/>
        </w:rPr>
        <w:t xml:space="preserve"> understand what the student will be </w:t>
      </w:r>
      <w:r w:rsidR="00E87D32" w:rsidRPr="00361965">
        <w:rPr>
          <w:rFonts w:ascii="Aptos" w:hAnsi="Aptos"/>
        </w:rPr>
        <w:t>doing, where they will be based, what risks have been identified and how these have been mitigated</w:t>
      </w:r>
      <w:r w:rsidR="00DC16D2" w:rsidRPr="00361965">
        <w:rPr>
          <w:rFonts w:ascii="Aptos" w:hAnsi="Aptos"/>
        </w:rPr>
        <w:t xml:space="preserve"> or </w:t>
      </w:r>
      <w:r w:rsidR="00D25F95" w:rsidRPr="00361965">
        <w:rPr>
          <w:rFonts w:ascii="Aptos" w:hAnsi="Aptos"/>
        </w:rPr>
        <w:t xml:space="preserve">if </w:t>
      </w:r>
      <w:r w:rsidR="00DC16D2" w:rsidRPr="00361965">
        <w:rPr>
          <w:rFonts w:ascii="Aptos" w:hAnsi="Aptos"/>
        </w:rPr>
        <w:t>adjustments</w:t>
      </w:r>
      <w:r w:rsidR="00D25F95" w:rsidRPr="00361965">
        <w:rPr>
          <w:rFonts w:ascii="Aptos" w:hAnsi="Aptos"/>
        </w:rPr>
        <w:t xml:space="preserve"> of needs are necessary</w:t>
      </w:r>
      <w:r w:rsidR="00E87D32" w:rsidRPr="00361965">
        <w:rPr>
          <w:rFonts w:ascii="Aptos" w:hAnsi="Aptos"/>
        </w:rPr>
        <w:t xml:space="preserve">. </w:t>
      </w:r>
      <w:r w:rsidR="00D17D43" w:rsidRPr="00361965">
        <w:rPr>
          <w:rFonts w:ascii="Aptos" w:hAnsi="Aptos"/>
        </w:rPr>
        <w:t>As t</w:t>
      </w:r>
      <w:r w:rsidR="00E87D32" w:rsidRPr="00361965">
        <w:rPr>
          <w:rFonts w:ascii="Aptos" w:hAnsi="Aptos"/>
        </w:rPr>
        <w:t>hey can only make decisions based on the information provided</w:t>
      </w:r>
      <w:r w:rsidR="00D17D43" w:rsidRPr="00361965">
        <w:rPr>
          <w:rFonts w:ascii="Aptos" w:hAnsi="Aptos"/>
        </w:rPr>
        <w:t xml:space="preserve">, </w:t>
      </w:r>
      <w:r w:rsidR="009D0974" w:rsidRPr="00361965">
        <w:rPr>
          <w:rFonts w:ascii="Aptos" w:hAnsi="Aptos"/>
        </w:rPr>
        <w:t xml:space="preserve">students and employers </w:t>
      </w:r>
      <w:r w:rsidR="00D17D43" w:rsidRPr="00361965">
        <w:rPr>
          <w:rFonts w:ascii="Aptos" w:hAnsi="Aptos"/>
        </w:rPr>
        <w:t>must</w:t>
      </w:r>
      <w:r w:rsidR="009D0974" w:rsidRPr="00361965">
        <w:rPr>
          <w:rFonts w:ascii="Aptos" w:hAnsi="Aptos"/>
        </w:rPr>
        <w:t xml:space="preserve"> provide </w:t>
      </w:r>
      <w:r w:rsidR="005D48AF" w:rsidRPr="00361965">
        <w:rPr>
          <w:rFonts w:ascii="Aptos" w:hAnsi="Aptos"/>
        </w:rPr>
        <w:t>all</w:t>
      </w:r>
      <w:r w:rsidR="009D0974" w:rsidRPr="00361965">
        <w:rPr>
          <w:rFonts w:ascii="Aptos" w:hAnsi="Aptos"/>
        </w:rPr>
        <w:t xml:space="preserve"> the </w:t>
      </w:r>
      <w:r w:rsidR="00D17D43" w:rsidRPr="00361965">
        <w:rPr>
          <w:rFonts w:ascii="Aptos" w:hAnsi="Aptos"/>
        </w:rPr>
        <w:t>necessary and specific</w:t>
      </w:r>
      <w:r w:rsidR="009D0974" w:rsidRPr="00361965">
        <w:rPr>
          <w:rFonts w:ascii="Aptos" w:hAnsi="Aptos"/>
        </w:rPr>
        <w:t xml:space="preserve"> detail. </w:t>
      </w:r>
      <w:r w:rsidRPr="00361965">
        <w:rPr>
          <w:rFonts w:ascii="Aptos" w:hAnsi="Aptos"/>
        </w:rPr>
        <w:t xml:space="preserve">For example, if a student has been asked to </w:t>
      </w:r>
      <w:r w:rsidR="00775680" w:rsidRPr="00361965">
        <w:rPr>
          <w:rFonts w:ascii="Aptos" w:hAnsi="Aptos"/>
        </w:rPr>
        <w:t>s</w:t>
      </w:r>
      <w:r w:rsidRPr="00361965">
        <w:rPr>
          <w:rFonts w:ascii="Aptos" w:hAnsi="Aptos"/>
        </w:rPr>
        <w:t xml:space="preserve">tay </w:t>
      </w:r>
      <w:r w:rsidR="00775680" w:rsidRPr="00361965">
        <w:rPr>
          <w:rFonts w:ascii="Aptos" w:hAnsi="Aptos"/>
        </w:rPr>
        <w:t xml:space="preserve">overnight </w:t>
      </w:r>
      <w:r w:rsidRPr="00361965">
        <w:rPr>
          <w:rFonts w:ascii="Aptos" w:hAnsi="Aptos"/>
        </w:rPr>
        <w:t>on-site</w:t>
      </w:r>
      <w:r w:rsidR="009D0974" w:rsidRPr="00361965">
        <w:rPr>
          <w:rFonts w:ascii="Aptos" w:hAnsi="Aptos"/>
        </w:rPr>
        <w:t xml:space="preserve"> during a placement or project</w:t>
      </w:r>
      <w:r w:rsidRPr="00361965">
        <w:rPr>
          <w:rFonts w:ascii="Aptos" w:hAnsi="Aptos"/>
        </w:rPr>
        <w:t xml:space="preserve">, this must be fully </w:t>
      </w:r>
      <w:r w:rsidR="005D48AF" w:rsidRPr="00361965">
        <w:rPr>
          <w:rFonts w:ascii="Aptos" w:hAnsi="Aptos"/>
        </w:rPr>
        <w:t>detailed</w:t>
      </w:r>
      <w:r w:rsidRPr="00361965">
        <w:rPr>
          <w:rFonts w:ascii="Aptos" w:hAnsi="Aptos"/>
        </w:rPr>
        <w:t xml:space="preserve"> on the agreement </w:t>
      </w:r>
      <w:r w:rsidR="005D48AF" w:rsidRPr="00361965">
        <w:rPr>
          <w:rFonts w:ascii="Aptos" w:hAnsi="Aptos"/>
        </w:rPr>
        <w:t xml:space="preserve">and risk </w:t>
      </w:r>
      <w:r w:rsidR="003F3928" w:rsidRPr="00361965">
        <w:rPr>
          <w:rFonts w:ascii="Aptos" w:hAnsi="Aptos"/>
        </w:rPr>
        <w:t>assessment including</w:t>
      </w:r>
      <w:r w:rsidRPr="00361965">
        <w:rPr>
          <w:rFonts w:ascii="Aptos" w:hAnsi="Aptos"/>
        </w:rPr>
        <w:t xml:space="preserve"> the specifics about the arrangements which have been </w:t>
      </w:r>
      <w:r w:rsidR="00D772EF" w:rsidRPr="00361965">
        <w:rPr>
          <w:rFonts w:ascii="Aptos" w:hAnsi="Aptos"/>
        </w:rPr>
        <w:t>agreed</w:t>
      </w:r>
      <w:r w:rsidR="00C67F89" w:rsidRPr="00361965">
        <w:rPr>
          <w:rFonts w:ascii="Aptos" w:hAnsi="Aptos"/>
        </w:rPr>
        <w:t xml:space="preserve"> and how any risks identified have been mitigated</w:t>
      </w:r>
      <w:r w:rsidR="0093718A" w:rsidRPr="00361965">
        <w:rPr>
          <w:rFonts w:ascii="Aptos" w:hAnsi="Aptos"/>
        </w:rPr>
        <w:t xml:space="preserve"> so that the Module Coordinator can assess that request and make an informed decision</w:t>
      </w:r>
      <w:r w:rsidRPr="00361965">
        <w:rPr>
          <w:rFonts w:ascii="Aptos" w:hAnsi="Aptos"/>
        </w:rPr>
        <w:t>.</w:t>
      </w:r>
      <w:r w:rsidR="003F3928" w:rsidRPr="00361965">
        <w:rPr>
          <w:rFonts w:ascii="Aptos" w:hAnsi="Aptos"/>
        </w:rPr>
        <w:t xml:space="preserve"> </w:t>
      </w:r>
      <w:r w:rsidRPr="00361965">
        <w:rPr>
          <w:rFonts w:ascii="Aptos" w:hAnsi="Aptos"/>
        </w:rPr>
        <w:t xml:space="preserve"> </w:t>
      </w:r>
    </w:p>
    <w:p w14:paraId="5A3112F2" w14:textId="0AA3A66B" w:rsidR="00E04DF0" w:rsidRPr="00361965" w:rsidRDefault="00C26EA1" w:rsidP="00E04DF0">
      <w:pPr>
        <w:spacing w:line="240" w:lineRule="auto"/>
        <w:jc w:val="both"/>
        <w:rPr>
          <w:rFonts w:ascii="Aptos" w:hAnsi="Aptos"/>
        </w:rPr>
      </w:pPr>
      <w:r w:rsidRPr="00361965">
        <w:rPr>
          <w:rFonts w:ascii="Aptos" w:hAnsi="Aptos"/>
        </w:rPr>
        <w:br/>
      </w:r>
      <w:r w:rsidR="00E04DF0" w:rsidRPr="00361965">
        <w:rPr>
          <w:rFonts w:ascii="Aptos" w:hAnsi="Aptos"/>
        </w:rPr>
        <w:t xml:space="preserve">Remote placements and projects may carry a lower level of risk than those on employer sites, but the unique environment of each organisation and even the type of placement/project will need to be considered and so a risk assessment will be essential. </w:t>
      </w:r>
    </w:p>
    <w:p w14:paraId="0B23A233" w14:textId="07EB7A49" w:rsidR="000A2390" w:rsidRPr="00361965" w:rsidRDefault="00E04DF0" w:rsidP="00E04DF0">
      <w:pPr>
        <w:spacing w:line="240" w:lineRule="auto"/>
        <w:jc w:val="both"/>
        <w:rPr>
          <w:rFonts w:ascii="Aptos" w:hAnsi="Aptos"/>
        </w:rPr>
      </w:pPr>
      <w:r w:rsidRPr="00361965">
        <w:rPr>
          <w:rFonts w:ascii="Aptos" w:hAnsi="Aptos"/>
        </w:rPr>
        <w:t xml:space="preserve">A risk-based approach should be applied taking the levels of risk, which will vary significantly across type of WBL, activities being undertaken and sectors in which WBL takes place. </w:t>
      </w:r>
      <w:r w:rsidR="000A2390" w:rsidRPr="00361965">
        <w:rPr>
          <w:rFonts w:ascii="Aptos" w:hAnsi="Aptos"/>
        </w:rPr>
        <w:t xml:space="preserve">No work placement or work-based project </w:t>
      </w:r>
      <w:r w:rsidR="00F57A65" w:rsidRPr="00361965">
        <w:rPr>
          <w:rFonts w:ascii="Aptos" w:hAnsi="Aptos"/>
        </w:rPr>
        <w:t xml:space="preserve">can </w:t>
      </w:r>
      <w:r w:rsidR="000A2390" w:rsidRPr="00361965">
        <w:rPr>
          <w:rFonts w:ascii="Aptos" w:hAnsi="Aptos"/>
        </w:rPr>
        <w:t xml:space="preserve">be completely risk free. </w:t>
      </w:r>
    </w:p>
    <w:p w14:paraId="27B0BAB6" w14:textId="216DC4CD" w:rsidR="00E04DF0" w:rsidRPr="00361965" w:rsidRDefault="00E04DF0" w:rsidP="00E04DF0">
      <w:pPr>
        <w:spacing w:line="240" w:lineRule="auto"/>
        <w:jc w:val="both"/>
        <w:rPr>
          <w:rFonts w:ascii="Aptos" w:hAnsi="Aptos"/>
        </w:rPr>
      </w:pPr>
      <w:r w:rsidRPr="00361965">
        <w:rPr>
          <w:rFonts w:ascii="Aptos" w:hAnsi="Aptos"/>
        </w:rPr>
        <w:t>Faculties/divisions should assess accurately based on the nuances of their work placements and/or work-based projects and categorise levels of risk accordingly. Whilst we understand that conducting site visits and other checks require resource, these are vital elements of the process thus we recommend considering levels of risk in the following way:</w:t>
      </w:r>
    </w:p>
    <w:p w14:paraId="41F7A811" w14:textId="77777777" w:rsidR="00E04DF0" w:rsidRPr="00361965" w:rsidRDefault="00E04DF0" w:rsidP="00864A62">
      <w:pPr>
        <w:pStyle w:val="ListParagraph"/>
        <w:numPr>
          <w:ilvl w:val="0"/>
          <w:numId w:val="15"/>
        </w:numPr>
        <w:spacing w:after="0" w:line="240" w:lineRule="auto"/>
        <w:rPr>
          <w:rFonts w:ascii="Aptos" w:eastAsia="Times New Roman" w:hAnsi="Aptos"/>
        </w:rPr>
      </w:pPr>
      <w:r w:rsidRPr="00361965">
        <w:rPr>
          <w:rFonts w:ascii="Aptos" w:eastAsia="Times New Roman" w:hAnsi="Aptos"/>
          <w:color w:val="00B050"/>
        </w:rPr>
        <w:t xml:space="preserve">Low: </w:t>
      </w:r>
      <w:r w:rsidRPr="00361965">
        <w:rPr>
          <w:rFonts w:ascii="Aptos" w:eastAsia="Times New Roman" w:hAnsi="Aptos"/>
        </w:rPr>
        <w:t>overall risk level low against all factors; good existing understanding of organisation and workplace; may be remote placement; no concerns raised via due diligence checks; engaged contact and good communications with organisation; previous host of successful work placement or work-based project; suggest minimum of virtual meeting with new employer and/or initial visit and 3-year cycle to confirm continued suitability.</w:t>
      </w:r>
      <w:r w:rsidRPr="00361965">
        <w:rPr>
          <w:rFonts w:ascii="Aptos" w:eastAsia="Times New Roman" w:hAnsi="Aptos"/>
        </w:rPr>
        <w:br/>
      </w:r>
    </w:p>
    <w:p w14:paraId="54F766BF" w14:textId="77777777" w:rsidR="00E04DF0" w:rsidRPr="00361965" w:rsidRDefault="00E04DF0" w:rsidP="00864A62">
      <w:pPr>
        <w:pStyle w:val="ListParagraph"/>
        <w:numPr>
          <w:ilvl w:val="0"/>
          <w:numId w:val="15"/>
        </w:numPr>
        <w:spacing w:after="0" w:line="240" w:lineRule="auto"/>
        <w:rPr>
          <w:rFonts w:ascii="Aptos" w:eastAsia="Times New Roman" w:hAnsi="Aptos"/>
        </w:rPr>
      </w:pPr>
      <w:r w:rsidRPr="00361965">
        <w:rPr>
          <w:rFonts w:ascii="Aptos" w:eastAsia="Times New Roman" w:hAnsi="Aptos"/>
          <w:color w:val="F79646" w:themeColor="accent6"/>
        </w:rPr>
        <w:t xml:space="preserve">Medium: </w:t>
      </w:r>
      <w:r w:rsidRPr="00361965">
        <w:rPr>
          <w:rFonts w:ascii="Aptos" w:eastAsia="Times New Roman" w:hAnsi="Aptos"/>
        </w:rPr>
        <w:t>overall risk level assessed as medium; may include work with sensitive data or higher risk factors; may include work with new organisation or an organisation self-sourced by the student; requires virtual meeting as minimum to assess organization and suitability, ideally a site visit for all; new employers and 3-year cycle to confirm continued suitability.</w:t>
      </w:r>
      <w:r w:rsidRPr="00361965">
        <w:rPr>
          <w:rFonts w:ascii="Aptos" w:eastAsia="Times New Roman" w:hAnsi="Aptos"/>
        </w:rPr>
        <w:br/>
      </w:r>
    </w:p>
    <w:p w14:paraId="322D8DAC" w14:textId="77777777" w:rsidR="00E04DF0" w:rsidRPr="00361965" w:rsidRDefault="00E04DF0" w:rsidP="00864A62">
      <w:pPr>
        <w:pStyle w:val="ListParagraph"/>
        <w:numPr>
          <w:ilvl w:val="0"/>
          <w:numId w:val="15"/>
        </w:numPr>
        <w:spacing w:after="0" w:line="240" w:lineRule="auto"/>
        <w:rPr>
          <w:rFonts w:ascii="Aptos" w:eastAsia="Times New Roman" w:hAnsi="Aptos"/>
        </w:rPr>
      </w:pPr>
      <w:r w:rsidRPr="00361965">
        <w:rPr>
          <w:rFonts w:ascii="Aptos" w:eastAsia="Times New Roman" w:hAnsi="Aptos"/>
          <w:color w:val="C00000"/>
        </w:rPr>
        <w:t xml:space="preserve">High: </w:t>
      </w:r>
      <w:r w:rsidRPr="00361965">
        <w:rPr>
          <w:rFonts w:ascii="Aptos" w:eastAsia="Times New Roman" w:hAnsi="Aptos"/>
        </w:rPr>
        <w:t>new employer with potential hazards for onsite activity; site visit required to confirm suitability.</w:t>
      </w:r>
    </w:p>
    <w:p w14:paraId="18A0C29F" w14:textId="05EE0C8E" w:rsidR="00E04DF0" w:rsidRPr="00361965" w:rsidRDefault="00E04DF0" w:rsidP="00E04DF0">
      <w:pPr>
        <w:spacing w:line="240" w:lineRule="auto"/>
        <w:jc w:val="both"/>
        <w:rPr>
          <w:rStyle w:val="Hyperlink"/>
          <w:rFonts w:ascii="Aptos" w:hAnsi="Aptos"/>
          <w:color w:val="9BBB59" w:themeColor="accent3"/>
        </w:rPr>
      </w:pPr>
      <w:r w:rsidRPr="00361965">
        <w:rPr>
          <w:rFonts w:ascii="Aptos" w:hAnsi="Aptos"/>
        </w:rPr>
        <w:br/>
        <w:t xml:space="preserve">For placements that are overseas, faculties/divisions should be aware of the relevant legislation to the appropriate country and consult the university’s </w:t>
      </w:r>
      <w:hyperlink r:id="rId39" w:history="1">
        <w:r w:rsidRPr="00361965">
          <w:rPr>
            <w:rStyle w:val="Hyperlink"/>
            <w:rFonts w:ascii="Aptos" w:hAnsi="Aptos"/>
          </w:rPr>
          <w:t>Off Campus Activity Policy</w:t>
        </w:r>
      </w:hyperlink>
      <w:r w:rsidRPr="00361965">
        <w:rPr>
          <w:rFonts w:ascii="Aptos" w:hAnsi="Aptos"/>
        </w:rPr>
        <w:t xml:space="preserve"> alongside this work-based learning policy. For high-risk environments or exceptional circumstances, the university Health &amp; Safety team must be contacted via </w:t>
      </w:r>
      <w:hyperlink r:id="rId40" w:history="1">
        <w:r w:rsidR="009701C2" w:rsidRPr="00361965">
          <w:rPr>
            <w:rStyle w:val="Hyperlink"/>
            <w:rFonts w:ascii="Aptos" w:hAnsi="Aptos"/>
          </w:rPr>
          <w:t>safetyandenvironment@stir.ac.uk</w:t>
        </w:r>
      </w:hyperlink>
      <w:r w:rsidR="009701C2" w:rsidRPr="00361965">
        <w:rPr>
          <w:rFonts w:ascii="Aptos" w:hAnsi="Aptos"/>
        </w:rPr>
        <w:t xml:space="preserve"> </w:t>
      </w:r>
      <w:r w:rsidR="00672B5E" w:rsidRPr="00361965">
        <w:rPr>
          <w:rStyle w:val="Hyperlink"/>
          <w:rFonts w:ascii="Aptos" w:hAnsi="Aptos"/>
          <w:color w:val="9BBB59" w:themeColor="accent3"/>
        </w:rPr>
        <w:t xml:space="preserve"> </w:t>
      </w:r>
      <w:r w:rsidRPr="00361965">
        <w:rPr>
          <w:rStyle w:val="Hyperlink"/>
          <w:rFonts w:ascii="Aptos" w:hAnsi="Aptos"/>
          <w:color w:val="9BBB59" w:themeColor="accent3"/>
        </w:rPr>
        <w:t xml:space="preserve"> </w:t>
      </w:r>
    </w:p>
    <w:p w14:paraId="6A571E02" w14:textId="1828CED5" w:rsidR="00E04DF0" w:rsidRPr="00361965" w:rsidRDefault="00E04DF0" w:rsidP="00E04DF0">
      <w:pPr>
        <w:spacing w:line="240" w:lineRule="auto"/>
        <w:jc w:val="both"/>
        <w:rPr>
          <w:rStyle w:val="Hyperlink"/>
          <w:rFonts w:ascii="Aptos" w:hAnsi="Aptos"/>
          <w:color w:val="auto"/>
          <w:u w:val="none"/>
        </w:rPr>
      </w:pPr>
      <w:r w:rsidRPr="00361965">
        <w:rPr>
          <w:rStyle w:val="Hyperlink"/>
          <w:rFonts w:ascii="Aptos" w:hAnsi="Aptos"/>
          <w:color w:val="auto"/>
          <w:u w:val="none"/>
        </w:rPr>
        <w:t>Samples of completed Work Placement</w:t>
      </w:r>
      <w:r w:rsidR="009762EC" w:rsidRPr="00361965">
        <w:rPr>
          <w:rStyle w:val="Hyperlink"/>
          <w:rFonts w:ascii="Aptos" w:hAnsi="Aptos"/>
          <w:color w:val="auto"/>
          <w:u w:val="none"/>
        </w:rPr>
        <w:t>/</w:t>
      </w:r>
      <w:r w:rsidRPr="00361965">
        <w:rPr>
          <w:rStyle w:val="Hyperlink"/>
          <w:rFonts w:ascii="Aptos" w:hAnsi="Aptos"/>
          <w:color w:val="auto"/>
          <w:u w:val="none"/>
        </w:rPr>
        <w:t xml:space="preserve">Work-Based Projects Agreements and Risk Assessments </w:t>
      </w:r>
      <w:r w:rsidR="00645F05" w:rsidRPr="00361965">
        <w:rPr>
          <w:rStyle w:val="Hyperlink"/>
          <w:rFonts w:ascii="Aptos" w:hAnsi="Aptos"/>
          <w:color w:val="auto"/>
          <w:u w:val="none"/>
        </w:rPr>
        <w:t xml:space="preserve">are available to staff </w:t>
      </w:r>
      <w:r w:rsidR="009762EC" w:rsidRPr="00361965">
        <w:rPr>
          <w:rStyle w:val="Hyperlink"/>
          <w:rFonts w:ascii="Aptos" w:hAnsi="Aptos"/>
          <w:color w:val="auto"/>
          <w:u w:val="none"/>
        </w:rPr>
        <w:t xml:space="preserve">as guidance </w:t>
      </w:r>
      <w:r w:rsidR="00645F05" w:rsidRPr="00361965">
        <w:rPr>
          <w:rStyle w:val="Hyperlink"/>
          <w:rFonts w:ascii="Aptos" w:hAnsi="Aptos"/>
          <w:color w:val="auto"/>
          <w:u w:val="none"/>
        </w:rPr>
        <w:t xml:space="preserve">via the </w:t>
      </w:r>
      <w:hyperlink r:id="rId41" w:history="1">
        <w:r w:rsidR="00645F05" w:rsidRPr="00361965">
          <w:rPr>
            <w:rStyle w:val="Hyperlink"/>
            <w:rFonts w:ascii="Aptos" w:hAnsi="Aptos"/>
          </w:rPr>
          <w:t>Student Skills and Employability Staff Hub</w:t>
        </w:r>
      </w:hyperlink>
      <w:r w:rsidRPr="00361965">
        <w:rPr>
          <w:rStyle w:val="Hyperlink"/>
          <w:rFonts w:ascii="Aptos" w:eastAsia="Times New Roman" w:hAnsi="Aptos" w:cs="Open Sans"/>
          <w:color w:val="auto"/>
          <w:u w:val="none"/>
        </w:rPr>
        <w:t>.</w:t>
      </w:r>
    </w:p>
    <w:p w14:paraId="2B27212C" w14:textId="77777777" w:rsidR="00E04DF0" w:rsidRPr="00361965" w:rsidRDefault="00E04DF0" w:rsidP="00E04DF0">
      <w:pPr>
        <w:spacing w:line="240" w:lineRule="auto"/>
        <w:jc w:val="both"/>
        <w:rPr>
          <w:rFonts w:ascii="Aptos" w:hAnsi="Aptos"/>
        </w:rPr>
      </w:pPr>
      <w:r w:rsidRPr="00361965">
        <w:rPr>
          <w:rFonts w:ascii="Aptos" w:hAnsi="Aptos"/>
        </w:rPr>
        <w:t>Where guidance is required by faculty/divisions in this process, advice and guidance can be provided by the central WBL Team on completion of risk assessments.</w:t>
      </w:r>
    </w:p>
    <w:p w14:paraId="173064C9" w14:textId="21657EF3" w:rsidR="00E04DF0" w:rsidRPr="00361965" w:rsidRDefault="004454C4" w:rsidP="00E04DF0">
      <w:pPr>
        <w:spacing w:line="240" w:lineRule="auto"/>
        <w:jc w:val="both"/>
        <w:rPr>
          <w:rFonts w:ascii="Aptos" w:hAnsi="Aptos"/>
          <w:i/>
          <w:iCs/>
          <w:color w:val="006938"/>
        </w:rPr>
      </w:pPr>
      <w:r w:rsidRPr="00361965">
        <w:rPr>
          <w:rFonts w:ascii="Aptos" w:hAnsi="Aptos"/>
          <w:color w:val="006938"/>
        </w:rPr>
        <w:t>5</w:t>
      </w:r>
      <w:r w:rsidR="003C55B7" w:rsidRPr="00361965">
        <w:rPr>
          <w:rFonts w:ascii="Aptos" w:hAnsi="Aptos"/>
          <w:color w:val="006938"/>
        </w:rPr>
        <w:t xml:space="preserve">.4.4 </w:t>
      </w:r>
      <w:r w:rsidR="00E04DF0" w:rsidRPr="00361965">
        <w:rPr>
          <w:rFonts w:ascii="Aptos" w:hAnsi="Aptos"/>
          <w:color w:val="006938"/>
        </w:rPr>
        <w:t>Protecting Vulnerable Group</w:t>
      </w:r>
      <w:r w:rsidR="00E04DF0" w:rsidRPr="00361965">
        <w:rPr>
          <w:rFonts w:ascii="Aptos" w:hAnsi="Aptos"/>
          <w:i/>
          <w:iCs/>
          <w:color w:val="006938"/>
        </w:rPr>
        <w:t>s</w:t>
      </w:r>
      <w:r w:rsidR="00E04DF0" w:rsidRPr="00361965">
        <w:rPr>
          <w:rFonts w:ascii="Aptos" w:hAnsi="Aptos"/>
          <w:color w:val="006938"/>
        </w:rPr>
        <w:t xml:space="preserve"> (PVG) Scheme</w:t>
      </w:r>
    </w:p>
    <w:p w14:paraId="369737A8" w14:textId="77777777" w:rsidR="00E04DF0" w:rsidRPr="00361965" w:rsidRDefault="00E04DF0" w:rsidP="00E04DF0">
      <w:pPr>
        <w:spacing w:line="240" w:lineRule="auto"/>
        <w:jc w:val="both"/>
        <w:rPr>
          <w:rFonts w:ascii="Aptos" w:hAnsi="Aptos"/>
        </w:rPr>
      </w:pPr>
      <w:r w:rsidRPr="00361965">
        <w:rPr>
          <w:rFonts w:ascii="Aptos" w:hAnsi="Aptos"/>
        </w:rPr>
        <w:t xml:space="preserve">PVG membership will normally be required for any student who will be working with children under 18 years or protected adults as part of their placement/project.  </w:t>
      </w:r>
    </w:p>
    <w:p w14:paraId="623EEA31" w14:textId="77777777" w:rsidR="00E04DF0" w:rsidRPr="00361965" w:rsidRDefault="00E04DF0" w:rsidP="00E04DF0">
      <w:pPr>
        <w:spacing w:line="240" w:lineRule="auto"/>
        <w:jc w:val="both"/>
        <w:rPr>
          <w:rFonts w:ascii="Aptos" w:hAnsi="Aptos"/>
        </w:rPr>
      </w:pPr>
      <w:r w:rsidRPr="00361965">
        <w:rPr>
          <w:rFonts w:ascii="Aptos" w:hAnsi="Aptos"/>
        </w:rPr>
        <w:t>Organisations are asked to identify if PVG membership is required during the Initial Scoping (WBL1). If students are required to be members of the Disclosure Scotland PVG scheme to complete their placement or project, they must be fully registered prior to commencing any UK work-based activity.</w:t>
      </w:r>
    </w:p>
    <w:p w14:paraId="22AB428D" w14:textId="77777777" w:rsidR="00E04DF0" w:rsidRPr="00361965" w:rsidRDefault="00E04DF0" w:rsidP="00E04DF0">
      <w:pPr>
        <w:spacing w:line="240" w:lineRule="auto"/>
        <w:jc w:val="both"/>
        <w:rPr>
          <w:rStyle w:val="Hyperlink"/>
          <w:rFonts w:ascii="Aptos" w:hAnsi="Aptos"/>
        </w:rPr>
      </w:pPr>
      <w:r w:rsidRPr="00361965">
        <w:rPr>
          <w:rFonts w:ascii="Aptos" w:hAnsi="Aptos"/>
        </w:rPr>
        <w:t xml:space="preserve">If this is required, an application will need to be </w:t>
      </w:r>
      <w:proofErr w:type="gramStart"/>
      <w:r w:rsidRPr="00361965">
        <w:rPr>
          <w:rFonts w:ascii="Aptos" w:hAnsi="Aptos"/>
        </w:rPr>
        <w:t>completed</w:t>
      </w:r>
      <w:proofErr w:type="gramEnd"/>
      <w:r w:rsidRPr="00361965">
        <w:rPr>
          <w:rFonts w:ascii="Aptos" w:hAnsi="Aptos"/>
        </w:rPr>
        <w:t xml:space="preserve"> and appropriate membership fee paid. There are nominated staff in each faculty who can process and authorise checks. It is strongly encouraged that faculties/divisions </w:t>
      </w:r>
      <w:r w:rsidRPr="00361965">
        <w:rPr>
          <w:rFonts w:ascii="Aptos" w:hAnsi="Aptos" w:cstheme="minorHAnsi"/>
        </w:rPr>
        <w:t>meet the cost of joining the PVG Scheme for students required to undertake a work placement or research as part of their degree programme. However, i</w:t>
      </w:r>
      <w:r w:rsidRPr="00361965">
        <w:rPr>
          <w:rFonts w:ascii="Aptos" w:hAnsi="Aptos"/>
        </w:rPr>
        <w:t xml:space="preserve">t will be for the faculty/division to agree if the application is to be made and fee be met by the faculty budget or by the host organisation. Further information available at </w:t>
      </w:r>
      <w:hyperlink r:id="rId42" w:history="1">
        <w:r w:rsidRPr="00361965">
          <w:rPr>
            <w:rStyle w:val="Hyperlink"/>
            <w:rFonts w:ascii="Aptos" w:hAnsi="Aptos"/>
          </w:rPr>
          <w:t xml:space="preserve">Types of disclosure - </w:t>
        </w:r>
        <w:proofErr w:type="spellStart"/>
        <w:proofErr w:type="gramStart"/>
        <w:r w:rsidRPr="00361965">
          <w:rPr>
            <w:rStyle w:val="Hyperlink"/>
            <w:rFonts w:ascii="Aptos" w:hAnsi="Aptos"/>
          </w:rPr>
          <w:t>mygov.scot</w:t>
        </w:r>
        <w:proofErr w:type="spellEnd"/>
        <w:proofErr w:type="gramEnd"/>
      </w:hyperlink>
    </w:p>
    <w:p w14:paraId="1F24F284" w14:textId="77777777" w:rsidR="00E04DF0" w:rsidRPr="00361965" w:rsidRDefault="00E04DF0" w:rsidP="00E04DF0">
      <w:pPr>
        <w:pStyle w:val="pf0"/>
        <w:jc w:val="both"/>
        <w:rPr>
          <w:rFonts w:ascii="Aptos" w:hAnsi="Aptos" w:cs="Arial"/>
          <w:sz w:val="22"/>
          <w:szCs w:val="22"/>
          <w:bdr w:val="none" w:sz="0" w:space="0" w:color="auto" w:frame="1"/>
        </w:rPr>
      </w:pPr>
      <w:r w:rsidRPr="00361965">
        <w:rPr>
          <w:rFonts w:ascii="Aptos" w:hAnsi="Aptos" w:cs="Arial"/>
          <w:sz w:val="22"/>
          <w:szCs w:val="22"/>
          <w:bdr w:val="none" w:sz="0" w:space="0" w:color="auto" w:frame="1"/>
        </w:rPr>
        <w:t xml:space="preserve">If the organisation hosting student is outside of the UK, an alternative form of a background check will be required for work with children under the age of 18 and vulnerable groups. Whilst there is not currently a single source of guidance readily available on process and requirements across all countries, it is essential that guidance is actively sought on policy relating to a specific country to ensure necessary checks can be completed to ensure student safety. </w:t>
      </w:r>
    </w:p>
    <w:p w14:paraId="67787CE1" w14:textId="56E6F409" w:rsidR="00E04DF0" w:rsidRPr="00361965" w:rsidRDefault="00E04DF0" w:rsidP="00E04DF0">
      <w:pPr>
        <w:spacing w:line="240" w:lineRule="auto"/>
        <w:jc w:val="both"/>
        <w:rPr>
          <w:rFonts w:ascii="Aptos" w:hAnsi="Aptos"/>
        </w:rPr>
      </w:pPr>
      <w:r w:rsidRPr="00361965">
        <w:rPr>
          <w:rFonts w:ascii="Aptos" w:hAnsi="Aptos"/>
        </w:rPr>
        <w:t xml:space="preserve">Whether PVG membership or equivalent is required or not should be documented on the Work Placement/Work-Based Project Agreement &amp; Risk Assessment Form (WBL 2.1/2.2). </w:t>
      </w:r>
    </w:p>
    <w:p w14:paraId="145BB628" w14:textId="710A9D81" w:rsidR="00E04DF0" w:rsidRPr="00361965" w:rsidRDefault="004454C4" w:rsidP="00E04DF0">
      <w:pPr>
        <w:pStyle w:val="Heading4"/>
        <w:spacing w:line="240" w:lineRule="auto"/>
        <w:jc w:val="both"/>
        <w:rPr>
          <w:rFonts w:ascii="Aptos" w:hAnsi="Aptos"/>
          <w:i w:val="0"/>
          <w:iCs w:val="0"/>
          <w:color w:val="006938"/>
        </w:rPr>
      </w:pPr>
      <w:bookmarkStart w:id="15" w:name="_Meeting_Visa_Requirements"/>
      <w:bookmarkEnd w:id="15"/>
      <w:r w:rsidRPr="00361965">
        <w:rPr>
          <w:rFonts w:ascii="Aptos" w:hAnsi="Aptos"/>
          <w:i w:val="0"/>
          <w:iCs w:val="0"/>
          <w:color w:val="006938"/>
        </w:rPr>
        <w:t>5</w:t>
      </w:r>
      <w:r w:rsidR="003C55B7" w:rsidRPr="00361965">
        <w:rPr>
          <w:rFonts w:ascii="Aptos" w:hAnsi="Aptos"/>
          <w:i w:val="0"/>
          <w:iCs w:val="0"/>
          <w:color w:val="006938"/>
        </w:rPr>
        <w:t xml:space="preserve">.4.5 </w:t>
      </w:r>
      <w:r w:rsidR="00E04DF0" w:rsidRPr="00361965">
        <w:rPr>
          <w:rFonts w:ascii="Aptos" w:hAnsi="Aptos"/>
          <w:i w:val="0"/>
          <w:iCs w:val="0"/>
          <w:color w:val="006938"/>
        </w:rPr>
        <w:t>Meeting Visa Requirements</w:t>
      </w:r>
    </w:p>
    <w:p w14:paraId="1D67DE05" w14:textId="77777777" w:rsidR="00E04DF0" w:rsidRPr="00361965" w:rsidRDefault="00E04DF0" w:rsidP="00D239F9">
      <w:pPr>
        <w:rPr>
          <w:rFonts w:ascii="Aptos" w:hAnsi="Aptos"/>
        </w:rPr>
      </w:pPr>
      <w:r w:rsidRPr="00361965">
        <w:rPr>
          <w:rFonts w:ascii="Aptos" w:hAnsi="Aptos"/>
        </w:rPr>
        <w:t>Students on student visas can undertake work-based placements and/or projects during their studies. As these are assessed as an integral part of a course at degree level or above, the university are required to record any work-based or fieldwork a student embarks on and report this to UKVI.</w:t>
      </w:r>
    </w:p>
    <w:p w14:paraId="34BD3637" w14:textId="77777777" w:rsidR="00E04DF0" w:rsidRPr="00361965" w:rsidRDefault="00E04DF0" w:rsidP="00D239F9">
      <w:pPr>
        <w:rPr>
          <w:rFonts w:ascii="Aptos" w:hAnsi="Aptos"/>
        </w:rPr>
      </w:pPr>
      <w:r w:rsidRPr="00361965">
        <w:rPr>
          <w:rFonts w:ascii="Aptos" w:hAnsi="Aptos"/>
        </w:rPr>
        <w:t xml:space="preserve">Aligning with institutional UKVI procedures and processes within faculties, details of the student and related work-based activities are required to be sent to the Student Immigration Team before any international student undertakes work-based activity. For each student holding a visa, faculties/divisions will be required to provide detail of: </w:t>
      </w:r>
    </w:p>
    <w:p w14:paraId="59D5B1FF" w14:textId="77777777" w:rsidR="00E04DF0" w:rsidRPr="00361965" w:rsidRDefault="00E04DF0" w:rsidP="00D239F9">
      <w:pPr>
        <w:pStyle w:val="ListParagraph"/>
        <w:numPr>
          <w:ilvl w:val="0"/>
          <w:numId w:val="29"/>
        </w:numPr>
        <w:rPr>
          <w:rFonts w:ascii="Aptos" w:hAnsi="Aptos"/>
        </w:rPr>
      </w:pPr>
      <w:r w:rsidRPr="00361965">
        <w:rPr>
          <w:rFonts w:ascii="Aptos" w:hAnsi="Aptos"/>
        </w:rPr>
        <w:t>Student number/Student name.</w:t>
      </w:r>
    </w:p>
    <w:p w14:paraId="761A718E" w14:textId="77777777" w:rsidR="00E04DF0" w:rsidRPr="00361965" w:rsidRDefault="00E04DF0" w:rsidP="00D239F9">
      <w:pPr>
        <w:pStyle w:val="ListParagraph"/>
        <w:numPr>
          <w:ilvl w:val="0"/>
          <w:numId w:val="29"/>
        </w:numPr>
        <w:rPr>
          <w:rFonts w:ascii="Aptos" w:hAnsi="Aptos"/>
        </w:rPr>
      </w:pPr>
      <w:r w:rsidRPr="00361965">
        <w:rPr>
          <w:rFonts w:ascii="Aptos" w:hAnsi="Aptos"/>
        </w:rPr>
        <w:t>Contact name and telephone or email for the organisation.</w:t>
      </w:r>
    </w:p>
    <w:p w14:paraId="6F834055" w14:textId="77777777" w:rsidR="00E04DF0" w:rsidRPr="00361965" w:rsidRDefault="00E04DF0" w:rsidP="00D239F9">
      <w:pPr>
        <w:pStyle w:val="ListParagraph"/>
        <w:numPr>
          <w:ilvl w:val="0"/>
          <w:numId w:val="29"/>
        </w:numPr>
        <w:rPr>
          <w:rFonts w:ascii="Aptos" w:hAnsi="Aptos"/>
        </w:rPr>
      </w:pPr>
      <w:r w:rsidRPr="00361965">
        <w:rPr>
          <w:rFonts w:ascii="Aptos" w:hAnsi="Aptos"/>
        </w:rPr>
        <w:t>Location of placement/project if different from organisation address.</w:t>
      </w:r>
    </w:p>
    <w:p w14:paraId="1947DE83" w14:textId="77777777" w:rsidR="00E04DF0" w:rsidRPr="00361965" w:rsidRDefault="00E04DF0" w:rsidP="00D239F9">
      <w:pPr>
        <w:pStyle w:val="ListParagraph"/>
        <w:numPr>
          <w:ilvl w:val="0"/>
          <w:numId w:val="29"/>
        </w:numPr>
        <w:rPr>
          <w:rFonts w:ascii="Aptos" w:hAnsi="Aptos"/>
        </w:rPr>
      </w:pPr>
      <w:r w:rsidRPr="00361965">
        <w:rPr>
          <w:rFonts w:ascii="Aptos" w:hAnsi="Aptos"/>
        </w:rPr>
        <w:t>Placement/Project start date.</w:t>
      </w:r>
    </w:p>
    <w:p w14:paraId="75301523" w14:textId="77777777" w:rsidR="00E04DF0" w:rsidRPr="00361965" w:rsidRDefault="00E04DF0" w:rsidP="00D239F9">
      <w:pPr>
        <w:pStyle w:val="ListParagraph"/>
        <w:numPr>
          <w:ilvl w:val="0"/>
          <w:numId w:val="29"/>
        </w:numPr>
        <w:rPr>
          <w:rFonts w:ascii="Aptos" w:hAnsi="Aptos"/>
        </w:rPr>
      </w:pPr>
      <w:r w:rsidRPr="00361965">
        <w:rPr>
          <w:rFonts w:ascii="Aptos" w:hAnsi="Aptos"/>
        </w:rPr>
        <w:t>Placement/Project end date.</w:t>
      </w:r>
    </w:p>
    <w:p w14:paraId="50A7DFD7" w14:textId="77777777" w:rsidR="00E04DF0" w:rsidRPr="00361965" w:rsidRDefault="00E04DF0" w:rsidP="00D239F9">
      <w:pPr>
        <w:pStyle w:val="ListParagraph"/>
        <w:numPr>
          <w:ilvl w:val="0"/>
          <w:numId w:val="29"/>
        </w:numPr>
        <w:rPr>
          <w:rFonts w:ascii="Aptos" w:hAnsi="Aptos"/>
        </w:rPr>
      </w:pPr>
      <w:r w:rsidRPr="00361965">
        <w:rPr>
          <w:rFonts w:ascii="Aptos" w:hAnsi="Aptos"/>
        </w:rPr>
        <w:t>Maximum number of hours per week each student will be working.</w:t>
      </w:r>
    </w:p>
    <w:p w14:paraId="53432C52" w14:textId="77777777" w:rsidR="00E04DF0" w:rsidRPr="00361965" w:rsidRDefault="00E04DF0" w:rsidP="00D239F9">
      <w:pPr>
        <w:pStyle w:val="ListParagraph"/>
        <w:numPr>
          <w:ilvl w:val="0"/>
          <w:numId w:val="29"/>
        </w:numPr>
        <w:rPr>
          <w:rFonts w:ascii="Aptos" w:hAnsi="Aptos"/>
        </w:rPr>
      </w:pPr>
      <w:r w:rsidRPr="00361965">
        <w:rPr>
          <w:rFonts w:ascii="Aptos" w:hAnsi="Aptos"/>
        </w:rPr>
        <w:t>Confirmation of progression monitoring procedure while student on placement/project.</w:t>
      </w:r>
    </w:p>
    <w:p w14:paraId="5308313C" w14:textId="4847BEE5" w:rsidR="00E04DF0" w:rsidRPr="00361965" w:rsidRDefault="00D239F9" w:rsidP="00D239F9">
      <w:pPr>
        <w:rPr>
          <w:rFonts w:ascii="Aptos" w:hAnsi="Aptos"/>
        </w:rPr>
      </w:pPr>
      <w:r w:rsidRPr="00361965">
        <w:rPr>
          <w:rFonts w:ascii="Aptos" w:hAnsi="Aptos"/>
        </w:rPr>
        <w:br/>
      </w:r>
      <w:r w:rsidR="00E04DF0" w:rsidRPr="00361965">
        <w:rPr>
          <w:rFonts w:ascii="Aptos" w:hAnsi="Aptos"/>
        </w:rPr>
        <w:t xml:space="preserve">Please note that work placements and/or work-based projects can be paid or unpaid and can be full time, including during term time. If students hold a visa permitting employment for up to 20 hours per week, they can do this work in addition to the time spent on their credit bearing work-based placement or project which does not contribute towards their 20-hours per week maximum working hours. </w:t>
      </w:r>
    </w:p>
    <w:p w14:paraId="7F517396" w14:textId="5B52FFBB" w:rsidR="00E04DF0" w:rsidRPr="00361965" w:rsidRDefault="004454C4" w:rsidP="00E04DF0">
      <w:pPr>
        <w:pStyle w:val="Heading3"/>
        <w:rPr>
          <w:rFonts w:ascii="Aptos" w:eastAsia="Times New Roman" w:hAnsi="Aptos"/>
          <w:color w:val="006938"/>
          <w:lang w:eastAsia="en-GB"/>
        </w:rPr>
      </w:pPr>
      <w:bookmarkStart w:id="16" w:name="_Toc208580531"/>
      <w:r w:rsidRPr="00361965">
        <w:rPr>
          <w:rFonts w:ascii="Aptos" w:eastAsia="Times New Roman" w:hAnsi="Aptos"/>
          <w:color w:val="006938"/>
          <w:lang w:eastAsia="en-GB"/>
        </w:rPr>
        <w:t>5</w:t>
      </w:r>
      <w:r w:rsidR="003C55B7" w:rsidRPr="00361965">
        <w:rPr>
          <w:rFonts w:ascii="Aptos" w:eastAsia="Times New Roman" w:hAnsi="Aptos"/>
          <w:color w:val="006938"/>
          <w:lang w:eastAsia="en-GB"/>
        </w:rPr>
        <w:t xml:space="preserve">.5 </w:t>
      </w:r>
      <w:r w:rsidR="00E04DF0" w:rsidRPr="00361965">
        <w:rPr>
          <w:rFonts w:ascii="Aptos" w:eastAsia="Times New Roman" w:hAnsi="Aptos"/>
          <w:color w:val="006938"/>
          <w:lang w:eastAsia="en-GB"/>
        </w:rPr>
        <w:t>International Placements and Projects</w:t>
      </w:r>
      <w:bookmarkEnd w:id="16"/>
    </w:p>
    <w:p w14:paraId="72CC4164" w14:textId="77777777" w:rsidR="00E04DF0" w:rsidRPr="00361965" w:rsidRDefault="00E04DF0" w:rsidP="00E04DF0">
      <w:pPr>
        <w:jc w:val="both"/>
        <w:rPr>
          <w:rFonts w:ascii="Aptos" w:hAnsi="Aptos"/>
        </w:rPr>
      </w:pPr>
      <w:r w:rsidRPr="00361965">
        <w:rPr>
          <w:rFonts w:ascii="Aptos" w:hAnsi="Aptos"/>
        </w:rPr>
        <w:t>Students may wish to travel to complete in person work placements and work-based projects with organisations based outside of the UK. To support this, there needs to be a risk-based approach to assessing the suitability and safety of any work-based learning opportunity prior to this commencing. As a university, we must ensure student safety and security as the ultimate priority.</w:t>
      </w:r>
    </w:p>
    <w:p w14:paraId="20F59BEE" w14:textId="77777777" w:rsidR="00E04DF0" w:rsidRPr="00361965" w:rsidRDefault="00E04DF0" w:rsidP="00E04DF0">
      <w:pPr>
        <w:jc w:val="both"/>
        <w:rPr>
          <w:rFonts w:ascii="Aptos" w:hAnsi="Aptos"/>
        </w:rPr>
      </w:pPr>
      <w:r w:rsidRPr="00361965">
        <w:rPr>
          <w:rFonts w:ascii="Aptos" w:hAnsi="Aptos"/>
        </w:rPr>
        <w:t>It is essential that in addition to completing the standard documentation, that staff in faculties/divisions undertake an extended risk assessment for international activity which includes:</w:t>
      </w:r>
    </w:p>
    <w:p w14:paraId="096BC405" w14:textId="77777777" w:rsidR="00E04DF0" w:rsidRPr="00361965" w:rsidRDefault="00E04DF0" w:rsidP="00864A62">
      <w:pPr>
        <w:pStyle w:val="ListParagraph"/>
        <w:numPr>
          <w:ilvl w:val="0"/>
          <w:numId w:val="13"/>
        </w:numPr>
        <w:spacing w:after="160" w:line="259" w:lineRule="auto"/>
        <w:jc w:val="both"/>
        <w:rPr>
          <w:rFonts w:ascii="Aptos" w:hAnsi="Aptos"/>
        </w:rPr>
      </w:pPr>
      <w:r w:rsidRPr="00361965">
        <w:rPr>
          <w:rFonts w:ascii="Aptos" w:hAnsi="Aptos"/>
        </w:rPr>
        <w:t xml:space="preserve">Location: Reviewing current travel advice from </w:t>
      </w:r>
      <w:hyperlink r:id="rId43" w:history="1">
        <w:r w:rsidRPr="00361965">
          <w:rPr>
            <w:rStyle w:val="Hyperlink"/>
            <w:rFonts w:ascii="Aptos" w:hAnsi="Aptos"/>
          </w:rPr>
          <w:t>Foreign, Commonwealth and Development Office</w:t>
        </w:r>
      </w:hyperlink>
      <w:r w:rsidRPr="00361965">
        <w:rPr>
          <w:rFonts w:ascii="Aptos" w:hAnsi="Aptos"/>
        </w:rPr>
        <w:t xml:space="preserve"> (FCDO) </w:t>
      </w:r>
      <w:hyperlink w:history="1">
        <w:r w:rsidRPr="00361965">
          <w:rPr>
            <w:rStyle w:val="Hyperlink"/>
            <w:rFonts w:ascii="Aptos" w:hAnsi="Aptos"/>
          </w:rPr>
          <w:t>Foreign travel advice - GOV.UK (www.gov.uk)</w:t>
        </w:r>
      </w:hyperlink>
      <w:r w:rsidRPr="00361965">
        <w:rPr>
          <w:rFonts w:ascii="Aptos" w:hAnsi="Aptos"/>
        </w:rPr>
        <w:t xml:space="preserve"> and having a comprehensive understanding of relevant legislation and relevant cultural aspects of the country.</w:t>
      </w:r>
    </w:p>
    <w:p w14:paraId="064B9D08" w14:textId="77777777" w:rsidR="00E04DF0" w:rsidRPr="00361965" w:rsidRDefault="00E04DF0" w:rsidP="00864A62">
      <w:pPr>
        <w:pStyle w:val="ListParagraph"/>
        <w:numPr>
          <w:ilvl w:val="0"/>
          <w:numId w:val="13"/>
        </w:numPr>
        <w:spacing w:after="160" w:line="259" w:lineRule="auto"/>
        <w:jc w:val="both"/>
        <w:rPr>
          <w:rFonts w:ascii="Aptos" w:hAnsi="Aptos"/>
        </w:rPr>
      </w:pPr>
      <w:r w:rsidRPr="00361965">
        <w:rPr>
          <w:rFonts w:ascii="Aptos" w:hAnsi="Aptos"/>
        </w:rPr>
        <w:t>Travel: How will student travel overseas and locally during placement/project and any risk attributable to travel.</w:t>
      </w:r>
    </w:p>
    <w:p w14:paraId="1DD3EBA3" w14:textId="77777777" w:rsidR="00E04DF0" w:rsidRPr="00361965" w:rsidRDefault="00E04DF0" w:rsidP="00864A62">
      <w:pPr>
        <w:pStyle w:val="ListParagraph"/>
        <w:numPr>
          <w:ilvl w:val="0"/>
          <w:numId w:val="13"/>
        </w:numPr>
        <w:spacing w:after="160" w:line="259" w:lineRule="auto"/>
        <w:jc w:val="both"/>
        <w:rPr>
          <w:rFonts w:ascii="Aptos" w:hAnsi="Aptos"/>
        </w:rPr>
      </w:pPr>
      <w:r w:rsidRPr="00361965">
        <w:rPr>
          <w:rFonts w:ascii="Aptos" w:hAnsi="Aptos"/>
        </w:rPr>
        <w:t>Accommodation: Understanding where students would stay during their time overseas, how this will be sourced and funded, how can their safety and security be ensured and what measures are in place.</w:t>
      </w:r>
    </w:p>
    <w:p w14:paraId="66039ABD" w14:textId="77777777" w:rsidR="00E04DF0" w:rsidRPr="00361965" w:rsidRDefault="00E04DF0" w:rsidP="00864A62">
      <w:pPr>
        <w:pStyle w:val="ListParagraph"/>
        <w:numPr>
          <w:ilvl w:val="0"/>
          <w:numId w:val="13"/>
        </w:numPr>
        <w:spacing w:after="160" w:line="259" w:lineRule="auto"/>
        <w:jc w:val="both"/>
        <w:rPr>
          <w:rFonts w:ascii="Aptos" w:hAnsi="Aptos"/>
        </w:rPr>
      </w:pPr>
      <w:r w:rsidRPr="00361965">
        <w:rPr>
          <w:rFonts w:ascii="Aptos" w:hAnsi="Aptos"/>
        </w:rPr>
        <w:t>Partner Organisation: Due diligence on partners would be required to enable an informed decision to be made on their capacity to host students, mechanisms in place to ensure student safety, suitability of placement/project in relation to academic requirements and to confirm which insurances they hold which are equivalent to the insurances requested of organisations in the UK (i.e. Employer Liability and Public Liability)</w:t>
      </w:r>
    </w:p>
    <w:p w14:paraId="33542C49" w14:textId="77777777" w:rsidR="00E04DF0" w:rsidRPr="00361965" w:rsidRDefault="00E04DF0" w:rsidP="00864A62">
      <w:pPr>
        <w:pStyle w:val="ListParagraph"/>
        <w:numPr>
          <w:ilvl w:val="0"/>
          <w:numId w:val="13"/>
        </w:numPr>
        <w:spacing w:after="160" w:line="259" w:lineRule="auto"/>
        <w:jc w:val="both"/>
        <w:rPr>
          <w:rFonts w:ascii="Aptos" w:hAnsi="Aptos"/>
        </w:rPr>
      </w:pPr>
      <w:r w:rsidRPr="00361965">
        <w:rPr>
          <w:rFonts w:ascii="Aptos" w:hAnsi="Aptos"/>
        </w:rPr>
        <w:t xml:space="preserve">Funding and Expenses: Understanding what financial support, if any, will the University faculty/division provide for students who wish to go abroad for placement/projects. What, if any, financial support will the organisation provide for students. </w:t>
      </w:r>
    </w:p>
    <w:p w14:paraId="3F33CE60" w14:textId="77777777" w:rsidR="00E04DF0" w:rsidRPr="00361965" w:rsidRDefault="00E04DF0" w:rsidP="00864A62">
      <w:pPr>
        <w:pStyle w:val="ListParagraph"/>
        <w:numPr>
          <w:ilvl w:val="0"/>
          <w:numId w:val="13"/>
        </w:numPr>
        <w:spacing w:after="160" w:line="259" w:lineRule="auto"/>
        <w:jc w:val="both"/>
        <w:rPr>
          <w:rFonts w:ascii="Aptos" w:hAnsi="Aptos"/>
        </w:rPr>
      </w:pPr>
      <w:r w:rsidRPr="00361965">
        <w:rPr>
          <w:rFonts w:ascii="Aptos" w:hAnsi="Aptos"/>
        </w:rPr>
        <w:t xml:space="preserve">PVG checks or equivalent: As noted above, for international placements and projects you should consider the need for </w:t>
      </w:r>
      <w:r w:rsidRPr="00361965">
        <w:rPr>
          <w:rFonts w:ascii="Aptos" w:hAnsi="Aptos" w:cs="Arial"/>
          <w:bdr w:val="none" w:sz="0" w:space="0" w:color="auto" w:frame="1"/>
        </w:rPr>
        <w:t>an alternative form of a background check will be required for work with children under the age of 18 and vulnerable groups</w:t>
      </w:r>
      <w:r w:rsidRPr="00361965">
        <w:rPr>
          <w:rFonts w:ascii="Aptos" w:hAnsi="Aptos"/>
        </w:rPr>
        <w:t>. This should be recorded on the Work Placement/Work-Based Project Agreement and Risk Assessment Form (WBL2.1/2.2).</w:t>
      </w:r>
    </w:p>
    <w:p w14:paraId="41811B42" w14:textId="77777777" w:rsidR="00E04DF0" w:rsidRPr="00361965" w:rsidRDefault="00E04DF0" w:rsidP="00E04DF0">
      <w:pPr>
        <w:jc w:val="both"/>
        <w:rPr>
          <w:rFonts w:ascii="Aptos" w:hAnsi="Aptos"/>
        </w:rPr>
      </w:pPr>
      <w:r w:rsidRPr="00361965">
        <w:rPr>
          <w:rFonts w:ascii="Aptos" w:hAnsi="Aptos"/>
        </w:rPr>
        <w:t xml:space="preserve">Advice and guidance can be sought from central WBL Team as well as Internationalisation and Partnership colleagues should you have any queries on assessing suitability and safety of international placements, projects and partners. </w:t>
      </w:r>
    </w:p>
    <w:p w14:paraId="10FF796A" w14:textId="77777777" w:rsidR="00E04DF0" w:rsidRPr="00361965" w:rsidRDefault="00E04DF0" w:rsidP="00E04DF0">
      <w:pPr>
        <w:jc w:val="both"/>
        <w:rPr>
          <w:rFonts w:ascii="Aptos" w:hAnsi="Aptos"/>
        </w:rPr>
      </w:pPr>
      <w:r w:rsidRPr="00361965">
        <w:rPr>
          <w:rFonts w:ascii="Aptos" w:hAnsi="Aptos"/>
        </w:rPr>
        <w:t xml:space="preserve">You should also review the </w:t>
      </w:r>
      <w:hyperlink r:id="rId44" w:history="1">
        <w:r w:rsidRPr="00361965">
          <w:rPr>
            <w:rStyle w:val="Hyperlink"/>
            <w:rFonts w:ascii="Aptos" w:hAnsi="Aptos"/>
          </w:rPr>
          <w:t>Off Campus Activities Policy</w:t>
        </w:r>
      </w:hyperlink>
      <w:r w:rsidRPr="00361965">
        <w:rPr>
          <w:rFonts w:ascii="Aptos" w:hAnsi="Aptos"/>
        </w:rPr>
        <w:t xml:space="preserve"> alongside this policy.</w:t>
      </w:r>
    </w:p>
    <w:p w14:paraId="6D22484A" w14:textId="4570D8C4" w:rsidR="00E04DF0" w:rsidRPr="00361965" w:rsidRDefault="004454C4" w:rsidP="00B03E48">
      <w:pPr>
        <w:pStyle w:val="Heading3"/>
        <w:spacing w:before="0" w:after="200" w:line="240" w:lineRule="auto"/>
        <w:jc w:val="both"/>
        <w:rPr>
          <w:rFonts w:ascii="Aptos" w:hAnsi="Aptos"/>
          <w:color w:val="006938"/>
        </w:rPr>
      </w:pPr>
      <w:bookmarkStart w:id="17" w:name="_Toc208580532"/>
      <w:r w:rsidRPr="00361965">
        <w:rPr>
          <w:rFonts w:ascii="Aptos" w:hAnsi="Aptos"/>
          <w:color w:val="006938"/>
        </w:rPr>
        <w:t>5</w:t>
      </w:r>
      <w:r w:rsidR="003C55B7" w:rsidRPr="00361965">
        <w:rPr>
          <w:rFonts w:ascii="Aptos" w:hAnsi="Aptos"/>
          <w:color w:val="006938"/>
        </w:rPr>
        <w:t xml:space="preserve">.6 </w:t>
      </w:r>
      <w:r w:rsidR="00E04DF0" w:rsidRPr="00361965">
        <w:rPr>
          <w:rFonts w:ascii="Aptos" w:hAnsi="Aptos"/>
          <w:color w:val="006938"/>
        </w:rPr>
        <w:t>Preparing staff for work-based learning</w:t>
      </w:r>
      <w:bookmarkEnd w:id="17"/>
    </w:p>
    <w:p w14:paraId="573C1F2A" w14:textId="77777777" w:rsidR="00E04DF0" w:rsidRPr="00361965" w:rsidRDefault="00E04DF0" w:rsidP="00B03E48">
      <w:pPr>
        <w:spacing w:line="240" w:lineRule="auto"/>
        <w:jc w:val="both"/>
        <w:rPr>
          <w:rFonts w:ascii="Aptos" w:eastAsia="Times New Roman" w:hAnsi="Aptos" w:cs="Open Sans"/>
        </w:rPr>
      </w:pPr>
      <w:r w:rsidRPr="00361965">
        <w:rPr>
          <w:rFonts w:ascii="Aptos" w:eastAsia="Times New Roman" w:hAnsi="Aptos" w:cs="Open Sans"/>
        </w:rPr>
        <w:t xml:space="preserve">Training materials and sessions will be continually developed by the central WBL Team to support faculty and divisional staff who will be responsible for implementing this policy within their programmes and modules. </w:t>
      </w:r>
    </w:p>
    <w:p w14:paraId="4CF5FD98" w14:textId="0528C5AE" w:rsidR="00E04DF0" w:rsidRPr="00361965" w:rsidRDefault="00E04DF0" w:rsidP="00B03E48">
      <w:pPr>
        <w:spacing w:line="240" w:lineRule="auto"/>
        <w:jc w:val="both"/>
        <w:rPr>
          <w:rFonts w:ascii="Aptos" w:eastAsia="Times New Roman" w:hAnsi="Aptos" w:cs="Open Sans"/>
        </w:rPr>
      </w:pPr>
      <w:r w:rsidRPr="00361965">
        <w:rPr>
          <w:rFonts w:ascii="Aptos" w:eastAsia="Times New Roman" w:hAnsi="Aptos" w:cs="Open Sans"/>
        </w:rPr>
        <w:t xml:space="preserve">Useful materials, samples of completed forms and guides will be shared with staff via the </w:t>
      </w:r>
      <w:hyperlink r:id="rId45" w:history="1">
        <w:r w:rsidRPr="00361965">
          <w:rPr>
            <w:rStyle w:val="Hyperlink"/>
            <w:rFonts w:ascii="Aptos" w:hAnsi="Aptos"/>
          </w:rPr>
          <w:t>Students Skills and Employability Hub</w:t>
        </w:r>
      </w:hyperlink>
      <w:r w:rsidR="00D1322A" w:rsidRPr="00361965">
        <w:rPr>
          <w:rFonts w:ascii="Aptos" w:hAnsi="Aptos"/>
        </w:rPr>
        <w:t xml:space="preserve"> </w:t>
      </w:r>
      <w:r w:rsidRPr="00361965">
        <w:rPr>
          <w:rFonts w:ascii="Aptos" w:hAnsi="Aptos"/>
        </w:rPr>
        <w:t>which will continue to be developed as a key resource for staff</w:t>
      </w:r>
      <w:r w:rsidRPr="00361965">
        <w:rPr>
          <w:rFonts w:ascii="Aptos" w:eastAsia="Times New Roman" w:hAnsi="Aptos" w:cs="Open Sans"/>
        </w:rPr>
        <w:t>. We recommend book marking this site for future use and frequently revising information and best practice which will be shared with staff via this platform.</w:t>
      </w:r>
    </w:p>
    <w:p w14:paraId="0F4B96AC" w14:textId="77777777" w:rsidR="00E04DF0" w:rsidRPr="00361965" w:rsidRDefault="00E04DF0" w:rsidP="00B03E48">
      <w:pPr>
        <w:spacing w:line="240" w:lineRule="auto"/>
        <w:jc w:val="both"/>
        <w:rPr>
          <w:rFonts w:ascii="Aptos" w:hAnsi="Aptos"/>
        </w:rPr>
      </w:pPr>
      <w:r w:rsidRPr="00361965">
        <w:rPr>
          <w:rFonts w:ascii="Aptos" w:eastAsia="Times New Roman" w:hAnsi="Aptos" w:cs="Open Sans"/>
        </w:rPr>
        <w:t xml:space="preserve">Also, in partnership with </w:t>
      </w:r>
      <w:r w:rsidRPr="00361965">
        <w:rPr>
          <w:rFonts w:ascii="Aptos" w:eastAsia="Times New Roman" w:hAnsi="Aptos"/>
          <w:color w:val="000000"/>
        </w:rPr>
        <w:t xml:space="preserve">Learning and Teaching Enhancement colleagues, we will work to </w:t>
      </w:r>
      <w:r w:rsidRPr="00361965">
        <w:rPr>
          <w:rFonts w:ascii="Aptos" w:hAnsi="Aptos"/>
        </w:rPr>
        <w:t>design a suite of training for staff to enhance the development of impactful and effective WBL in the curriculum and authentic assessment design in programmes and modules and how this can be achieved across disciplines.</w:t>
      </w:r>
    </w:p>
    <w:p w14:paraId="6A439280" w14:textId="3AAAA7A5" w:rsidR="00E04DF0" w:rsidRPr="00361965" w:rsidRDefault="004454C4" w:rsidP="00B03E48">
      <w:pPr>
        <w:pStyle w:val="Heading3"/>
        <w:spacing w:before="0" w:after="200" w:line="240" w:lineRule="auto"/>
        <w:jc w:val="both"/>
        <w:rPr>
          <w:rFonts w:ascii="Aptos" w:hAnsi="Aptos"/>
          <w:color w:val="006938"/>
        </w:rPr>
      </w:pPr>
      <w:bookmarkStart w:id="18" w:name="_Toc208580533"/>
      <w:r w:rsidRPr="00361965">
        <w:rPr>
          <w:rFonts w:ascii="Aptos" w:hAnsi="Aptos"/>
          <w:color w:val="006938"/>
        </w:rPr>
        <w:t>5</w:t>
      </w:r>
      <w:r w:rsidR="005002C8" w:rsidRPr="00361965">
        <w:rPr>
          <w:rFonts w:ascii="Aptos" w:hAnsi="Aptos"/>
          <w:color w:val="006938"/>
        </w:rPr>
        <w:t xml:space="preserve">.7 </w:t>
      </w:r>
      <w:r w:rsidR="00E04DF0" w:rsidRPr="00361965">
        <w:rPr>
          <w:rFonts w:ascii="Aptos" w:hAnsi="Aptos"/>
          <w:color w:val="006938"/>
        </w:rPr>
        <w:t>Supporting host organisations</w:t>
      </w:r>
      <w:bookmarkEnd w:id="18"/>
    </w:p>
    <w:p w14:paraId="3D582320" w14:textId="2E9595B8" w:rsidR="00E04DF0" w:rsidRPr="00361965" w:rsidRDefault="00E04DF0" w:rsidP="00B03E48">
      <w:pPr>
        <w:spacing w:line="240" w:lineRule="auto"/>
        <w:rPr>
          <w:rFonts w:ascii="Aptos" w:hAnsi="Aptos"/>
        </w:rPr>
      </w:pPr>
      <w:r w:rsidRPr="00361965">
        <w:rPr>
          <w:rFonts w:ascii="Aptos" w:hAnsi="Aptos"/>
        </w:rPr>
        <w:t xml:space="preserve">Each Module Coordinator should ensure that there is a brief, yet detailed Host Organisation Handbook has been prepared and distributed to organisations hosting work placements and/or work-based projects which provides guidance, essential information and key dates relating to the programme/module they are supporting. A </w:t>
      </w:r>
      <w:hyperlink w:anchor="_Sample_Host_Organisation" w:history="1">
        <w:r w:rsidRPr="00361965">
          <w:rPr>
            <w:rStyle w:val="Hyperlink"/>
            <w:rFonts w:ascii="Aptos" w:hAnsi="Aptos"/>
          </w:rPr>
          <w:t>sample Host Organisation Handbook</w:t>
        </w:r>
      </w:hyperlink>
      <w:r w:rsidRPr="00361965">
        <w:rPr>
          <w:rFonts w:ascii="Aptos" w:hAnsi="Aptos"/>
        </w:rPr>
        <w:t xml:space="preserve"> can be found in the Appendix of this policy. </w:t>
      </w:r>
    </w:p>
    <w:p w14:paraId="0AF9FA60" w14:textId="77777777" w:rsidR="0012512C" w:rsidRPr="00361965" w:rsidRDefault="00B2064E" w:rsidP="00B03E48">
      <w:pPr>
        <w:spacing w:line="240" w:lineRule="auto"/>
        <w:rPr>
          <w:rFonts w:ascii="Aptos" w:hAnsi="Aptos"/>
        </w:rPr>
      </w:pPr>
      <w:r w:rsidRPr="00361965">
        <w:rPr>
          <w:rFonts w:ascii="Aptos" w:hAnsi="Aptos"/>
        </w:rPr>
        <w:t xml:space="preserve">If students have self-sourced a </w:t>
      </w:r>
      <w:r w:rsidR="00497F3A" w:rsidRPr="00361965">
        <w:rPr>
          <w:rFonts w:ascii="Aptos" w:hAnsi="Aptos"/>
        </w:rPr>
        <w:t xml:space="preserve">work </w:t>
      </w:r>
      <w:r w:rsidRPr="00361965">
        <w:rPr>
          <w:rFonts w:ascii="Aptos" w:hAnsi="Aptos"/>
        </w:rPr>
        <w:t>placement</w:t>
      </w:r>
      <w:r w:rsidR="00497F3A" w:rsidRPr="00361965">
        <w:rPr>
          <w:rFonts w:ascii="Aptos" w:hAnsi="Aptos"/>
        </w:rPr>
        <w:t>/work-based project</w:t>
      </w:r>
      <w:r w:rsidRPr="00361965">
        <w:rPr>
          <w:rFonts w:ascii="Aptos" w:hAnsi="Aptos"/>
        </w:rPr>
        <w:t>, it will remain the responsibility of the Module Coordinator to ensure that a copy of the Host Organisation Handbook has also been distributed to the</w:t>
      </w:r>
      <w:r w:rsidR="00D2366B" w:rsidRPr="00361965">
        <w:rPr>
          <w:rFonts w:ascii="Aptos" w:hAnsi="Aptos"/>
        </w:rPr>
        <w:t xml:space="preserve"> organisation contact. </w:t>
      </w:r>
      <w:r w:rsidR="004F4A18" w:rsidRPr="00361965">
        <w:rPr>
          <w:rFonts w:ascii="Aptos" w:hAnsi="Aptos"/>
        </w:rPr>
        <w:t>The final confirmation email to all students and host employers will ensure this</w:t>
      </w:r>
      <w:r w:rsidR="0012512C" w:rsidRPr="00361965">
        <w:rPr>
          <w:rFonts w:ascii="Aptos" w:hAnsi="Aptos"/>
        </w:rPr>
        <w:t xml:space="preserve"> occurs in a timely way. </w:t>
      </w:r>
      <w:r w:rsidR="00D2366B" w:rsidRPr="00361965">
        <w:rPr>
          <w:rFonts w:ascii="Aptos" w:hAnsi="Aptos"/>
          <w:b/>
          <w:bCs/>
        </w:rPr>
        <w:t>D</w:t>
      </w:r>
      <w:r w:rsidRPr="00361965">
        <w:rPr>
          <w:rFonts w:ascii="Aptos" w:hAnsi="Aptos"/>
          <w:b/>
          <w:bCs/>
        </w:rPr>
        <w:t>o not rely</w:t>
      </w:r>
      <w:r w:rsidRPr="00361965">
        <w:rPr>
          <w:rFonts w:ascii="Aptos" w:hAnsi="Aptos"/>
        </w:rPr>
        <w:t xml:space="preserve"> on this being distributed by</w:t>
      </w:r>
      <w:r w:rsidR="00B35AEA" w:rsidRPr="00361965">
        <w:rPr>
          <w:rFonts w:ascii="Aptos" w:hAnsi="Aptos"/>
        </w:rPr>
        <w:t xml:space="preserve"> </w:t>
      </w:r>
      <w:r w:rsidR="00B725BD" w:rsidRPr="00361965">
        <w:rPr>
          <w:rFonts w:ascii="Aptos" w:hAnsi="Aptos"/>
        </w:rPr>
        <w:t>the student themselves.</w:t>
      </w:r>
      <w:r w:rsidR="00F542AC" w:rsidRPr="00361965">
        <w:rPr>
          <w:rFonts w:ascii="Aptos" w:hAnsi="Aptos"/>
        </w:rPr>
        <w:t xml:space="preserve"> </w:t>
      </w:r>
    </w:p>
    <w:p w14:paraId="70C5A8D0" w14:textId="267222AB" w:rsidR="00B2064E" w:rsidRPr="00361965" w:rsidRDefault="00F542AC" w:rsidP="00B03E48">
      <w:pPr>
        <w:spacing w:line="240" w:lineRule="auto"/>
        <w:rPr>
          <w:rFonts w:ascii="Aptos" w:hAnsi="Aptos"/>
        </w:rPr>
      </w:pPr>
      <w:r w:rsidRPr="00361965">
        <w:rPr>
          <w:rFonts w:ascii="Aptos" w:hAnsi="Aptos"/>
        </w:rPr>
        <w:t xml:space="preserve">Host Organisation Handbooks should </w:t>
      </w:r>
      <w:r w:rsidR="0012512C" w:rsidRPr="00361965">
        <w:rPr>
          <w:rFonts w:ascii="Aptos" w:hAnsi="Aptos"/>
        </w:rPr>
        <w:t xml:space="preserve">also </w:t>
      </w:r>
      <w:r w:rsidRPr="00361965">
        <w:rPr>
          <w:rFonts w:ascii="Aptos" w:hAnsi="Aptos"/>
        </w:rPr>
        <w:t xml:space="preserve">be made available via the </w:t>
      </w:r>
      <w:hyperlink r:id="rId46" w:history="1">
        <w:r w:rsidRPr="00D52125">
          <w:rPr>
            <w:rStyle w:val="Hyperlink"/>
            <w:rFonts w:ascii="Aptos" w:hAnsi="Aptos"/>
          </w:rPr>
          <w:t>university website</w:t>
        </w:r>
      </w:hyperlink>
      <w:r w:rsidRPr="00361965">
        <w:rPr>
          <w:rFonts w:ascii="Aptos" w:hAnsi="Aptos"/>
        </w:rPr>
        <w:t xml:space="preserve"> and can be shared with the central WBL team to arrange for this to be published online</w:t>
      </w:r>
      <w:r w:rsidR="00F57A65" w:rsidRPr="00361965">
        <w:rPr>
          <w:rFonts w:ascii="Aptos" w:hAnsi="Aptos"/>
        </w:rPr>
        <w:t xml:space="preserve"> on a dedicated webpage for </w:t>
      </w:r>
      <w:r w:rsidR="007641EE" w:rsidRPr="00361965">
        <w:rPr>
          <w:rFonts w:ascii="Aptos" w:hAnsi="Aptos"/>
        </w:rPr>
        <w:t xml:space="preserve">student and </w:t>
      </w:r>
      <w:r w:rsidR="00A53D48" w:rsidRPr="00361965">
        <w:rPr>
          <w:rFonts w:ascii="Aptos" w:hAnsi="Aptos"/>
        </w:rPr>
        <w:t>host organisation</w:t>
      </w:r>
      <w:r w:rsidR="007641EE" w:rsidRPr="00361965">
        <w:rPr>
          <w:rFonts w:ascii="Aptos" w:hAnsi="Aptos"/>
        </w:rPr>
        <w:t xml:space="preserve"> handbooks</w:t>
      </w:r>
      <w:r w:rsidRPr="00361965">
        <w:rPr>
          <w:rFonts w:ascii="Aptos" w:hAnsi="Aptos"/>
        </w:rPr>
        <w:t>.</w:t>
      </w:r>
    </w:p>
    <w:p w14:paraId="7948484E" w14:textId="77777777" w:rsidR="00E04DF0" w:rsidRPr="00361965" w:rsidRDefault="00E04DF0" w:rsidP="00B03E48">
      <w:pPr>
        <w:spacing w:line="240" w:lineRule="auto"/>
        <w:jc w:val="both"/>
        <w:rPr>
          <w:rFonts w:ascii="Aptos" w:hAnsi="Aptos"/>
        </w:rPr>
      </w:pPr>
      <w:r w:rsidRPr="00361965">
        <w:rPr>
          <w:rFonts w:ascii="Aptos" w:hAnsi="Aptos"/>
        </w:rPr>
        <w:t xml:space="preserve">Organisations shall be provided with a named point of contact within the programme/module who they can contact whilst hosting a student. Note this would be contact within normal business hours only. Organisations are advised that should there be any issues with or concern for a student in terms of their work, health or wellbeing, that they contact this named point of contact immediately. This can be discussed and addressed with the student as quickly as possible, and the necessary support provided to resolve this. </w:t>
      </w:r>
    </w:p>
    <w:p w14:paraId="6BB4BCCB" w14:textId="2ECF1427" w:rsidR="00E04DF0" w:rsidRPr="00361965" w:rsidRDefault="004454C4" w:rsidP="00B03E48">
      <w:pPr>
        <w:pStyle w:val="Heading3"/>
        <w:spacing w:before="0" w:after="200" w:line="240" w:lineRule="auto"/>
        <w:jc w:val="both"/>
        <w:rPr>
          <w:rFonts w:ascii="Aptos" w:hAnsi="Aptos"/>
          <w:color w:val="006938"/>
        </w:rPr>
      </w:pPr>
      <w:bookmarkStart w:id="19" w:name="_Toc208580534"/>
      <w:r w:rsidRPr="00361965">
        <w:rPr>
          <w:rFonts w:ascii="Aptos" w:hAnsi="Aptos"/>
          <w:color w:val="006938"/>
        </w:rPr>
        <w:t>5</w:t>
      </w:r>
      <w:r w:rsidR="005002C8" w:rsidRPr="00361965">
        <w:rPr>
          <w:rFonts w:ascii="Aptos" w:hAnsi="Aptos"/>
          <w:color w:val="006938"/>
        </w:rPr>
        <w:t xml:space="preserve">.8 </w:t>
      </w:r>
      <w:r w:rsidR="00E04DF0" w:rsidRPr="00361965">
        <w:rPr>
          <w:rFonts w:ascii="Aptos" w:hAnsi="Aptos"/>
          <w:color w:val="006938"/>
        </w:rPr>
        <w:t>Preparing students for professional practice</w:t>
      </w:r>
      <w:bookmarkEnd w:id="19"/>
    </w:p>
    <w:p w14:paraId="0FBB9B41" w14:textId="77777777" w:rsidR="00E04DF0" w:rsidRPr="00361965" w:rsidRDefault="00E04DF0" w:rsidP="00B03E48">
      <w:pPr>
        <w:spacing w:line="240" w:lineRule="auto"/>
        <w:jc w:val="both"/>
        <w:rPr>
          <w:rFonts w:ascii="Aptos" w:hAnsi="Aptos"/>
        </w:rPr>
      </w:pPr>
      <w:r w:rsidRPr="00361965">
        <w:rPr>
          <w:rFonts w:ascii="Aptos" w:hAnsi="Aptos"/>
        </w:rPr>
        <w:t xml:space="preserve">Module Coordinators, or relevant academic staff who deliver teaching to students prior to WBL, should ensure that students are suitably prepared to successfully undertake work placements or work-based projects. Engaging externally on live business projects will bring with it additional requirements for students, who are required to be well prepared in advance to be the best representation of themselves and their capabilities as well as ambassadors for the university whilst engaging in the external workplace environment. Students must be made aware of the university’s expectations and for staff to also manage student expectations about their work-based experience. </w:t>
      </w:r>
    </w:p>
    <w:p w14:paraId="2B3FC87C" w14:textId="77777777" w:rsidR="00E04DF0" w:rsidRPr="00361965" w:rsidRDefault="00E04DF0" w:rsidP="00B03E48">
      <w:pPr>
        <w:spacing w:line="240" w:lineRule="auto"/>
        <w:jc w:val="both"/>
        <w:rPr>
          <w:rFonts w:ascii="Aptos" w:hAnsi="Aptos"/>
        </w:rPr>
      </w:pPr>
      <w:r w:rsidRPr="00361965">
        <w:rPr>
          <w:rFonts w:ascii="Aptos" w:hAnsi="Aptos"/>
        </w:rPr>
        <w:t xml:space="preserve">Module Coordinators must ensure that students are properly briefed prior to undertaking any work-based learning activity. It is advised that this includes key aspects including, the effective </w:t>
      </w:r>
      <w:r w:rsidRPr="00361965">
        <w:rPr>
          <w:rStyle w:val="cf01"/>
          <w:rFonts w:ascii="Aptos" w:hAnsi="Aptos"/>
          <w:sz w:val="22"/>
          <w:szCs w:val="22"/>
        </w:rPr>
        <w:t xml:space="preserve">scoping and managing project to time and objectives, general </w:t>
      </w:r>
      <w:r w:rsidRPr="00361965">
        <w:rPr>
          <w:rFonts w:ascii="Aptos" w:hAnsi="Aptos"/>
        </w:rPr>
        <w:t xml:space="preserve">business etiquette, communication skills, how to work effectively with host organisations, presentation skills and importantly, professional behaviours, reflective writing and how to make the most of their WBL experience to grow their professional network. </w:t>
      </w:r>
    </w:p>
    <w:p w14:paraId="48FAF58B" w14:textId="77777777" w:rsidR="00E04DF0" w:rsidRPr="00361965" w:rsidRDefault="00E04DF0" w:rsidP="00B03E48">
      <w:pPr>
        <w:spacing w:line="240" w:lineRule="auto"/>
        <w:jc w:val="both"/>
        <w:rPr>
          <w:rFonts w:ascii="Aptos" w:hAnsi="Aptos"/>
        </w:rPr>
      </w:pPr>
      <w:r w:rsidRPr="00361965">
        <w:rPr>
          <w:rFonts w:ascii="Aptos" w:hAnsi="Aptos"/>
        </w:rPr>
        <w:t>Staff are encouraged to include and embed support from the WBL and the Careers teams in Student Skills and Employability in their student preparations. Both WBL and Careers teams can deliver session to students, direct staff to existing resources and are keen to be involved early in preparatory work ensuring students are fully equipped for their WBL activities.</w:t>
      </w:r>
    </w:p>
    <w:p w14:paraId="5EAAADAF" w14:textId="7CD78C27" w:rsidR="00E04DF0" w:rsidRPr="00361965" w:rsidRDefault="00FD502E" w:rsidP="00B03E48">
      <w:pPr>
        <w:spacing w:line="240" w:lineRule="auto"/>
        <w:jc w:val="both"/>
        <w:rPr>
          <w:rFonts w:ascii="Aptos" w:eastAsia="Times New Roman" w:hAnsi="Aptos"/>
          <w:color w:val="000000"/>
        </w:rPr>
      </w:pPr>
      <w:r w:rsidRPr="00361965">
        <w:rPr>
          <w:rFonts w:ascii="Aptos" w:hAnsi="Aptos"/>
        </w:rPr>
        <w:t xml:space="preserve">The WBL team has developed and launched a </w:t>
      </w:r>
      <w:hyperlink r:id="rId47" w:history="1">
        <w:r w:rsidRPr="00361965">
          <w:rPr>
            <w:rStyle w:val="Hyperlink"/>
            <w:rFonts w:ascii="Aptos" w:hAnsi="Aptos"/>
          </w:rPr>
          <w:t>‘Work-Based Learning Ready!’ Digital Badge</w:t>
        </w:r>
      </w:hyperlink>
      <w:r w:rsidRPr="00361965">
        <w:rPr>
          <w:rFonts w:ascii="Aptos" w:hAnsi="Aptos"/>
        </w:rPr>
        <w:t xml:space="preserve"> </w:t>
      </w:r>
      <w:r w:rsidR="008A349C" w:rsidRPr="00361965">
        <w:rPr>
          <w:rFonts w:ascii="Aptos" w:hAnsi="Aptos"/>
        </w:rPr>
        <w:t xml:space="preserve">as part of the </w:t>
      </w:r>
      <w:r w:rsidR="003216D0" w:rsidRPr="00361965">
        <w:rPr>
          <w:rFonts w:ascii="Aptos" w:hAnsi="Aptos"/>
        </w:rPr>
        <w:t>u</w:t>
      </w:r>
      <w:r w:rsidR="008A349C" w:rsidRPr="00361965">
        <w:rPr>
          <w:rFonts w:ascii="Aptos" w:hAnsi="Aptos"/>
        </w:rPr>
        <w:t xml:space="preserve">niversity’s </w:t>
      </w:r>
      <w:hyperlink r:id="rId48" w:history="1">
        <w:r w:rsidR="008A349C" w:rsidRPr="00361965">
          <w:rPr>
            <w:rStyle w:val="Hyperlink"/>
            <w:rFonts w:ascii="Aptos" w:hAnsi="Aptos"/>
          </w:rPr>
          <w:t>Professional Skills Academy</w:t>
        </w:r>
      </w:hyperlink>
      <w:r w:rsidR="008A349C" w:rsidRPr="00361965">
        <w:rPr>
          <w:rFonts w:ascii="Aptos" w:hAnsi="Aptos"/>
        </w:rPr>
        <w:t>. Th</w:t>
      </w:r>
      <w:r w:rsidR="003216D0" w:rsidRPr="00361965">
        <w:rPr>
          <w:rFonts w:ascii="Aptos" w:hAnsi="Aptos"/>
        </w:rPr>
        <w:t xml:space="preserve">is short course </w:t>
      </w:r>
      <w:r w:rsidR="00B73C22" w:rsidRPr="00361965">
        <w:rPr>
          <w:rFonts w:ascii="Aptos" w:hAnsi="Aptos"/>
        </w:rPr>
        <w:t>is available to all students and can be delivered in curriculum to help prepare students for</w:t>
      </w:r>
      <w:r w:rsidR="00104251" w:rsidRPr="00361965">
        <w:rPr>
          <w:rFonts w:ascii="Aptos" w:hAnsi="Aptos"/>
        </w:rPr>
        <w:t xml:space="preserve"> their work placements and projects. To find out more, please </w:t>
      </w:r>
      <w:r w:rsidR="008A349C" w:rsidRPr="00361965">
        <w:rPr>
          <w:rFonts w:ascii="Aptos" w:hAnsi="Aptos"/>
        </w:rPr>
        <w:t xml:space="preserve">contact </w:t>
      </w:r>
      <w:r w:rsidR="00E52489" w:rsidRPr="00361965">
        <w:rPr>
          <w:rFonts w:ascii="Aptos" w:hAnsi="Aptos"/>
        </w:rPr>
        <w:t xml:space="preserve">Lynsey Joyce, Head of Work-Based Learning or email </w:t>
      </w:r>
      <w:hyperlink r:id="rId49" w:history="1">
        <w:r w:rsidR="00E52489" w:rsidRPr="00361965">
          <w:rPr>
            <w:rStyle w:val="Hyperlink"/>
            <w:rFonts w:ascii="Aptos" w:hAnsi="Aptos"/>
          </w:rPr>
          <w:t>uosprofessionalskillsacademy@stir.ac.uk</w:t>
        </w:r>
      </w:hyperlink>
      <w:r w:rsidR="00E52489" w:rsidRPr="00361965">
        <w:rPr>
          <w:rFonts w:ascii="Aptos" w:hAnsi="Aptos"/>
        </w:rPr>
        <w:t xml:space="preserve"> </w:t>
      </w:r>
    </w:p>
    <w:p w14:paraId="54D60AC2" w14:textId="4425ED57" w:rsidR="00E04DF0" w:rsidRPr="00361965" w:rsidRDefault="004454C4" w:rsidP="00B03E48">
      <w:pPr>
        <w:pStyle w:val="Heading3"/>
        <w:spacing w:before="0" w:after="200" w:line="240" w:lineRule="auto"/>
        <w:jc w:val="both"/>
        <w:rPr>
          <w:rFonts w:ascii="Aptos" w:hAnsi="Aptos"/>
          <w:color w:val="006938"/>
        </w:rPr>
      </w:pPr>
      <w:bookmarkStart w:id="20" w:name="_Toc208580535"/>
      <w:r w:rsidRPr="00361965">
        <w:rPr>
          <w:rFonts w:ascii="Aptos" w:hAnsi="Aptos"/>
          <w:color w:val="006938"/>
        </w:rPr>
        <w:t>5</w:t>
      </w:r>
      <w:r w:rsidR="005002C8" w:rsidRPr="00361965">
        <w:rPr>
          <w:rFonts w:ascii="Aptos" w:hAnsi="Aptos"/>
          <w:color w:val="006938"/>
        </w:rPr>
        <w:t xml:space="preserve">.9 </w:t>
      </w:r>
      <w:r w:rsidR="00E04DF0" w:rsidRPr="00361965">
        <w:rPr>
          <w:rFonts w:ascii="Aptos" w:hAnsi="Aptos"/>
          <w:color w:val="006938"/>
        </w:rPr>
        <w:t>Managing relationships and obtaining feedback</w:t>
      </w:r>
      <w:bookmarkEnd w:id="20"/>
    </w:p>
    <w:p w14:paraId="32679BCE" w14:textId="4BC95975" w:rsidR="00E04DF0" w:rsidRPr="00361965" w:rsidRDefault="00E04DF0" w:rsidP="00B03E48">
      <w:pPr>
        <w:spacing w:line="240" w:lineRule="auto"/>
        <w:jc w:val="both"/>
        <w:rPr>
          <w:rFonts w:ascii="Aptos" w:hAnsi="Aptos"/>
        </w:rPr>
      </w:pPr>
      <w:r w:rsidRPr="00361965">
        <w:rPr>
          <w:rFonts w:ascii="Aptos" w:hAnsi="Aptos"/>
        </w:rPr>
        <w:t>We would be unable to deliver WBL without the support of the organisations who provide work placements and work-b</w:t>
      </w:r>
      <w:r w:rsidR="00A006A7" w:rsidRPr="00361965">
        <w:rPr>
          <w:rFonts w:ascii="Aptos" w:hAnsi="Aptos"/>
        </w:rPr>
        <w:t>ased</w:t>
      </w:r>
      <w:r w:rsidRPr="00361965">
        <w:rPr>
          <w:rFonts w:ascii="Aptos" w:hAnsi="Aptos"/>
        </w:rPr>
        <w:t xml:space="preserve"> projects for our students, so we must effectively manage these partnerships</w:t>
      </w:r>
      <w:r w:rsidR="00761321" w:rsidRPr="00361965">
        <w:rPr>
          <w:rFonts w:ascii="Aptos" w:hAnsi="Aptos"/>
        </w:rPr>
        <w:t>, stay in contact with them,</w:t>
      </w:r>
      <w:r w:rsidRPr="00361965">
        <w:rPr>
          <w:rFonts w:ascii="Aptos" w:hAnsi="Aptos"/>
        </w:rPr>
        <w:t xml:space="preserve"> commit to obtaining feedback and making continuous improvements.</w:t>
      </w:r>
    </w:p>
    <w:p w14:paraId="01E8A3F0" w14:textId="46E22811" w:rsidR="00153416" w:rsidRPr="00361965" w:rsidRDefault="004454C4" w:rsidP="00153416">
      <w:pPr>
        <w:pStyle w:val="Heading4"/>
        <w:rPr>
          <w:rFonts w:ascii="Aptos" w:hAnsi="Aptos"/>
          <w:i w:val="0"/>
          <w:iCs w:val="0"/>
          <w:color w:val="006938"/>
        </w:rPr>
      </w:pPr>
      <w:r w:rsidRPr="00361965">
        <w:rPr>
          <w:rFonts w:ascii="Aptos" w:hAnsi="Aptos"/>
          <w:i w:val="0"/>
          <w:iCs w:val="0"/>
          <w:color w:val="006938"/>
        </w:rPr>
        <w:t xml:space="preserve">5.9.3 </w:t>
      </w:r>
      <w:r w:rsidR="00153416" w:rsidRPr="00361965">
        <w:rPr>
          <w:rFonts w:ascii="Aptos" w:hAnsi="Aptos"/>
          <w:i w:val="0"/>
          <w:iCs w:val="0"/>
          <w:color w:val="006938"/>
        </w:rPr>
        <w:t>Mid-Point Check-Ins</w:t>
      </w:r>
    </w:p>
    <w:p w14:paraId="72EC9006" w14:textId="1F3EAF44" w:rsidR="003D75DB" w:rsidRPr="00361965" w:rsidRDefault="003D75DB" w:rsidP="003D75DB">
      <w:pPr>
        <w:rPr>
          <w:rFonts w:ascii="Aptos" w:hAnsi="Aptos"/>
          <w:lang w:eastAsia="en-US"/>
        </w:rPr>
      </w:pPr>
      <w:r w:rsidRPr="00361965">
        <w:rPr>
          <w:rFonts w:ascii="Aptos" w:hAnsi="Aptos"/>
          <w:lang w:eastAsia="en-US"/>
        </w:rPr>
        <w:t xml:space="preserve">Students will be on work-placements and work-based projects for varying </w:t>
      </w:r>
      <w:r w:rsidR="00D66939" w:rsidRPr="00361965">
        <w:rPr>
          <w:rFonts w:ascii="Aptos" w:hAnsi="Aptos"/>
          <w:lang w:eastAsia="en-US"/>
        </w:rPr>
        <w:t>timescales,</w:t>
      </w:r>
      <w:r w:rsidRPr="00361965">
        <w:rPr>
          <w:rFonts w:ascii="Aptos" w:hAnsi="Aptos"/>
          <w:lang w:eastAsia="en-US"/>
        </w:rPr>
        <w:t xml:space="preserve"> and it is important to ensure that their Module Coordinator or academic supervisor is kept updated on their progress throughout the WBL experience. This should be via a mid-point check</w:t>
      </w:r>
      <w:r w:rsidR="003C328B" w:rsidRPr="00361965">
        <w:rPr>
          <w:rFonts w:ascii="Aptos" w:hAnsi="Aptos"/>
          <w:lang w:eastAsia="en-US"/>
        </w:rPr>
        <w:t>-</w:t>
      </w:r>
      <w:r w:rsidRPr="00361965">
        <w:rPr>
          <w:rFonts w:ascii="Aptos" w:hAnsi="Aptos"/>
          <w:lang w:eastAsia="en-US"/>
        </w:rPr>
        <w:t>in</w:t>
      </w:r>
      <w:r w:rsidR="00D66939" w:rsidRPr="00361965">
        <w:rPr>
          <w:rFonts w:ascii="Aptos" w:hAnsi="Aptos"/>
          <w:lang w:eastAsia="en-US"/>
        </w:rPr>
        <w:t xml:space="preserve"> which will </w:t>
      </w:r>
      <w:r w:rsidR="001429C1" w:rsidRPr="00361965">
        <w:rPr>
          <w:rFonts w:ascii="Aptos" w:hAnsi="Aptos"/>
          <w:lang w:eastAsia="en-US"/>
        </w:rPr>
        <w:t xml:space="preserve">offer host employers the opportunity </w:t>
      </w:r>
      <w:r w:rsidR="00D66939" w:rsidRPr="00361965">
        <w:rPr>
          <w:rFonts w:ascii="Aptos" w:hAnsi="Aptos"/>
          <w:lang w:eastAsia="en-US"/>
        </w:rPr>
        <w:t xml:space="preserve">for early identification and </w:t>
      </w:r>
      <w:r w:rsidR="0043533C" w:rsidRPr="00361965">
        <w:rPr>
          <w:rFonts w:ascii="Aptos" w:hAnsi="Aptos"/>
          <w:lang w:eastAsia="en-US"/>
        </w:rPr>
        <w:t>resolution of any issues that may have arisen</w:t>
      </w:r>
      <w:r w:rsidR="00F75DA0" w:rsidRPr="00361965">
        <w:rPr>
          <w:rFonts w:ascii="Aptos" w:hAnsi="Aptos"/>
          <w:lang w:eastAsia="en-US"/>
        </w:rPr>
        <w:t xml:space="preserve"> since their WBL commenced</w:t>
      </w:r>
      <w:r w:rsidRPr="00361965">
        <w:rPr>
          <w:rFonts w:ascii="Aptos" w:hAnsi="Aptos"/>
          <w:lang w:eastAsia="en-US"/>
        </w:rPr>
        <w:t xml:space="preserve">. </w:t>
      </w:r>
    </w:p>
    <w:p w14:paraId="46892AB9" w14:textId="498F5E42" w:rsidR="00361D33" w:rsidRPr="00361965" w:rsidRDefault="003D75DB" w:rsidP="003D75DB">
      <w:pPr>
        <w:rPr>
          <w:rFonts w:ascii="Aptos" w:hAnsi="Aptos"/>
          <w:lang w:eastAsia="en-US"/>
        </w:rPr>
      </w:pPr>
      <w:r w:rsidRPr="00361965">
        <w:rPr>
          <w:rFonts w:ascii="Aptos" w:hAnsi="Aptos"/>
          <w:lang w:eastAsia="en-US"/>
        </w:rPr>
        <w:t>A mid-point check</w:t>
      </w:r>
      <w:r w:rsidR="003C328B" w:rsidRPr="00361965">
        <w:rPr>
          <w:rFonts w:ascii="Aptos" w:hAnsi="Aptos"/>
          <w:lang w:eastAsia="en-US"/>
        </w:rPr>
        <w:t>-</w:t>
      </w:r>
      <w:r w:rsidRPr="00361965">
        <w:rPr>
          <w:rFonts w:ascii="Aptos" w:hAnsi="Aptos"/>
          <w:lang w:eastAsia="en-US"/>
        </w:rPr>
        <w:t xml:space="preserve">in exemplar has been provided </w:t>
      </w:r>
      <w:r w:rsidR="007F716D" w:rsidRPr="00361965">
        <w:rPr>
          <w:rFonts w:ascii="Aptos" w:hAnsi="Aptos"/>
          <w:lang w:eastAsia="en-US"/>
        </w:rPr>
        <w:t xml:space="preserve">in the Appendices section </w:t>
      </w:r>
      <w:r w:rsidRPr="00361965">
        <w:rPr>
          <w:rFonts w:ascii="Aptos" w:hAnsi="Aptos"/>
          <w:lang w:eastAsia="en-US"/>
        </w:rPr>
        <w:t>to help Module Coordinator or academic supervisors shape what feedback they</w:t>
      </w:r>
      <w:r w:rsidR="00DC2862" w:rsidRPr="00361965">
        <w:rPr>
          <w:rFonts w:ascii="Aptos" w:hAnsi="Aptos"/>
          <w:lang w:eastAsia="en-US"/>
        </w:rPr>
        <w:t xml:space="preserve"> require from the host organisation when a student is half-way through their</w:t>
      </w:r>
      <w:r w:rsidR="00D25242" w:rsidRPr="00361965">
        <w:rPr>
          <w:rFonts w:ascii="Aptos" w:hAnsi="Aptos"/>
          <w:lang w:eastAsia="en-US"/>
        </w:rPr>
        <w:t xml:space="preserve"> work placement/work-based project.</w:t>
      </w:r>
      <w:r w:rsidR="000211C6" w:rsidRPr="00361965">
        <w:rPr>
          <w:rFonts w:ascii="Aptos" w:hAnsi="Aptos"/>
          <w:lang w:eastAsia="en-US"/>
        </w:rPr>
        <w:t xml:space="preserve"> We suggest this is created as a MS Form and a link provided to employers in their Host Organisation Handbook.</w:t>
      </w:r>
    </w:p>
    <w:p w14:paraId="785E3D59" w14:textId="5EA2A1BF" w:rsidR="003D75DB" w:rsidRPr="00361965" w:rsidRDefault="001C2EC4" w:rsidP="003D75DB">
      <w:pPr>
        <w:rPr>
          <w:rFonts w:ascii="Aptos" w:hAnsi="Aptos"/>
          <w:lang w:eastAsia="en-US"/>
        </w:rPr>
      </w:pPr>
      <w:r w:rsidRPr="00361965">
        <w:rPr>
          <w:rFonts w:ascii="Aptos" w:hAnsi="Aptos"/>
          <w:lang w:eastAsia="en-US"/>
        </w:rPr>
        <w:t xml:space="preserve">Any issues raised </w:t>
      </w:r>
      <w:r w:rsidR="0060031A" w:rsidRPr="00361965">
        <w:rPr>
          <w:rFonts w:ascii="Aptos" w:hAnsi="Aptos"/>
          <w:lang w:eastAsia="en-US"/>
        </w:rPr>
        <w:t>in a</w:t>
      </w:r>
      <w:r w:rsidR="007A7B54" w:rsidRPr="00361965">
        <w:rPr>
          <w:rFonts w:ascii="Aptos" w:hAnsi="Aptos"/>
          <w:lang w:eastAsia="en-US"/>
        </w:rPr>
        <w:t xml:space="preserve"> mid-point check</w:t>
      </w:r>
      <w:r w:rsidR="00361D33" w:rsidRPr="00361965">
        <w:rPr>
          <w:rFonts w:ascii="Aptos" w:hAnsi="Aptos"/>
          <w:lang w:eastAsia="en-US"/>
        </w:rPr>
        <w:t>-</w:t>
      </w:r>
      <w:r w:rsidR="007A7B54" w:rsidRPr="00361965">
        <w:rPr>
          <w:rFonts w:ascii="Aptos" w:hAnsi="Aptos"/>
          <w:lang w:eastAsia="en-US"/>
        </w:rPr>
        <w:t xml:space="preserve">in should then be fully explored by the Module Coordinator or relevant academic supervisors to </w:t>
      </w:r>
      <w:r w:rsidR="006501A9" w:rsidRPr="00361965">
        <w:rPr>
          <w:rFonts w:ascii="Aptos" w:hAnsi="Aptos"/>
          <w:lang w:eastAsia="en-US"/>
        </w:rPr>
        <w:t>prevent any further issues developing which may jeopardise the work placement/work-based project.</w:t>
      </w:r>
      <w:r w:rsidR="003D75DB" w:rsidRPr="00361965">
        <w:rPr>
          <w:rFonts w:ascii="Aptos" w:hAnsi="Aptos"/>
          <w:lang w:eastAsia="en-US"/>
        </w:rPr>
        <w:t xml:space="preserve">  </w:t>
      </w:r>
    </w:p>
    <w:p w14:paraId="49E53984" w14:textId="6C8ADF0C" w:rsidR="006501A9" w:rsidRPr="00361965" w:rsidRDefault="004454C4" w:rsidP="00CA1EFF">
      <w:pPr>
        <w:pStyle w:val="Heading4"/>
        <w:rPr>
          <w:rFonts w:ascii="Aptos" w:hAnsi="Aptos"/>
        </w:rPr>
      </w:pPr>
      <w:r w:rsidRPr="00361965">
        <w:rPr>
          <w:rFonts w:ascii="Aptos" w:hAnsi="Aptos"/>
          <w:i w:val="0"/>
          <w:iCs w:val="0"/>
          <w:color w:val="006938"/>
        </w:rPr>
        <w:t xml:space="preserve">5.9.2 </w:t>
      </w:r>
      <w:r w:rsidR="00B379C6" w:rsidRPr="00361965">
        <w:rPr>
          <w:rFonts w:ascii="Aptos" w:hAnsi="Aptos"/>
          <w:i w:val="0"/>
          <w:iCs w:val="0"/>
          <w:color w:val="006938"/>
        </w:rPr>
        <w:t>Employer Evaluation</w:t>
      </w:r>
    </w:p>
    <w:p w14:paraId="4BD0F3D2" w14:textId="1198C12F" w:rsidR="00E04DF0" w:rsidRPr="00361965" w:rsidRDefault="00E04DF0" w:rsidP="00B03E48">
      <w:pPr>
        <w:spacing w:line="240" w:lineRule="auto"/>
        <w:jc w:val="both"/>
        <w:rPr>
          <w:rFonts w:ascii="Aptos" w:hAnsi="Aptos"/>
        </w:rPr>
      </w:pPr>
      <w:r w:rsidRPr="00361965">
        <w:rPr>
          <w:rFonts w:ascii="Aptos" w:hAnsi="Aptos"/>
        </w:rPr>
        <w:t xml:space="preserve">Staff </w:t>
      </w:r>
      <w:r w:rsidR="00462D9D" w:rsidRPr="00361965">
        <w:rPr>
          <w:rFonts w:ascii="Aptos" w:hAnsi="Aptos"/>
        </w:rPr>
        <w:t>are</w:t>
      </w:r>
      <w:r w:rsidRPr="00361965">
        <w:rPr>
          <w:rFonts w:ascii="Aptos" w:hAnsi="Aptos"/>
        </w:rPr>
        <w:t xml:space="preserve"> required to issue an electronic evaluation survey, Employer Evaluation (WBL4)</w:t>
      </w:r>
      <w:r w:rsidR="00A95F35" w:rsidRPr="00361965">
        <w:rPr>
          <w:rFonts w:ascii="Aptos" w:hAnsi="Aptos"/>
        </w:rPr>
        <w:t xml:space="preserve"> or a suitable equivalent</w:t>
      </w:r>
      <w:r w:rsidRPr="00361965">
        <w:rPr>
          <w:rFonts w:ascii="Aptos" w:hAnsi="Aptos"/>
        </w:rPr>
        <w:t>, to all organisations who have hosted student work placements and/or work-based projects ensuring that feedback on the experience is actively sought and can be considered in the design of future activities.</w:t>
      </w:r>
    </w:p>
    <w:p w14:paraId="2A268BCB" w14:textId="2F3774F9" w:rsidR="00E04DF0" w:rsidRPr="00361965" w:rsidRDefault="00E04DF0" w:rsidP="00B03E48">
      <w:pPr>
        <w:spacing w:line="240" w:lineRule="auto"/>
        <w:jc w:val="both"/>
        <w:rPr>
          <w:rFonts w:ascii="Aptos" w:hAnsi="Aptos"/>
        </w:rPr>
      </w:pPr>
      <w:r w:rsidRPr="00361965">
        <w:rPr>
          <w:rFonts w:ascii="Aptos" w:hAnsi="Aptos"/>
        </w:rPr>
        <w:t>Whilst it is the responsibility of the student to ensure that any agreed tangible output from work placements or work-based projects that was agreed with a host organisation, for example production of a report or presentation, is delivered to the organisation, academic staff (Module Coordinator, academic supervisor or equivalent) may remind and encourage students for this happens in a timely manner.</w:t>
      </w:r>
    </w:p>
    <w:p w14:paraId="6B85A870" w14:textId="683D7430" w:rsidR="00A006A7" w:rsidRPr="00361965" w:rsidRDefault="004454C4" w:rsidP="00A006A7">
      <w:pPr>
        <w:pStyle w:val="Heading3"/>
        <w:spacing w:line="240" w:lineRule="auto"/>
        <w:jc w:val="both"/>
        <w:rPr>
          <w:rFonts w:ascii="Aptos" w:hAnsi="Aptos"/>
          <w:color w:val="006938"/>
        </w:rPr>
      </w:pPr>
      <w:bookmarkStart w:id="21" w:name="_Toc208580536"/>
      <w:r w:rsidRPr="00361965">
        <w:rPr>
          <w:rFonts w:ascii="Aptos" w:hAnsi="Aptos"/>
          <w:color w:val="006938"/>
        </w:rPr>
        <w:t>5</w:t>
      </w:r>
      <w:r w:rsidR="005002C8" w:rsidRPr="00361965">
        <w:rPr>
          <w:rFonts w:ascii="Aptos" w:hAnsi="Aptos"/>
          <w:color w:val="006938"/>
        </w:rPr>
        <w:t xml:space="preserve">.10 </w:t>
      </w:r>
      <w:r w:rsidR="00A006A7" w:rsidRPr="00361965">
        <w:rPr>
          <w:rFonts w:ascii="Aptos" w:hAnsi="Aptos"/>
          <w:color w:val="006938"/>
        </w:rPr>
        <w:t xml:space="preserve">Dealing with </w:t>
      </w:r>
      <w:r w:rsidRPr="00361965">
        <w:rPr>
          <w:rFonts w:ascii="Aptos" w:hAnsi="Aptos"/>
          <w:color w:val="006938"/>
        </w:rPr>
        <w:t>i</w:t>
      </w:r>
      <w:r w:rsidR="004E1A7A" w:rsidRPr="00361965">
        <w:rPr>
          <w:rFonts w:ascii="Aptos" w:hAnsi="Aptos"/>
          <w:color w:val="006938"/>
        </w:rPr>
        <w:t xml:space="preserve">ssues and </w:t>
      </w:r>
      <w:r w:rsidRPr="00361965">
        <w:rPr>
          <w:rFonts w:ascii="Aptos" w:hAnsi="Aptos"/>
          <w:color w:val="006938"/>
        </w:rPr>
        <w:t>c</w:t>
      </w:r>
      <w:r w:rsidR="00A006A7" w:rsidRPr="00361965">
        <w:rPr>
          <w:rFonts w:ascii="Aptos" w:hAnsi="Aptos"/>
          <w:color w:val="006938"/>
        </w:rPr>
        <w:t>omplaints</w:t>
      </w:r>
      <w:bookmarkEnd w:id="21"/>
    </w:p>
    <w:p w14:paraId="23CDAFAF" w14:textId="621DD270" w:rsidR="00E04DF0" w:rsidRPr="00361965" w:rsidRDefault="008728BC" w:rsidP="00B03E48">
      <w:pPr>
        <w:spacing w:line="240" w:lineRule="auto"/>
        <w:jc w:val="both"/>
        <w:rPr>
          <w:rFonts w:ascii="Aptos" w:hAnsi="Aptos"/>
        </w:rPr>
      </w:pPr>
      <w:r w:rsidRPr="00361965">
        <w:rPr>
          <w:rFonts w:ascii="Aptos" w:hAnsi="Aptos"/>
        </w:rPr>
        <w:t xml:space="preserve">We are realistic that work placements and work-based projects </w:t>
      </w:r>
      <w:r w:rsidR="00165244" w:rsidRPr="00361965">
        <w:rPr>
          <w:rFonts w:ascii="Aptos" w:hAnsi="Aptos"/>
        </w:rPr>
        <w:t>d</w:t>
      </w:r>
      <w:r w:rsidRPr="00361965">
        <w:rPr>
          <w:rFonts w:ascii="Aptos" w:hAnsi="Aptos"/>
        </w:rPr>
        <w:t>o not always go as planned and there needs to be a process to deal with complaints when they arise.</w:t>
      </w:r>
      <w:r w:rsidR="00CF2A44" w:rsidRPr="00361965">
        <w:rPr>
          <w:rFonts w:ascii="Aptos" w:hAnsi="Aptos"/>
        </w:rPr>
        <w:t xml:space="preserve"> </w:t>
      </w:r>
    </w:p>
    <w:p w14:paraId="42BAE9CB" w14:textId="77777777" w:rsidR="004E1A7A" w:rsidRPr="00361965" w:rsidRDefault="004E1A7A" w:rsidP="004E1A7A">
      <w:pPr>
        <w:pStyle w:val="Heading4"/>
        <w:rPr>
          <w:rFonts w:ascii="Aptos" w:hAnsi="Aptos"/>
          <w:color w:val="auto"/>
        </w:rPr>
      </w:pPr>
      <w:r w:rsidRPr="00361965">
        <w:rPr>
          <w:rFonts w:ascii="Aptos" w:hAnsi="Aptos"/>
          <w:color w:val="auto"/>
        </w:rPr>
        <w:t>What if a work placement or work-based projects breaks down?</w:t>
      </w:r>
    </w:p>
    <w:p w14:paraId="4806AA2A" w14:textId="59B3CEC3" w:rsidR="004E1A7A" w:rsidRPr="00361965" w:rsidRDefault="004E1A7A" w:rsidP="00B03E48">
      <w:pPr>
        <w:spacing w:line="240" w:lineRule="auto"/>
        <w:jc w:val="both"/>
        <w:rPr>
          <w:rFonts w:ascii="Aptos" w:hAnsi="Aptos"/>
        </w:rPr>
      </w:pPr>
      <w:r w:rsidRPr="00361965">
        <w:rPr>
          <w:rFonts w:ascii="Aptos" w:hAnsi="Aptos"/>
        </w:rPr>
        <w:t xml:space="preserve">If a student advises you that there is an issue with </w:t>
      </w:r>
      <w:r w:rsidR="007D776E" w:rsidRPr="00361965">
        <w:rPr>
          <w:rFonts w:ascii="Aptos" w:hAnsi="Aptos"/>
        </w:rPr>
        <w:t xml:space="preserve">their </w:t>
      </w:r>
      <w:r w:rsidR="00516CE3" w:rsidRPr="00361965">
        <w:rPr>
          <w:rFonts w:ascii="Aptos" w:hAnsi="Aptos"/>
        </w:rPr>
        <w:t>work placement/work-based project</w:t>
      </w:r>
      <w:r w:rsidR="0044392E" w:rsidRPr="00361965">
        <w:rPr>
          <w:rFonts w:ascii="Aptos" w:hAnsi="Aptos"/>
        </w:rPr>
        <w:t xml:space="preserve">, you should attempt to prevent the relationship between the student and </w:t>
      </w:r>
      <w:r w:rsidR="00516CE3" w:rsidRPr="00361965">
        <w:rPr>
          <w:rFonts w:ascii="Aptos" w:hAnsi="Aptos"/>
        </w:rPr>
        <w:t xml:space="preserve">host organisation from fully breaking down to allow them to complete the planned work. However, this may not always be </w:t>
      </w:r>
      <w:r w:rsidR="00CC7F61" w:rsidRPr="00361965">
        <w:rPr>
          <w:rFonts w:ascii="Aptos" w:hAnsi="Aptos"/>
        </w:rPr>
        <w:t>possible</w:t>
      </w:r>
      <w:r w:rsidR="00A9684C" w:rsidRPr="00361965">
        <w:rPr>
          <w:rFonts w:ascii="Aptos" w:hAnsi="Aptos"/>
        </w:rPr>
        <w:t>. C</w:t>
      </w:r>
      <w:r w:rsidR="00516CE3" w:rsidRPr="00361965">
        <w:rPr>
          <w:rFonts w:ascii="Aptos" w:hAnsi="Aptos"/>
        </w:rPr>
        <w:t xml:space="preserve">ollaborations </w:t>
      </w:r>
      <w:r w:rsidR="00F8274D" w:rsidRPr="00361965">
        <w:rPr>
          <w:rFonts w:ascii="Aptos" w:hAnsi="Aptos"/>
        </w:rPr>
        <w:t xml:space="preserve">can </w:t>
      </w:r>
      <w:r w:rsidR="00516CE3" w:rsidRPr="00361965">
        <w:rPr>
          <w:rFonts w:ascii="Aptos" w:hAnsi="Aptos"/>
        </w:rPr>
        <w:t>break down with a student having to be removed from the work placement/work-based project</w:t>
      </w:r>
      <w:r w:rsidR="00F8274D" w:rsidRPr="00361965">
        <w:rPr>
          <w:rFonts w:ascii="Aptos" w:hAnsi="Aptos"/>
        </w:rPr>
        <w:t xml:space="preserve"> and the WBL ending earlier than anticipated</w:t>
      </w:r>
      <w:r w:rsidR="00516CE3" w:rsidRPr="00361965">
        <w:rPr>
          <w:rFonts w:ascii="Aptos" w:hAnsi="Aptos"/>
        </w:rPr>
        <w:t>.</w:t>
      </w:r>
    </w:p>
    <w:p w14:paraId="032E28EB" w14:textId="307FDD03" w:rsidR="00516CE3" w:rsidRPr="00361965" w:rsidRDefault="00516CE3" w:rsidP="00B03E48">
      <w:pPr>
        <w:spacing w:line="240" w:lineRule="auto"/>
        <w:jc w:val="both"/>
        <w:rPr>
          <w:rFonts w:ascii="Aptos" w:hAnsi="Aptos"/>
        </w:rPr>
      </w:pPr>
      <w:r w:rsidRPr="00361965">
        <w:rPr>
          <w:rFonts w:ascii="Aptos" w:hAnsi="Aptos"/>
        </w:rPr>
        <w:t>If a student advises that they are unable to complete their work placement</w:t>
      </w:r>
      <w:r w:rsidR="00A9684C" w:rsidRPr="00361965">
        <w:rPr>
          <w:rFonts w:ascii="Aptos" w:hAnsi="Aptos"/>
        </w:rPr>
        <w:t xml:space="preserve"> or </w:t>
      </w:r>
      <w:r w:rsidRPr="00361965">
        <w:rPr>
          <w:rFonts w:ascii="Aptos" w:hAnsi="Aptos"/>
        </w:rPr>
        <w:t>work-based project</w:t>
      </w:r>
      <w:r w:rsidR="005E2F5A" w:rsidRPr="00361965">
        <w:rPr>
          <w:rFonts w:ascii="Aptos" w:hAnsi="Aptos"/>
        </w:rPr>
        <w:t xml:space="preserve">, </w:t>
      </w:r>
      <w:r w:rsidR="00A9684C" w:rsidRPr="00361965">
        <w:rPr>
          <w:rFonts w:ascii="Aptos" w:hAnsi="Aptos"/>
        </w:rPr>
        <w:t>the Module Coordinator or relevant academic supervisor</w:t>
      </w:r>
      <w:r w:rsidR="005E2F5A" w:rsidRPr="00361965">
        <w:rPr>
          <w:rFonts w:ascii="Aptos" w:hAnsi="Aptos"/>
        </w:rPr>
        <w:t xml:space="preserve"> should </w:t>
      </w:r>
      <w:r w:rsidR="0051042E" w:rsidRPr="00361965">
        <w:rPr>
          <w:rFonts w:ascii="Aptos" w:hAnsi="Aptos"/>
        </w:rPr>
        <w:t>contact</w:t>
      </w:r>
      <w:r w:rsidR="005E2F5A" w:rsidRPr="00361965">
        <w:rPr>
          <w:rFonts w:ascii="Aptos" w:hAnsi="Aptos"/>
        </w:rPr>
        <w:t xml:space="preserve"> the host organisation initially to </w:t>
      </w:r>
      <w:r w:rsidR="00EB5F3D" w:rsidRPr="00361965">
        <w:rPr>
          <w:rFonts w:ascii="Aptos" w:hAnsi="Aptos"/>
        </w:rPr>
        <w:t xml:space="preserve">fully </w:t>
      </w:r>
      <w:r w:rsidR="005E2F5A" w:rsidRPr="00361965">
        <w:rPr>
          <w:rFonts w:ascii="Aptos" w:hAnsi="Aptos"/>
        </w:rPr>
        <w:t>explore the issue</w:t>
      </w:r>
      <w:r w:rsidR="009F4961" w:rsidRPr="00361965">
        <w:rPr>
          <w:rFonts w:ascii="Aptos" w:hAnsi="Aptos"/>
        </w:rPr>
        <w:t xml:space="preserve"> the student has shared and </w:t>
      </w:r>
      <w:r w:rsidR="00EB5F3D" w:rsidRPr="00361965">
        <w:rPr>
          <w:rFonts w:ascii="Aptos" w:hAnsi="Aptos"/>
        </w:rPr>
        <w:t xml:space="preserve">gain their perspective </w:t>
      </w:r>
      <w:r w:rsidR="006E05F8" w:rsidRPr="00361965">
        <w:rPr>
          <w:rFonts w:ascii="Aptos" w:hAnsi="Aptos"/>
        </w:rPr>
        <w:t>of the situation</w:t>
      </w:r>
      <w:r w:rsidR="005E2F5A" w:rsidRPr="00361965">
        <w:rPr>
          <w:rFonts w:ascii="Aptos" w:hAnsi="Aptos"/>
        </w:rPr>
        <w:t>.</w:t>
      </w:r>
      <w:r w:rsidR="007D1CA5" w:rsidRPr="00361965">
        <w:rPr>
          <w:rFonts w:ascii="Aptos" w:hAnsi="Aptos"/>
        </w:rPr>
        <w:t xml:space="preserve">  </w:t>
      </w:r>
    </w:p>
    <w:p w14:paraId="156E060B" w14:textId="77777777" w:rsidR="000C79CF" w:rsidRPr="00361965" w:rsidRDefault="00066A4B" w:rsidP="00B03E48">
      <w:pPr>
        <w:spacing w:line="240" w:lineRule="auto"/>
        <w:jc w:val="both"/>
        <w:rPr>
          <w:rFonts w:ascii="Aptos" w:hAnsi="Aptos"/>
        </w:rPr>
      </w:pPr>
      <w:r w:rsidRPr="00361965">
        <w:rPr>
          <w:rFonts w:ascii="Aptos" w:hAnsi="Aptos"/>
        </w:rPr>
        <w:t xml:space="preserve">If an employer advises that they no longer wish to support a student on their WBL experience, </w:t>
      </w:r>
      <w:r w:rsidR="00973DF2" w:rsidRPr="00361965">
        <w:rPr>
          <w:rFonts w:ascii="Aptos" w:hAnsi="Aptos"/>
        </w:rPr>
        <w:t xml:space="preserve">the reasons for this should be fully discussed with the employer first and then with </w:t>
      </w:r>
      <w:r w:rsidRPr="00361965">
        <w:rPr>
          <w:rFonts w:ascii="Aptos" w:hAnsi="Aptos"/>
        </w:rPr>
        <w:t xml:space="preserve">discussed </w:t>
      </w:r>
      <w:r w:rsidR="00973DF2" w:rsidRPr="00361965">
        <w:rPr>
          <w:rFonts w:ascii="Aptos" w:hAnsi="Aptos"/>
        </w:rPr>
        <w:t xml:space="preserve">separately </w:t>
      </w:r>
      <w:r w:rsidRPr="00361965">
        <w:rPr>
          <w:rFonts w:ascii="Aptos" w:hAnsi="Aptos"/>
        </w:rPr>
        <w:t>with the student</w:t>
      </w:r>
      <w:r w:rsidR="000C79CF" w:rsidRPr="00361965">
        <w:rPr>
          <w:rFonts w:ascii="Aptos" w:hAnsi="Aptos"/>
        </w:rPr>
        <w:t>.</w:t>
      </w:r>
    </w:p>
    <w:p w14:paraId="1D99E70F" w14:textId="6D685FB1" w:rsidR="008C4ECE" w:rsidRPr="00361965" w:rsidRDefault="000C79CF" w:rsidP="00B03E48">
      <w:pPr>
        <w:spacing w:line="240" w:lineRule="auto"/>
        <w:jc w:val="both"/>
        <w:rPr>
          <w:rFonts w:ascii="Aptos" w:hAnsi="Aptos"/>
        </w:rPr>
      </w:pPr>
      <w:r w:rsidRPr="00361965">
        <w:rPr>
          <w:rFonts w:ascii="Aptos" w:hAnsi="Aptos"/>
        </w:rPr>
        <w:t>Fol</w:t>
      </w:r>
      <w:r w:rsidR="0051042E" w:rsidRPr="00361965">
        <w:rPr>
          <w:rFonts w:ascii="Aptos" w:hAnsi="Aptos"/>
        </w:rPr>
        <w:t xml:space="preserve">lowing the engagement with </w:t>
      </w:r>
      <w:r w:rsidRPr="00361965">
        <w:rPr>
          <w:rFonts w:ascii="Aptos" w:hAnsi="Aptos"/>
        </w:rPr>
        <w:t xml:space="preserve">both </w:t>
      </w:r>
      <w:r w:rsidR="0051042E" w:rsidRPr="00361965">
        <w:rPr>
          <w:rFonts w:ascii="Aptos" w:hAnsi="Aptos"/>
        </w:rPr>
        <w:t>the student and the host organisation, if the decision is taken t</w:t>
      </w:r>
      <w:r w:rsidR="00CF2A44" w:rsidRPr="00361965">
        <w:rPr>
          <w:rFonts w:ascii="Aptos" w:hAnsi="Aptos"/>
        </w:rPr>
        <w:t xml:space="preserve">o terminate a </w:t>
      </w:r>
      <w:r w:rsidR="004950CE" w:rsidRPr="00361965">
        <w:rPr>
          <w:rFonts w:ascii="Aptos" w:hAnsi="Aptos"/>
        </w:rPr>
        <w:t xml:space="preserve">work </w:t>
      </w:r>
      <w:r w:rsidR="00CF2A44" w:rsidRPr="00361965">
        <w:rPr>
          <w:rFonts w:ascii="Aptos" w:hAnsi="Aptos"/>
        </w:rPr>
        <w:t xml:space="preserve">placement or work-based project early, </w:t>
      </w:r>
      <w:r w:rsidR="00A10375" w:rsidRPr="00361965">
        <w:rPr>
          <w:rFonts w:ascii="Aptos" w:hAnsi="Aptos"/>
        </w:rPr>
        <w:t>the Module Coordinator</w:t>
      </w:r>
      <w:r w:rsidR="00C772B7" w:rsidRPr="00361965">
        <w:rPr>
          <w:rFonts w:ascii="Aptos" w:hAnsi="Aptos"/>
        </w:rPr>
        <w:t xml:space="preserve"> </w:t>
      </w:r>
      <w:r w:rsidR="00A94229" w:rsidRPr="00361965">
        <w:rPr>
          <w:rFonts w:ascii="Aptos" w:hAnsi="Aptos"/>
        </w:rPr>
        <w:t xml:space="preserve">or relevant academic supervisor </w:t>
      </w:r>
      <w:r w:rsidR="00C772B7" w:rsidRPr="00361965">
        <w:rPr>
          <w:rFonts w:ascii="Aptos" w:hAnsi="Aptos"/>
        </w:rPr>
        <w:t xml:space="preserve">should formally contact the host </w:t>
      </w:r>
      <w:r w:rsidR="00BE7ECB" w:rsidRPr="00361965">
        <w:rPr>
          <w:rFonts w:ascii="Aptos" w:hAnsi="Aptos"/>
        </w:rPr>
        <w:t>organisation</w:t>
      </w:r>
      <w:r w:rsidR="00C50243" w:rsidRPr="00361965">
        <w:rPr>
          <w:rFonts w:ascii="Aptos" w:hAnsi="Aptos"/>
        </w:rPr>
        <w:t xml:space="preserve"> </w:t>
      </w:r>
      <w:r w:rsidR="00A10375" w:rsidRPr="00361965">
        <w:rPr>
          <w:rFonts w:ascii="Aptos" w:hAnsi="Aptos"/>
        </w:rPr>
        <w:t>confirming that the work placement/work-based project will end</w:t>
      </w:r>
      <w:r w:rsidR="00E44572" w:rsidRPr="00361965">
        <w:rPr>
          <w:rFonts w:ascii="Aptos" w:hAnsi="Aptos"/>
        </w:rPr>
        <w:t xml:space="preserve"> early and clearly and professionally state the reasons for this action</w:t>
      </w:r>
      <w:r w:rsidR="00C50243" w:rsidRPr="00361965">
        <w:rPr>
          <w:rFonts w:ascii="Aptos" w:hAnsi="Aptos"/>
        </w:rPr>
        <w:t>.</w:t>
      </w:r>
      <w:r w:rsidR="002C0F26" w:rsidRPr="00361965">
        <w:rPr>
          <w:rFonts w:ascii="Aptos" w:hAnsi="Aptos"/>
        </w:rPr>
        <w:t xml:space="preserve"> The student should </w:t>
      </w:r>
      <w:r w:rsidR="00E44572" w:rsidRPr="00361965">
        <w:rPr>
          <w:rFonts w:ascii="Aptos" w:hAnsi="Aptos"/>
        </w:rPr>
        <w:t xml:space="preserve">also </w:t>
      </w:r>
      <w:r w:rsidR="002C0F26" w:rsidRPr="00361965">
        <w:rPr>
          <w:rFonts w:ascii="Aptos" w:hAnsi="Aptos"/>
        </w:rPr>
        <w:t xml:space="preserve">be advised that the work placement or work-based project has ended early and have alternative </w:t>
      </w:r>
      <w:r w:rsidR="00110211" w:rsidRPr="00361965">
        <w:rPr>
          <w:rFonts w:ascii="Aptos" w:hAnsi="Aptos"/>
        </w:rPr>
        <w:t>work or next steps required to complete the module confirmed</w:t>
      </w:r>
      <w:r w:rsidR="00FF3125" w:rsidRPr="00361965">
        <w:rPr>
          <w:rFonts w:ascii="Aptos" w:hAnsi="Aptos"/>
        </w:rPr>
        <w:t xml:space="preserve"> to them as quickly as possible</w:t>
      </w:r>
      <w:r w:rsidR="00110211" w:rsidRPr="00361965">
        <w:rPr>
          <w:rFonts w:ascii="Aptos" w:hAnsi="Aptos"/>
        </w:rPr>
        <w:t>.</w:t>
      </w:r>
    </w:p>
    <w:p w14:paraId="0781A39E" w14:textId="1D22CBB8" w:rsidR="00747F7B" w:rsidRPr="00361965" w:rsidRDefault="00706704" w:rsidP="00706704">
      <w:pPr>
        <w:pStyle w:val="Heading4"/>
        <w:rPr>
          <w:rFonts w:ascii="Aptos" w:hAnsi="Aptos"/>
          <w:color w:val="auto"/>
        </w:rPr>
      </w:pPr>
      <w:r w:rsidRPr="00361965">
        <w:rPr>
          <w:rFonts w:ascii="Aptos" w:hAnsi="Aptos"/>
          <w:color w:val="auto"/>
        </w:rPr>
        <w:t>What should I do if a</w:t>
      </w:r>
      <w:r w:rsidR="005F06B4" w:rsidRPr="00361965">
        <w:rPr>
          <w:rFonts w:ascii="Aptos" w:hAnsi="Aptos"/>
          <w:color w:val="auto"/>
        </w:rPr>
        <w:t>n</w:t>
      </w:r>
      <w:r w:rsidRPr="00361965">
        <w:rPr>
          <w:rFonts w:ascii="Aptos" w:hAnsi="Aptos"/>
          <w:color w:val="auto"/>
        </w:rPr>
        <w:t xml:space="preserve"> employer</w:t>
      </w:r>
      <w:r w:rsidR="005F06B4" w:rsidRPr="00361965">
        <w:rPr>
          <w:rFonts w:ascii="Aptos" w:hAnsi="Aptos"/>
          <w:color w:val="auto"/>
        </w:rPr>
        <w:t xml:space="preserve"> host</w:t>
      </w:r>
      <w:r w:rsidRPr="00361965">
        <w:rPr>
          <w:rFonts w:ascii="Aptos" w:hAnsi="Aptos"/>
          <w:color w:val="auto"/>
        </w:rPr>
        <w:t xml:space="preserve"> or student </w:t>
      </w:r>
      <w:r w:rsidR="005F06B4" w:rsidRPr="00361965">
        <w:rPr>
          <w:rFonts w:ascii="Aptos" w:hAnsi="Aptos"/>
          <w:color w:val="auto"/>
        </w:rPr>
        <w:t xml:space="preserve">wishes to make a </w:t>
      </w:r>
      <w:r w:rsidRPr="00361965">
        <w:rPr>
          <w:rFonts w:ascii="Aptos" w:hAnsi="Aptos"/>
          <w:color w:val="auto"/>
        </w:rPr>
        <w:t>complaint?</w:t>
      </w:r>
    </w:p>
    <w:p w14:paraId="23EF6653" w14:textId="25367E81" w:rsidR="00380F24" w:rsidRPr="00361965" w:rsidRDefault="005D3B8A" w:rsidP="00B03E48">
      <w:pPr>
        <w:spacing w:line="240" w:lineRule="auto"/>
        <w:jc w:val="both"/>
        <w:rPr>
          <w:rFonts w:ascii="Aptos" w:hAnsi="Aptos"/>
        </w:rPr>
      </w:pPr>
      <w:r w:rsidRPr="00361965">
        <w:rPr>
          <w:rFonts w:ascii="Aptos" w:hAnsi="Aptos"/>
        </w:rPr>
        <w:t>We recognise that situations may occasionally arise where a member of the University community feels that the level of service they have received has not met expectations.</w:t>
      </w:r>
      <w:r w:rsidR="009F15CD" w:rsidRPr="00361965">
        <w:rPr>
          <w:rFonts w:ascii="Aptos" w:hAnsi="Aptos"/>
        </w:rPr>
        <w:t xml:space="preserve"> In these instances where </w:t>
      </w:r>
      <w:r w:rsidR="00747F7B" w:rsidRPr="00361965">
        <w:rPr>
          <w:rFonts w:ascii="Aptos" w:hAnsi="Aptos"/>
        </w:rPr>
        <w:t xml:space="preserve">an </w:t>
      </w:r>
      <w:r w:rsidR="009F15CD" w:rsidRPr="00361965">
        <w:rPr>
          <w:rFonts w:ascii="Aptos" w:hAnsi="Aptos"/>
        </w:rPr>
        <w:t>host organisation</w:t>
      </w:r>
      <w:r w:rsidR="00380F24" w:rsidRPr="00361965">
        <w:rPr>
          <w:rFonts w:ascii="Aptos" w:hAnsi="Aptos"/>
        </w:rPr>
        <w:t xml:space="preserve"> or student</w:t>
      </w:r>
      <w:r w:rsidR="00747F7B" w:rsidRPr="00361965">
        <w:rPr>
          <w:rFonts w:ascii="Aptos" w:hAnsi="Aptos"/>
        </w:rPr>
        <w:t xml:space="preserve"> wishes to make a formal complaint, they should be directed to </w:t>
      </w:r>
      <w:r w:rsidR="00FC3121" w:rsidRPr="00361965">
        <w:rPr>
          <w:rFonts w:ascii="Aptos" w:hAnsi="Aptos"/>
        </w:rPr>
        <w:t xml:space="preserve">follow </w:t>
      </w:r>
      <w:r w:rsidR="00747F7B" w:rsidRPr="00361965">
        <w:rPr>
          <w:rFonts w:ascii="Aptos" w:hAnsi="Aptos"/>
        </w:rPr>
        <w:t xml:space="preserve">the </w:t>
      </w:r>
      <w:r w:rsidR="00FC3121" w:rsidRPr="00361965">
        <w:rPr>
          <w:rFonts w:ascii="Aptos" w:hAnsi="Aptos"/>
        </w:rPr>
        <w:t>u</w:t>
      </w:r>
      <w:r w:rsidR="00747F7B" w:rsidRPr="00361965">
        <w:rPr>
          <w:rFonts w:ascii="Aptos" w:hAnsi="Aptos"/>
        </w:rPr>
        <w:t>niversity’s</w:t>
      </w:r>
      <w:r w:rsidR="00FC3121" w:rsidRPr="00361965">
        <w:rPr>
          <w:rFonts w:ascii="Aptos" w:hAnsi="Aptos"/>
        </w:rPr>
        <w:t xml:space="preserve"> standard</w:t>
      </w:r>
      <w:r w:rsidR="00747F7B" w:rsidRPr="00361965">
        <w:rPr>
          <w:rFonts w:ascii="Aptos" w:hAnsi="Aptos"/>
        </w:rPr>
        <w:t xml:space="preserve"> </w:t>
      </w:r>
      <w:hyperlink r:id="rId50" w:history="1">
        <w:r w:rsidR="00706704" w:rsidRPr="00361965">
          <w:rPr>
            <w:rStyle w:val="Hyperlink"/>
            <w:rFonts w:ascii="Aptos" w:hAnsi="Aptos"/>
          </w:rPr>
          <w:t xml:space="preserve">Complaints Handling Procedure. </w:t>
        </w:r>
      </w:hyperlink>
    </w:p>
    <w:p w14:paraId="24D9843F" w14:textId="2F5B37A7" w:rsidR="00E04DF0" w:rsidRPr="00361965" w:rsidRDefault="004454C4" w:rsidP="00B03E48">
      <w:pPr>
        <w:pStyle w:val="Heading3"/>
        <w:spacing w:before="0" w:after="200" w:line="240" w:lineRule="auto"/>
        <w:jc w:val="both"/>
        <w:rPr>
          <w:rFonts w:ascii="Aptos" w:hAnsi="Aptos"/>
          <w:color w:val="006938"/>
        </w:rPr>
      </w:pPr>
      <w:bookmarkStart w:id="22" w:name="_Toc208580537"/>
      <w:r w:rsidRPr="00361965">
        <w:rPr>
          <w:rFonts w:ascii="Aptos" w:hAnsi="Aptos"/>
          <w:color w:val="006938"/>
        </w:rPr>
        <w:t>5</w:t>
      </w:r>
      <w:r w:rsidR="005002C8" w:rsidRPr="00361965">
        <w:rPr>
          <w:rFonts w:ascii="Aptos" w:hAnsi="Aptos"/>
          <w:color w:val="006938"/>
        </w:rPr>
        <w:t xml:space="preserve">.11 </w:t>
      </w:r>
      <w:r w:rsidR="00E04DF0" w:rsidRPr="00361965">
        <w:rPr>
          <w:rFonts w:ascii="Aptos" w:hAnsi="Aptos"/>
          <w:color w:val="006938"/>
        </w:rPr>
        <w:t>Supporting student transition back into university</w:t>
      </w:r>
      <w:bookmarkEnd w:id="22"/>
      <w:r w:rsidR="00E04DF0" w:rsidRPr="00361965">
        <w:rPr>
          <w:rFonts w:ascii="Aptos" w:hAnsi="Aptos"/>
          <w:color w:val="006938"/>
        </w:rPr>
        <w:t xml:space="preserve"> </w:t>
      </w:r>
    </w:p>
    <w:p w14:paraId="47B33D27" w14:textId="77777777" w:rsidR="00E04DF0" w:rsidRPr="00361965" w:rsidRDefault="00E04DF0" w:rsidP="00B03E48">
      <w:pPr>
        <w:spacing w:line="240" w:lineRule="auto"/>
        <w:jc w:val="both"/>
        <w:rPr>
          <w:rFonts w:ascii="Aptos" w:hAnsi="Aptos"/>
        </w:rPr>
      </w:pPr>
      <w:r w:rsidRPr="00361965">
        <w:rPr>
          <w:rFonts w:ascii="Aptos" w:hAnsi="Aptos"/>
        </w:rPr>
        <w:t xml:space="preserve">Where students have been working externally on a work placement or work-based project for a significant </w:t>
      </w:r>
      <w:proofErr w:type="gramStart"/>
      <w:r w:rsidRPr="00361965">
        <w:rPr>
          <w:rFonts w:ascii="Aptos" w:hAnsi="Aptos"/>
        </w:rPr>
        <w:t>period of time</w:t>
      </w:r>
      <w:proofErr w:type="gramEnd"/>
      <w:r w:rsidRPr="00361965">
        <w:rPr>
          <w:rFonts w:ascii="Aptos" w:hAnsi="Aptos"/>
        </w:rPr>
        <w:t xml:space="preserve">, staff should give thought and plans on how to help and support the student transition back into study at the university and settling them back into their programme. </w:t>
      </w:r>
    </w:p>
    <w:p w14:paraId="59DF6F35" w14:textId="77777777" w:rsidR="00E04DF0" w:rsidRPr="00361965" w:rsidRDefault="00E04DF0" w:rsidP="00B03E48">
      <w:pPr>
        <w:spacing w:line="240" w:lineRule="auto"/>
        <w:jc w:val="both"/>
        <w:rPr>
          <w:rFonts w:ascii="Aptos" w:eastAsia="Times New Roman" w:hAnsi="Aptos"/>
        </w:rPr>
      </w:pPr>
      <w:r w:rsidRPr="00361965">
        <w:rPr>
          <w:rFonts w:ascii="Aptos" w:hAnsi="Aptos"/>
        </w:rPr>
        <w:t xml:space="preserve">Consideration should be given to </w:t>
      </w:r>
      <w:r w:rsidRPr="00361965">
        <w:rPr>
          <w:rFonts w:ascii="Aptos" w:eastAsia="Times New Roman" w:hAnsi="Aptos"/>
        </w:rPr>
        <w:t xml:space="preserve">what might have changed in the intervening period whilst they have been working externally, what updates the student may require, a refresher on skills and how they can apply newly formed skills from their experiences in an applied setting. </w:t>
      </w:r>
    </w:p>
    <w:p w14:paraId="575A09F6" w14:textId="0D1240C2" w:rsidR="00FF15F9" w:rsidRPr="00361965" w:rsidRDefault="00FF15F9">
      <w:pPr>
        <w:rPr>
          <w:rFonts w:ascii="Aptos" w:eastAsiaTheme="majorEastAsia" w:hAnsi="Aptos" w:cstheme="majorBidi"/>
          <w:color w:val="006938"/>
          <w:kern w:val="2"/>
          <w:sz w:val="32"/>
          <w:szCs w:val="32"/>
          <w:lang w:eastAsia="en-US"/>
          <w14:ligatures w14:val="standardContextual"/>
        </w:rPr>
      </w:pPr>
      <w:r w:rsidRPr="00361965">
        <w:rPr>
          <w:rFonts w:ascii="Aptos" w:hAnsi="Aptos"/>
          <w:color w:val="006938"/>
        </w:rPr>
        <w:br w:type="page"/>
      </w:r>
    </w:p>
    <w:p w14:paraId="4C662250" w14:textId="5BAF3AD2" w:rsidR="00E04DF0" w:rsidRPr="00361965" w:rsidRDefault="00E04DF0" w:rsidP="00FF15F9">
      <w:pPr>
        <w:pStyle w:val="Heading2"/>
        <w:numPr>
          <w:ilvl w:val="0"/>
          <w:numId w:val="31"/>
        </w:numPr>
        <w:spacing w:before="0" w:after="200" w:line="240" w:lineRule="auto"/>
        <w:ind w:left="584" w:hanging="357"/>
        <w:jc w:val="both"/>
        <w:rPr>
          <w:rFonts w:ascii="Aptos" w:hAnsi="Aptos"/>
          <w:color w:val="006938"/>
        </w:rPr>
      </w:pPr>
      <w:bookmarkStart w:id="23" w:name="_Toc208580538"/>
      <w:r w:rsidRPr="00361965">
        <w:rPr>
          <w:rFonts w:ascii="Aptos" w:hAnsi="Aptos"/>
          <w:color w:val="006938"/>
        </w:rPr>
        <w:t>Guidance for Students</w:t>
      </w:r>
      <w:bookmarkEnd w:id="23"/>
    </w:p>
    <w:p w14:paraId="053F44E9" w14:textId="77777777" w:rsidR="00E04DF0" w:rsidRPr="00361965" w:rsidRDefault="00E04DF0" w:rsidP="00B03E48">
      <w:pPr>
        <w:spacing w:line="240" w:lineRule="auto"/>
        <w:jc w:val="both"/>
        <w:rPr>
          <w:rFonts w:ascii="Aptos" w:hAnsi="Aptos"/>
        </w:rPr>
      </w:pPr>
      <w:r w:rsidRPr="00361965">
        <w:rPr>
          <w:rFonts w:ascii="Aptos" w:hAnsi="Aptos"/>
        </w:rPr>
        <w:t xml:space="preserve">As a student, undertaking live work-based learning provides you with the opportunity to apply the theoretical learnings from the classroom to practice and demonstrate these in the applied world. </w:t>
      </w:r>
    </w:p>
    <w:p w14:paraId="67435D0F" w14:textId="77777777" w:rsidR="00E04DF0" w:rsidRPr="00361965" w:rsidRDefault="00E04DF0" w:rsidP="00B03E48">
      <w:pPr>
        <w:spacing w:line="240" w:lineRule="auto"/>
        <w:jc w:val="both"/>
        <w:rPr>
          <w:rFonts w:ascii="Aptos" w:hAnsi="Aptos"/>
        </w:rPr>
      </w:pPr>
      <w:r w:rsidRPr="00361965">
        <w:rPr>
          <w:rFonts w:ascii="Aptos" w:hAnsi="Aptos"/>
        </w:rPr>
        <w:t xml:space="preserve">It is essential that you approach these opportunities to engage with organisations externally with a positive mindset and attitude. These connections may be able to provide guidance and support not only during your studies but in your future career, so it is critical that you make the most of these opportunities during your students. </w:t>
      </w:r>
    </w:p>
    <w:p w14:paraId="619A4E40" w14:textId="585CD6A2" w:rsidR="00E04DF0" w:rsidRPr="00361965" w:rsidRDefault="004454C4" w:rsidP="00FF15F9">
      <w:pPr>
        <w:pStyle w:val="Heading3"/>
        <w:rPr>
          <w:rFonts w:ascii="Aptos" w:hAnsi="Aptos"/>
          <w:color w:val="006938"/>
        </w:rPr>
      </w:pPr>
      <w:bookmarkStart w:id="24" w:name="_Toc208580539"/>
      <w:r w:rsidRPr="00361965">
        <w:rPr>
          <w:rFonts w:ascii="Aptos" w:hAnsi="Aptos"/>
          <w:color w:val="006938"/>
        </w:rPr>
        <w:t>6</w:t>
      </w:r>
      <w:r w:rsidR="00FF15F9" w:rsidRPr="00361965">
        <w:rPr>
          <w:rFonts w:ascii="Aptos" w:hAnsi="Aptos"/>
          <w:color w:val="006938"/>
        </w:rPr>
        <w:t xml:space="preserve">.1 </w:t>
      </w:r>
      <w:r w:rsidR="00E04DF0" w:rsidRPr="00361965">
        <w:rPr>
          <w:rFonts w:ascii="Aptos" w:hAnsi="Aptos"/>
          <w:color w:val="006938"/>
        </w:rPr>
        <w:t>A Student Placement/Project Handbook</w:t>
      </w:r>
      <w:bookmarkEnd w:id="24"/>
    </w:p>
    <w:p w14:paraId="77B8CBCE" w14:textId="77777777" w:rsidR="00E04DF0" w:rsidRPr="00361965" w:rsidRDefault="00E04DF0" w:rsidP="00B03E48">
      <w:pPr>
        <w:spacing w:line="240" w:lineRule="auto"/>
        <w:jc w:val="both"/>
        <w:rPr>
          <w:rFonts w:ascii="Aptos" w:hAnsi="Aptos"/>
        </w:rPr>
      </w:pPr>
      <w:r w:rsidRPr="00361965">
        <w:rPr>
          <w:rFonts w:ascii="Aptos" w:hAnsi="Aptos"/>
        </w:rPr>
        <w:t>What is expected of students during their work-based learning experience and the responsibilities of students are set out in the Student Placement/Project Handbook (sample in Appendix). This will be made available to you prior to commencing any work placement/work-based project.</w:t>
      </w:r>
    </w:p>
    <w:p w14:paraId="076FA6E2" w14:textId="77777777" w:rsidR="00E04DF0" w:rsidRPr="00361965" w:rsidRDefault="00E04DF0" w:rsidP="00B03E48">
      <w:pPr>
        <w:spacing w:line="240" w:lineRule="auto"/>
        <w:jc w:val="both"/>
        <w:rPr>
          <w:rFonts w:ascii="Aptos" w:hAnsi="Aptos"/>
        </w:rPr>
      </w:pPr>
      <w:r w:rsidRPr="00361965">
        <w:rPr>
          <w:rFonts w:ascii="Aptos" w:hAnsi="Aptos"/>
        </w:rPr>
        <w:t>The organisations we work with know you are still a student and in the process of learning and developing skills, so they do not expect you to be the full package. However, when you are engaging and working externally, we want you to be the best representative of yourself as well as an advocate of the university.</w:t>
      </w:r>
    </w:p>
    <w:p w14:paraId="6161E81E" w14:textId="77777777" w:rsidR="00E04DF0" w:rsidRPr="00361965" w:rsidRDefault="00E04DF0" w:rsidP="00B03E48">
      <w:pPr>
        <w:spacing w:line="240" w:lineRule="auto"/>
        <w:jc w:val="both"/>
        <w:rPr>
          <w:rFonts w:ascii="Aptos" w:hAnsi="Aptos"/>
        </w:rPr>
      </w:pPr>
      <w:r w:rsidRPr="00361965">
        <w:rPr>
          <w:rFonts w:ascii="Aptos" w:hAnsi="Aptos"/>
        </w:rPr>
        <w:t>During any credit-bearing work placement or work-based project, you are entitled to:</w:t>
      </w:r>
    </w:p>
    <w:p w14:paraId="0412B3B3" w14:textId="77777777" w:rsidR="00E04DF0" w:rsidRPr="00361965" w:rsidRDefault="00E04DF0" w:rsidP="00B03E48">
      <w:pPr>
        <w:pStyle w:val="ListParagraph"/>
        <w:numPr>
          <w:ilvl w:val="0"/>
          <w:numId w:val="10"/>
        </w:numPr>
        <w:spacing w:line="240" w:lineRule="auto"/>
        <w:jc w:val="both"/>
        <w:rPr>
          <w:rFonts w:ascii="Aptos" w:hAnsi="Aptos"/>
        </w:rPr>
      </w:pPr>
      <w:r w:rsidRPr="00361965">
        <w:rPr>
          <w:rFonts w:ascii="Aptos" w:hAnsi="Aptos"/>
        </w:rPr>
        <w:t>a safe working environment.</w:t>
      </w:r>
    </w:p>
    <w:p w14:paraId="5C84839C" w14:textId="77777777" w:rsidR="00E04DF0" w:rsidRPr="00361965" w:rsidRDefault="00E04DF0" w:rsidP="00B03E48">
      <w:pPr>
        <w:pStyle w:val="ListParagraph"/>
        <w:numPr>
          <w:ilvl w:val="0"/>
          <w:numId w:val="10"/>
        </w:numPr>
        <w:spacing w:line="240" w:lineRule="auto"/>
        <w:jc w:val="both"/>
        <w:rPr>
          <w:rFonts w:ascii="Aptos" w:hAnsi="Aptos"/>
        </w:rPr>
      </w:pPr>
      <w:r w:rsidRPr="00361965">
        <w:rPr>
          <w:rFonts w:ascii="Aptos" w:hAnsi="Aptos"/>
        </w:rPr>
        <w:t>be treated in accordance with applicable employment and equal opportunities legislation.</w:t>
      </w:r>
    </w:p>
    <w:p w14:paraId="62B9F09B" w14:textId="77777777" w:rsidR="00E04DF0" w:rsidRPr="00361965" w:rsidRDefault="00E04DF0" w:rsidP="00B03E48">
      <w:pPr>
        <w:pStyle w:val="ListParagraph"/>
        <w:numPr>
          <w:ilvl w:val="0"/>
          <w:numId w:val="10"/>
        </w:numPr>
        <w:spacing w:line="240" w:lineRule="auto"/>
        <w:jc w:val="both"/>
        <w:rPr>
          <w:rFonts w:ascii="Aptos" w:hAnsi="Aptos"/>
        </w:rPr>
      </w:pPr>
      <w:r w:rsidRPr="00361965">
        <w:rPr>
          <w:rFonts w:ascii="Aptos" w:hAnsi="Aptos"/>
        </w:rPr>
        <w:t>receive feedback on your performance.</w:t>
      </w:r>
    </w:p>
    <w:p w14:paraId="12504A98" w14:textId="77777777" w:rsidR="00E04DF0" w:rsidRPr="00361965" w:rsidRDefault="00E04DF0" w:rsidP="00B03E48">
      <w:pPr>
        <w:pStyle w:val="ListParagraph"/>
        <w:numPr>
          <w:ilvl w:val="0"/>
          <w:numId w:val="10"/>
        </w:numPr>
        <w:spacing w:line="240" w:lineRule="auto"/>
        <w:jc w:val="both"/>
        <w:rPr>
          <w:rFonts w:ascii="Aptos" w:hAnsi="Aptos"/>
        </w:rPr>
      </w:pPr>
      <w:r w:rsidRPr="00361965">
        <w:rPr>
          <w:rFonts w:ascii="Aptos" w:hAnsi="Aptos"/>
        </w:rPr>
        <w:t>the opportunity to provide feedback on the relevance and quality of the activity.</w:t>
      </w:r>
    </w:p>
    <w:p w14:paraId="2D4A6C5B" w14:textId="77777777" w:rsidR="00E04DF0" w:rsidRPr="00361965" w:rsidRDefault="00E04DF0" w:rsidP="00B03E48">
      <w:pPr>
        <w:pStyle w:val="ListParagraph"/>
        <w:numPr>
          <w:ilvl w:val="0"/>
          <w:numId w:val="10"/>
        </w:numPr>
        <w:spacing w:line="240" w:lineRule="auto"/>
        <w:jc w:val="both"/>
        <w:rPr>
          <w:rFonts w:ascii="Aptos" w:hAnsi="Aptos"/>
        </w:rPr>
      </w:pPr>
      <w:r w:rsidRPr="00361965">
        <w:rPr>
          <w:rFonts w:ascii="Aptos" w:hAnsi="Aptos"/>
        </w:rPr>
        <w:t>support from university staff prior to, during and after your work placement or work-based project.</w:t>
      </w:r>
    </w:p>
    <w:p w14:paraId="75F131C7" w14:textId="1F0BC750" w:rsidR="00E04DF0" w:rsidRPr="00361965" w:rsidRDefault="004454C4" w:rsidP="00B03E48">
      <w:pPr>
        <w:pStyle w:val="Heading3"/>
        <w:spacing w:before="0" w:after="200" w:line="240" w:lineRule="auto"/>
        <w:rPr>
          <w:rFonts w:ascii="Aptos" w:hAnsi="Aptos"/>
          <w:color w:val="006938"/>
        </w:rPr>
      </w:pPr>
      <w:bookmarkStart w:id="25" w:name="_Toc208580540"/>
      <w:r w:rsidRPr="00361965">
        <w:rPr>
          <w:rFonts w:ascii="Aptos" w:hAnsi="Aptos"/>
          <w:color w:val="006938"/>
        </w:rPr>
        <w:t>6</w:t>
      </w:r>
      <w:r w:rsidR="00EB6252" w:rsidRPr="00361965">
        <w:rPr>
          <w:rFonts w:ascii="Aptos" w:hAnsi="Aptos"/>
          <w:color w:val="006938"/>
        </w:rPr>
        <w:t xml:space="preserve">.2 </w:t>
      </w:r>
      <w:r w:rsidR="00E04DF0" w:rsidRPr="00361965">
        <w:rPr>
          <w:rFonts w:ascii="Aptos" w:hAnsi="Aptos"/>
          <w:color w:val="006938"/>
        </w:rPr>
        <w:t>Keeping you safe</w:t>
      </w:r>
      <w:bookmarkEnd w:id="25"/>
    </w:p>
    <w:p w14:paraId="410F9575" w14:textId="77777777" w:rsidR="00E04DF0" w:rsidRPr="00361965" w:rsidRDefault="00E04DF0" w:rsidP="00B03E48">
      <w:pPr>
        <w:spacing w:line="240" w:lineRule="auto"/>
        <w:jc w:val="both"/>
        <w:rPr>
          <w:rFonts w:ascii="Aptos" w:hAnsi="Aptos" w:cs="Segoe UI"/>
          <w:color w:val="000000"/>
          <w:shd w:val="clear" w:color="auto" w:fill="FFFFFF"/>
        </w:rPr>
      </w:pPr>
      <w:r w:rsidRPr="00361965">
        <w:rPr>
          <w:rFonts w:ascii="Aptos" w:hAnsi="Aptos"/>
        </w:rPr>
        <w:t>In line with the </w:t>
      </w:r>
      <w:hyperlink r:id="rId51" w:history="1">
        <w:r w:rsidRPr="00361965">
          <w:rPr>
            <w:rStyle w:val="Hyperlink"/>
            <w:rFonts w:ascii="Aptos" w:eastAsia="Times New Roman" w:hAnsi="Aptos" w:cs="Open Sans"/>
          </w:rPr>
          <w:t>Health and Safety (Training for Employment) Regulations (1990)</w:t>
        </w:r>
      </w:hyperlink>
      <w:r w:rsidRPr="00361965">
        <w:rPr>
          <w:rFonts w:ascii="Aptos" w:hAnsi="Aptos"/>
        </w:rPr>
        <w:t xml:space="preserve">, when undertaking relevant training in the UK, for health and safety purposes individuals are treated as an employee of the host organisation. For our work-based learning activity, this </w:t>
      </w:r>
      <w:r w:rsidRPr="00361965">
        <w:rPr>
          <w:rFonts w:ascii="Aptos" w:hAnsi="Aptos" w:cs="Segoe UI"/>
          <w:color w:val="000000"/>
          <w:shd w:val="clear" w:color="auto" w:fill="FFFFFF"/>
        </w:rPr>
        <w:t>safeguards both the organisation and you as a student. Therefore, all UK-based organisations are asked to confirm they hold Employer and/or Public Liability insurances or equivalent for overseas placements prior to hosting students on work placement.</w:t>
      </w:r>
    </w:p>
    <w:p w14:paraId="0DE56E37" w14:textId="77777777" w:rsidR="00E04DF0" w:rsidRPr="00361965" w:rsidRDefault="00E04DF0" w:rsidP="00B03E48">
      <w:pPr>
        <w:spacing w:line="240" w:lineRule="auto"/>
        <w:rPr>
          <w:rFonts w:ascii="Aptos" w:hAnsi="Aptos" w:cs="Segoe UI"/>
          <w:color w:val="000000"/>
          <w:shd w:val="clear" w:color="auto" w:fill="FFFFFF"/>
        </w:rPr>
      </w:pPr>
      <w:r w:rsidRPr="00361965">
        <w:rPr>
          <w:rFonts w:ascii="Aptos" w:hAnsi="Aptos" w:cs="Segoe UI"/>
          <w:color w:val="000000"/>
          <w:shd w:val="clear" w:color="auto" w:fill="FFFFFF"/>
        </w:rPr>
        <w:t xml:space="preserve">It is also advised that students </w:t>
      </w:r>
      <w:hyperlink r:id="rId52" w:history="1">
        <w:proofErr w:type="spellStart"/>
        <w:r w:rsidRPr="00361965">
          <w:rPr>
            <w:rStyle w:val="Hyperlink"/>
            <w:rFonts w:ascii="Aptos" w:eastAsia="Times New Roman" w:hAnsi="Aptos"/>
          </w:rPr>
          <w:t>Safezone</w:t>
        </w:r>
        <w:proofErr w:type="spellEnd"/>
        <w:r w:rsidRPr="00361965">
          <w:rPr>
            <w:rStyle w:val="Hyperlink"/>
            <w:rFonts w:ascii="Aptos" w:eastAsia="Times New Roman" w:hAnsi="Aptos"/>
          </w:rPr>
          <w:t xml:space="preserve"> App</w:t>
        </w:r>
      </w:hyperlink>
      <w:r w:rsidRPr="00361965">
        <w:rPr>
          <w:rFonts w:ascii="Aptos" w:eastAsia="Times New Roman" w:hAnsi="Aptos"/>
        </w:rPr>
        <w:t xml:space="preserve"> while on placement or conducting any work on an external site.</w:t>
      </w:r>
    </w:p>
    <w:p w14:paraId="6E17FFCC" w14:textId="4E5596F5" w:rsidR="00E04DF0" w:rsidRPr="00361965" w:rsidRDefault="004454C4" w:rsidP="00B03E48">
      <w:pPr>
        <w:pStyle w:val="Heading3"/>
        <w:spacing w:before="0" w:after="200" w:line="240" w:lineRule="auto"/>
        <w:rPr>
          <w:rFonts w:ascii="Aptos" w:hAnsi="Aptos"/>
          <w:color w:val="006938"/>
        </w:rPr>
      </w:pPr>
      <w:bookmarkStart w:id="26" w:name="_Toc208580541"/>
      <w:r w:rsidRPr="00361965">
        <w:rPr>
          <w:rFonts w:ascii="Aptos" w:hAnsi="Aptos"/>
          <w:color w:val="006938"/>
        </w:rPr>
        <w:t>6</w:t>
      </w:r>
      <w:r w:rsidR="00EB6252" w:rsidRPr="00361965">
        <w:rPr>
          <w:rFonts w:ascii="Aptos" w:hAnsi="Aptos"/>
          <w:color w:val="006938"/>
        </w:rPr>
        <w:t xml:space="preserve">.3 </w:t>
      </w:r>
      <w:r w:rsidR="00E04DF0" w:rsidRPr="00361965">
        <w:rPr>
          <w:rFonts w:ascii="Aptos" w:hAnsi="Aptos"/>
          <w:color w:val="006938"/>
        </w:rPr>
        <w:t>Be prepared</w:t>
      </w:r>
      <w:bookmarkEnd w:id="26"/>
    </w:p>
    <w:p w14:paraId="29BD3324" w14:textId="77777777" w:rsidR="00E04DF0" w:rsidRPr="00361965" w:rsidRDefault="00E04DF0" w:rsidP="00B03E48">
      <w:pPr>
        <w:spacing w:line="240" w:lineRule="auto"/>
        <w:rPr>
          <w:rFonts w:ascii="Aptos" w:hAnsi="Aptos"/>
        </w:rPr>
      </w:pPr>
      <w:r w:rsidRPr="00361965">
        <w:rPr>
          <w:rFonts w:ascii="Aptos" w:hAnsi="Aptos"/>
        </w:rPr>
        <w:t>You must fully engage with all preparatory activities as set by your programme/Module Coordinator which will ensure you are prepared to fully participate in and to successfully complete your work-based learning and any related assignments.</w:t>
      </w:r>
    </w:p>
    <w:p w14:paraId="5A5FB3A2" w14:textId="77777777" w:rsidR="00E04DF0" w:rsidRPr="00361965" w:rsidRDefault="00E04DF0" w:rsidP="00B03E48">
      <w:pPr>
        <w:spacing w:line="240" w:lineRule="auto"/>
        <w:rPr>
          <w:rFonts w:ascii="Aptos" w:hAnsi="Aptos"/>
        </w:rPr>
      </w:pPr>
      <w:r w:rsidRPr="00361965">
        <w:rPr>
          <w:rFonts w:ascii="Aptos" w:hAnsi="Aptos"/>
        </w:rPr>
        <w:t xml:space="preserve">Students should also consider having a current CV and up-to-date LinkedIn profile as many organisations now use this to connect to students directly. We would strongly encourage all students to utilise the vast resources readily available from the Careers team including </w:t>
      </w:r>
      <w:hyperlink r:id="rId53">
        <w:r w:rsidRPr="00361965">
          <w:rPr>
            <w:rStyle w:val="Hyperlink"/>
            <w:rFonts w:ascii="Aptos" w:hAnsi="Aptos"/>
          </w:rPr>
          <w:t>Careers on Canvas</w:t>
        </w:r>
      </w:hyperlink>
      <w:r w:rsidRPr="00361965">
        <w:rPr>
          <w:rFonts w:ascii="Aptos" w:hAnsi="Aptos"/>
        </w:rPr>
        <w:t xml:space="preserve"> and </w:t>
      </w:r>
      <w:hyperlink r:id="rId54">
        <w:r w:rsidRPr="00361965">
          <w:rPr>
            <w:rStyle w:val="Hyperlink"/>
            <w:rFonts w:ascii="Aptos" w:hAnsi="Aptos"/>
          </w:rPr>
          <w:t>Career Set</w:t>
        </w:r>
      </w:hyperlink>
      <w:r w:rsidRPr="00361965">
        <w:rPr>
          <w:rFonts w:ascii="Aptos" w:hAnsi="Aptos"/>
        </w:rPr>
        <w:t>.</w:t>
      </w:r>
    </w:p>
    <w:p w14:paraId="247B399A" w14:textId="77777777" w:rsidR="00E04DF0" w:rsidRPr="00361965" w:rsidRDefault="00E04DF0" w:rsidP="00B03E48">
      <w:pPr>
        <w:spacing w:line="240" w:lineRule="auto"/>
        <w:jc w:val="both"/>
        <w:rPr>
          <w:rFonts w:ascii="Aptos" w:hAnsi="Aptos"/>
        </w:rPr>
      </w:pPr>
      <w:r w:rsidRPr="00361965">
        <w:rPr>
          <w:rFonts w:ascii="Aptos" w:hAnsi="Aptos"/>
        </w:rPr>
        <w:t xml:space="preserve">If you have an undisclosed learning disability, students can also access support from </w:t>
      </w:r>
      <w:hyperlink r:id="rId55" w:history="1">
        <w:r w:rsidRPr="00361965">
          <w:rPr>
            <w:rStyle w:val="Hyperlink"/>
            <w:rFonts w:ascii="Aptos" w:hAnsi="Aptos" w:cs="Segoe UI"/>
          </w:rPr>
          <w:t>EmployAbility</w:t>
        </w:r>
      </w:hyperlink>
      <w:r w:rsidRPr="00361965">
        <w:rPr>
          <w:rStyle w:val="cf01"/>
          <w:rFonts w:ascii="Aptos" w:hAnsi="Aptos"/>
          <w:sz w:val="22"/>
          <w:szCs w:val="22"/>
        </w:rPr>
        <w:t>, of which they University of Stirling are partners, if you feel you require more support to prepare for the workplace.</w:t>
      </w:r>
    </w:p>
    <w:p w14:paraId="265D8411" w14:textId="0782A31B" w:rsidR="00E04DF0" w:rsidRPr="00361965" w:rsidRDefault="004454C4" w:rsidP="00B03E48">
      <w:pPr>
        <w:pStyle w:val="Heading3"/>
        <w:spacing w:before="0" w:after="200" w:line="240" w:lineRule="auto"/>
        <w:rPr>
          <w:rFonts w:ascii="Aptos" w:hAnsi="Aptos"/>
          <w:color w:val="006938"/>
        </w:rPr>
      </w:pPr>
      <w:bookmarkStart w:id="27" w:name="_Toc208580542"/>
      <w:r w:rsidRPr="00361965">
        <w:rPr>
          <w:rFonts w:ascii="Aptos" w:hAnsi="Aptos"/>
          <w:color w:val="006938"/>
        </w:rPr>
        <w:t>6</w:t>
      </w:r>
      <w:r w:rsidR="00E66DC3" w:rsidRPr="00361965">
        <w:rPr>
          <w:rFonts w:ascii="Aptos" w:hAnsi="Aptos"/>
          <w:color w:val="006938"/>
        </w:rPr>
        <w:t xml:space="preserve">.4 </w:t>
      </w:r>
      <w:r w:rsidR="00E04DF0" w:rsidRPr="00361965">
        <w:rPr>
          <w:rFonts w:ascii="Aptos" w:hAnsi="Aptos"/>
          <w:color w:val="006938"/>
        </w:rPr>
        <w:t>Adhere to process and procedure</w:t>
      </w:r>
      <w:bookmarkEnd w:id="27"/>
    </w:p>
    <w:p w14:paraId="664BA0EF" w14:textId="77777777" w:rsidR="00D30471" w:rsidRPr="00361965" w:rsidRDefault="00E04DF0" w:rsidP="00B03E48">
      <w:pPr>
        <w:spacing w:line="240" w:lineRule="auto"/>
        <w:jc w:val="both"/>
        <w:rPr>
          <w:rFonts w:ascii="Aptos" w:hAnsi="Aptos"/>
        </w:rPr>
      </w:pPr>
      <w:r w:rsidRPr="00361965">
        <w:rPr>
          <w:rFonts w:ascii="Aptos" w:hAnsi="Aptos"/>
        </w:rPr>
        <w:t xml:space="preserve">You are required to ensure full compliance with this policy prior to and during any work placement or work-based project. Whether you have sourced a placement or project yourself, or this has been sourced for you by the university, you must ensure this has been fully approved and signed off by your Module Coordinator prior to you undertaking any activity externally. </w:t>
      </w:r>
    </w:p>
    <w:p w14:paraId="6CA03FB6" w14:textId="6B112FAB" w:rsidR="00E04DF0" w:rsidRPr="00361965" w:rsidRDefault="00E04DF0" w:rsidP="00B03E48">
      <w:pPr>
        <w:spacing w:line="240" w:lineRule="auto"/>
        <w:jc w:val="both"/>
        <w:rPr>
          <w:rFonts w:ascii="Aptos" w:hAnsi="Aptos"/>
        </w:rPr>
      </w:pPr>
      <w:r w:rsidRPr="00361965">
        <w:rPr>
          <w:rFonts w:ascii="Aptos" w:hAnsi="Aptos"/>
        </w:rPr>
        <w:t>You should participate</w:t>
      </w:r>
      <w:r w:rsidR="00D30471" w:rsidRPr="00361965">
        <w:rPr>
          <w:rFonts w:ascii="Aptos" w:hAnsi="Aptos"/>
        </w:rPr>
        <w:t xml:space="preserve"> fully</w:t>
      </w:r>
      <w:r w:rsidRPr="00361965">
        <w:rPr>
          <w:rFonts w:ascii="Aptos" w:hAnsi="Aptos"/>
        </w:rPr>
        <w:t xml:space="preserve"> in the completion of the Work Placement/Work-Based Project Agreement and Risk Assessment Form (WBL2.1/2.2) as well as reviewing the responsibilities outlined for students in the Student Placement/Project Handbook.</w:t>
      </w:r>
    </w:p>
    <w:p w14:paraId="634CCA61" w14:textId="016613A8" w:rsidR="001D7D85" w:rsidRPr="00361965" w:rsidRDefault="00882DC9" w:rsidP="00F5021B">
      <w:pPr>
        <w:spacing w:line="240" w:lineRule="auto"/>
        <w:jc w:val="both"/>
        <w:rPr>
          <w:rFonts w:ascii="Aptos" w:hAnsi="Aptos"/>
        </w:rPr>
      </w:pPr>
      <w:r w:rsidRPr="00361965">
        <w:rPr>
          <w:rFonts w:ascii="Aptos" w:hAnsi="Aptos"/>
          <w:b/>
          <w:bCs/>
        </w:rPr>
        <w:t>Note:</w:t>
      </w:r>
      <w:r w:rsidRPr="00361965">
        <w:rPr>
          <w:rFonts w:ascii="Aptos" w:hAnsi="Aptos"/>
        </w:rPr>
        <w:t xml:space="preserve"> </w:t>
      </w:r>
      <w:r w:rsidR="00F14C87" w:rsidRPr="00361965">
        <w:rPr>
          <w:rFonts w:ascii="Aptos" w:hAnsi="Aptos"/>
        </w:rPr>
        <w:t xml:space="preserve">It is essential that Work Placement/Work-Based Project Agreement and Risk Assessment Form (WBL2.1/2.2) captures </w:t>
      </w:r>
      <w:r w:rsidR="00F14C87" w:rsidRPr="00361965">
        <w:rPr>
          <w:rFonts w:ascii="Aptos" w:hAnsi="Aptos"/>
          <w:u w:val="single"/>
        </w:rPr>
        <w:t>every</w:t>
      </w:r>
      <w:r w:rsidR="00F14C87" w:rsidRPr="00361965">
        <w:rPr>
          <w:rFonts w:ascii="Aptos" w:hAnsi="Aptos"/>
        </w:rPr>
        <w:t xml:space="preserve"> aspect of a your work placement or work-based project to ensure that the university representative signing this agreement can make a clear assessment and informed judgement on the suitability of the potential placement/project and level of risks involved before a </w:t>
      </w:r>
      <w:r w:rsidR="00270FD5" w:rsidRPr="00361965">
        <w:rPr>
          <w:rFonts w:ascii="Aptos" w:hAnsi="Aptos"/>
        </w:rPr>
        <w:t>you</w:t>
      </w:r>
      <w:r w:rsidR="00F14C87" w:rsidRPr="00361965">
        <w:rPr>
          <w:rFonts w:ascii="Aptos" w:hAnsi="Aptos"/>
        </w:rPr>
        <w:t xml:space="preserve"> commence</w:t>
      </w:r>
      <w:r w:rsidR="00270FD5" w:rsidRPr="00361965">
        <w:rPr>
          <w:rFonts w:ascii="Aptos" w:hAnsi="Aptos"/>
        </w:rPr>
        <w:t xml:space="preserve"> any</w:t>
      </w:r>
      <w:r w:rsidR="00F14C87" w:rsidRPr="00361965">
        <w:rPr>
          <w:rFonts w:ascii="Aptos" w:hAnsi="Aptos"/>
        </w:rPr>
        <w:t xml:space="preserve"> activity with an employer. </w:t>
      </w:r>
      <w:r w:rsidR="00B907B6" w:rsidRPr="00361965">
        <w:rPr>
          <w:rFonts w:ascii="Aptos" w:hAnsi="Aptos"/>
        </w:rPr>
        <w:t>No work placement or work-based project will be completely risk free</w:t>
      </w:r>
      <w:r w:rsidR="0094547F" w:rsidRPr="00361965">
        <w:rPr>
          <w:rFonts w:ascii="Aptos" w:hAnsi="Aptos"/>
        </w:rPr>
        <w:t xml:space="preserve"> however and we must follow risk assessment processes fully to mitigate risk and align to national standards such as those set by </w:t>
      </w:r>
      <w:hyperlink r:id="rId56" w:history="1">
        <w:r w:rsidR="0094547F" w:rsidRPr="00361965">
          <w:rPr>
            <w:rStyle w:val="Hyperlink"/>
            <w:rFonts w:ascii="Aptos" w:hAnsi="Aptos"/>
          </w:rPr>
          <w:t>ASET</w:t>
        </w:r>
      </w:hyperlink>
      <w:r w:rsidR="0094547F" w:rsidRPr="00361965">
        <w:rPr>
          <w:rFonts w:ascii="Aptos" w:hAnsi="Aptos"/>
        </w:rPr>
        <w:t>.</w:t>
      </w:r>
      <w:r w:rsidR="00F5021B" w:rsidRPr="00361965">
        <w:rPr>
          <w:rFonts w:ascii="Aptos" w:hAnsi="Aptos"/>
        </w:rPr>
        <w:t xml:space="preserve"> The Module Coordinator or university representative signing the forms off must be able to </w:t>
      </w:r>
      <w:r w:rsidR="00F5021B" w:rsidRPr="00361965">
        <w:rPr>
          <w:rFonts w:ascii="Aptos" w:hAnsi="Aptos"/>
          <w:u w:val="single"/>
        </w:rPr>
        <w:t>fully</w:t>
      </w:r>
      <w:r w:rsidR="00F5021B" w:rsidRPr="00361965">
        <w:rPr>
          <w:rFonts w:ascii="Aptos" w:hAnsi="Aptos"/>
        </w:rPr>
        <w:t xml:space="preserve"> understand what you will be doing, where you will be based, what risks have been identified and how these have been mitigated. As they can only make decisions based on the information provided</w:t>
      </w:r>
      <w:r w:rsidR="00CF7FD0" w:rsidRPr="00361965">
        <w:rPr>
          <w:rFonts w:ascii="Aptos" w:hAnsi="Aptos"/>
        </w:rPr>
        <w:t xml:space="preserve"> on WBL2.1/2.2</w:t>
      </w:r>
      <w:r w:rsidR="00F5021B" w:rsidRPr="00361965">
        <w:rPr>
          <w:rFonts w:ascii="Aptos" w:hAnsi="Aptos"/>
        </w:rPr>
        <w:t xml:space="preserve">, students and employers </w:t>
      </w:r>
      <w:r w:rsidR="00F5021B" w:rsidRPr="00361965">
        <w:rPr>
          <w:rFonts w:ascii="Aptos" w:hAnsi="Aptos"/>
          <w:u w:val="single"/>
        </w:rPr>
        <w:t>must</w:t>
      </w:r>
      <w:r w:rsidR="00F5021B" w:rsidRPr="00361965">
        <w:rPr>
          <w:rFonts w:ascii="Aptos" w:hAnsi="Aptos"/>
        </w:rPr>
        <w:t xml:space="preserve"> provide all the necessary and specific </w:t>
      </w:r>
      <w:r w:rsidR="00321897" w:rsidRPr="00361965">
        <w:rPr>
          <w:rFonts w:ascii="Aptos" w:hAnsi="Aptos"/>
        </w:rPr>
        <w:t xml:space="preserve">individual </w:t>
      </w:r>
      <w:r w:rsidR="00F5021B" w:rsidRPr="00361965">
        <w:rPr>
          <w:rFonts w:ascii="Aptos" w:hAnsi="Aptos"/>
        </w:rPr>
        <w:t>detail</w:t>
      </w:r>
      <w:r w:rsidR="00ED73C6" w:rsidRPr="00361965">
        <w:rPr>
          <w:rFonts w:ascii="Aptos" w:hAnsi="Aptos"/>
        </w:rPr>
        <w:t xml:space="preserve"> </w:t>
      </w:r>
      <w:r w:rsidR="009C480E" w:rsidRPr="00361965">
        <w:rPr>
          <w:rFonts w:ascii="Aptos" w:hAnsi="Aptos"/>
        </w:rPr>
        <w:t>s (</w:t>
      </w:r>
      <w:r w:rsidR="00ED73C6" w:rsidRPr="00361965">
        <w:rPr>
          <w:rFonts w:ascii="Aptos" w:hAnsi="Aptos"/>
        </w:rPr>
        <w:t>such as ARUAs, off</w:t>
      </w:r>
      <w:r w:rsidR="00321897" w:rsidRPr="00361965">
        <w:rPr>
          <w:rFonts w:ascii="Aptos" w:hAnsi="Aptos"/>
        </w:rPr>
        <w:t>-</w:t>
      </w:r>
      <w:r w:rsidR="00ED73C6" w:rsidRPr="00361965">
        <w:rPr>
          <w:rFonts w:ascii="Aptos" w:hAnsi="Aptos"/>
        </w:rPr>
        <w:t>site working etc)</w:t>
      </w:r>
      <w:r w:rsidR="00745503" w:rsidRPr="00361965">
        <w:rPr>
          <w:rFonts w:ascii="Aptos" w:hAnsi="Aptos"/>
        </w:rPr>
        <w:t>.</w:t>
      </w:r>
    </w:p>
    <w:p w14:paraId="50E41C46" w14:textId="5600EF8E" w:rsidR="005A0419" w:rsidRPr="00361965" w:rsidRDefault="005A0419" w:rsidP="005A0419">
      <w:pPr>
        <w:spacing w:line="240" w:lineRule="auto"/>
        <w:jc w:val="both"/>
        <w:rPr>
          <w:rStyle w:val="Hyperlink"/>
          <w:rFonts w:ascii="Aptos" w:hAnsi="Aptos"/>
          <w:color w:val="auto"/>
          <w:u w:val="none"/>
        </w:rPr>
      </w:pPr>
      <w:r w:rsidRPr="00361965">
        <w:rPr>
          <w:rStyle w:val="Hyperlink"/>
          <w:rFonts w:ascii="Aptos" w:hAnsi="Aptos"/>
          <w:color w:val="auto"/>
          <w:u w:val="none"/>
        </w:rPr>
        <w:t>Samples of completed Work Placement/Work-Based Projects Agreements and Risk Assessments are available</w:t>
      </w:r>
      <w:r w:rsidR="00E55C72" w:rsidRPr="00361965">
        <w:rPr>
          <w:rStyle w:val="Hyperlink"/>
          <w:rFonts w:ascii="Aptos" w:hAnsi="Aptos"/>
          <w:color w:val="auto"/>
          <w:u w:val="none"/>
        </w:rPr>
        <w:t xml:space="preserve"> </w:t>
      </w:r>
      <w:hyperlink r:id="rId57" w:history="1">
        <w:r w:rsidR="00E55C72" w:rsidRPr="00361965">
          <w:rPr>
            <w:rStyle w:val="Hyperlink"/>
            <w:rFonts w:ascii="Aptos" w:hAnsi="Aptos"/>
          </w:rPr>
          <w:t>via the website</w:t>
        </w:r>
      </w:hyperlink>
      <w:r w:rsidRPr="00361965">
        <w:rPr>
          <w:rStyle w:val="Hyperlink"/>
          <w:rFonts w:ascii="Aptos" w:eastAsia="Times New Roman" w:hAnsi="Aptos" w:cs="Open Sans"/>
          <w:color w:val="auto"/>
          <w:u w:val="none"/>
        </w:rPr>
        <w:t>.</w:t>
      </w:r>
    </w:p>
    <w:p w14:paraId="075D4280" w14:textId="0EDD3587" w:rsidR="000370BF" w:rsidRPr="00361965" w:rsidRDefault="000370BF" w:rsidP="000370BF">
      <w:pPr>
        <w:pStyle w:val="Heading4"/>
        <w:rPr>
          <w:rFonts w:ascii="Aptos" w:hAnsi="Aptos"/>
          <w:i w:val="0"/>
          <w:iCs w:val="0"/>
          <w:color w:val="006938"/>
        </w:rPr>
      </w:pPr>
      <w:r w:rsidRPr="00361965">
        <w:rPr>
          <w:rFonts w:ascii="Aptos" w:hAnsi="Aptos"/>
          <w:i w:val="0"/>
          <w:iCs w:val="0"/>
          <w:color w:val="006938"/>
        </w:rPr>
        <w:t>6.4.1 Student Placement/Project Handbook</w:t>
      </w:r>
    </w:p>
    <w:p w14:paraId="64241593" w14:textId="60E71437" w:rsidR="001D2D69" w:rsidRPr="00361965" w:rsidRDefault="001D2D69" w:rsidP="00F5021B">
      <w:pPr>
        <w:spacing w:line="240" w:lineRule="auto"/>
        <w:jc w:val="both"/>
        <w:rPr>
          <w:rFonts w:ascii="Aptos" w:hAnsi="Aptos"/>
        </w:rPr>
      </w:pPr>
      <w:r w:rsidRPr="00361965">
        <w:rPr>
          <w:rFonts w:ascii="Aptos" w:hAnsi="Aptos"/>
        </w:rPr>
        <w:t xml:space="preserve">You will </w:t>
      </w:r>
      <w:r w:rsidR="00353FE0" w:rsidRPr="00361965">
        <w:rPr>
          <w:rFonts w:ascii="Aptos" w:hAnsi="Aptos"/>
        </w:rPr>
        <w:t>receive a student placement/project hand</w:t>
      </w:r>
      <w:r w:rsidR="00FA1957" w:rsidRPr="00361965">
        <w:rPr>
          <w:rFonts w:ascii="Aptos" w:hAnsi="Aptos"/>
        </w:rPr>
        <w:t xml:space="preserve">book prior to commencing your work-based learning which will confirm key information and dates relating to your specific </w:t>
      </w:r>
      <w:r w:rsidR="000370BF" w:rsidRPr="00361965">
        <w:rPr>
          <w:rFonts w:ascii="Aptos" w:hAnsi="Aptos"/>
        </w:rPr>
        <w:t>module</w:t>
      </w:r>
      <w:r w:rsidR="00FA1957" w:rsidRPr="00361965">
        <w:rPr>
          <w:rFonts w:ascii="Aptos" w:hAnsi="Aptos"/>
        </w:rPr>
        <w:t>.</w:t>
      </w:r>
    </w:p>
    <w:p w14:paraId="0CA0FE78" w14:textId="649C5F28" w:rsidR="00E04DF0" w:rsidRPr="00361965" w:rsidRDefault="004454C4" w:rsidP="00B03E48">
      <w:pPr>
        <w:pStyle w:val="Heading3"/>
        <w:spacing w:before="0" w:after="200" w:line="240" w:lineRule="auto"/>
        <w:rPr>
          <w:rFonts w:ascii="Aptos" w:hAnsi="Aptos"/>
          <w:color w:val="006938"/>
        </w:rPr>
      </w:pPr>
      <w:bookmarkStart w:id="28" w:name="_Toc208580543"/>
      <w:r w:rsidRPr="00361965">
        <w:rPr>
          <w:rFonts w:ascii="Aptos" w:hAnsi="Aptos"/>
          <w:color w:val="006938"/>
        </w:rPr>
        <w:t>6</w:t>
      </w:r>
      <w:r w:rsidR="001222C3" w:rsidRPr="00361965">
        <w:rPr>
          <w:rFonts w:ascii="Aptos" w:hAnsi="Aptos"/>
          <w:color w:val="006938"/>
        </w:rPr>
        <w:t>.5</w:t>
      </w:r>
      <w:r w:rsidR="00CA3018" w:rsidRPr="00361965">
        <w:rPr>
          <w:rFonts w:ascii="Aptos" w:hAnsi="Aptos"/>
          <w:color w:val="006938"/>
        </w:rPr>
        <w:t xml:space="preserve"> </w:t>
      </w:r>
      <w:r w:rsidR="00E04DF0" w:rsidRPr="00361965">
        <w:rPr>
          <w:rFonts w:ascii="Aptos" w:hAnsi="Aptos"/>
          <w:color w:val="006938"/>
        </w:rPr>
        <w:t>Demonstrate professionalism</w:t>
      </w:r>
      <w:bookmarkEnd w:id="28"/>
    </w:p>
    <w:p w14:paraId="174F0661" w14:textId="77777777" w:rsidR="00E04DF0" w:rsidRPr="00361965" w:rsidRDefault="00E04DF0" w:rsidP="00B03E48">
      <w:pPr>
        <w:spacing w:line="240" w:lineRule="auto"/>
        <w:jc w:val="both"/>
        <w:rPr>
          <w:rFonts w:ascii="Aptos" w:hAnsi="Aptos"/>
        </w:rPr>
      </w:pPr>
      <w:r w:rsidRPr="00361965">
        <w:rPr>
          <w:rFonts w:ascii="Aptos" w:hAnsi="Aptos"/>
        </w:rPr>
        <w:t>Whilst completing your work placement or work-based learning project, you must be aware of and adhere to all legislative requirements (including GDPR) as well as Health and Safety requirements set out by the organisation during the induction. You should always behave in a professional manner and carry out the activities assigned to you with the highest levels of professionalism.</w:t>
      </w:r>
    </w:p>
    <w:p w14:paraId="4DB48756" w14:textId="77777777" w:rsidR="00E04DF0" w:rsidRPr="00361965" w:rsidRDefault="00E04DF0" w:rsidP="00B03E48">
      <w:pPr>
        <w:spacing w:line="240" w:lineRule="auto"/>
        <w:jc w:val="both"/>
        <w:rPr>
          <w:rFonts w:ascii="Aptos" w:hAnsi="Aptos"/>
        </w:rPr>
      </w:pPr>
      <w:r w:rsidRPr="00361965">
        <w:rPr>
          <w:rFonts w:ascii="Aptos" w:hAnsi="Aptos"/>
        </w:rPr>
        <w:t>If it has been agreed with the host organisation that you will deliver a tangible output, for example production of a report or presentation, it is your responsibility as the student who has completed that work to ensure this is delivered to the organisation when fully complete. Academic staff (Module Coordinator or academic supervisor) will ensure this is completed and the organisation receives the output agreed.</w:t>
      </w:r>
    </w:p>
    <w:p w14:paraId="57443684" w14:textId="260A47FB" w:rsidR="00AA4C5E" w:rsidRPr="00361965" w:rsidRDefault="00534811" w:rsidP="00B03E48">
      <w:pPr>
        <w:spacing w:line="240" w:lineRule="auto"/>
        <w:jc w:val="both"/>
        <w:rPr>
          <w:rFonts w:ascii="Aptos" w:hAnsi="Aptos"/>
        </w:rPr>
      </w:pPr>
      <w:r w:rsidRPr="00361965">
        <w:rPr>
          <w:rFonts w:ascii="Aptos" w:hAnsi="Aptos"/>
        </w:rPr>
        <w:t>If you are not completing a WBL Ready! preparatory session as part of your module, y</w:t>
      </w:r>
      <w:r w:rsidR="00AA4C5E" w:rsidRPr="00361965">
        <w:rPr>
          <w:rFonts w:ascii="Aptos" w:hAnsi="Aptos"/>
        </w:rPr>
        <w:t xml:space="preserve">ou can also consider completing activities from the university’s </w:t>
      </w:r>
      <w:hyperlink r:id="rId58" w:history="1">
        <w:r w:rsidR="00AA4C5E" w:rsidRPr="00361965">
          <w:rPr>
            <w:rStyle w:val="Hyperlink"/>
            <w:rFonts w:ascii="Aptos" w:hAnsi="Aptos"/>
          </w:rPr>
          <w:t>Professional Skills Academy</w:t>
        </w:r>
      </w:hyperlink>
      <w:r w:rsidR="00AA4C5E" w:rsidRPr="00361965">
        <w:rPr>
          <w:rFonts w:ascii="Aptos" w:hAnsi="Aptos"/>
        </w:rPr>
        <w:t xml:space="preserve"> to help prepare you for your WBL and the wider world of work.</w:t>
      </w:r>
    </w:p>
    <w:p w14:paraId="49E073CA" w14:textId="3CF5DE45" w:rsidR="00E04DF0" w:rsidRPr="00361965" w:rsidRDefault="004454C4" w:rsidP="00B03E48">
      <w:pPr>
        <w:pStyle w:val="Heading3"/>
        <w:spacing w:before="0" w:after="200" w:line="240" w:lineRule="auto"/>
        <w:rPr>
          <w:rFonts w:ascii="Aptos" w:hAnsi="Aptos"/>
          <w:color w:val="006938"/>
        </w:rPr>
      </w:pPr>
      <w:bookmarkStart w:id="29" w:name="_Toc208580544"/>
      <w:r w:rsidRPr="00361965">
        <w:rPr>
          <w:rFonts w:ascii="Aptos" w:hAnsi="Aptos"/>
          <w:color w:val="006938"/>
        </w:rPr>
        <w:t>6</w:t>
      </w:r>
      <w:r w:rsidR="00CA3018" w:rsidRPr="00361965">
        <w:rPr>
          <w:rFonts w:ascii="Aptos" w:hAnsi="Aptos"/>
          <w:color w:val="006938"/>
        </w:rPr>
        <w:t xml:space="preserve">.6 </w:t>
      </w:r>
      <w:r w:rsidR="00E04DF0" w:rsidRPr="00361965">
        <w:rPr>
          <w:rFonts w:ascii="Aptos" w:hAnsi="Aptos"/>
          <w:color w:val="006938"/>
        </w:rPr>
        <w:t>Keeping in contact</w:t>
      </w:r>
      <w:bookmarkEnd w:id="29"/>
    </w:p>
    <w:p w14:paraId="42C6F6A2" w14:textId="77777777" w:rsidR="00E04DF0" w:rsidRPr="00361965" w:rsidRDefault="00E04DF0" w:rsidP="00B03E48">
      <w:pPr>
        <w:spacing w:line="240" w:lineRule="auto"/>
        <w:jc w:val="both"/>
        <w:rPr>
          <w:rFonts w:ascii="Aptos" w:hAnsi="Aptos"/>
        </w:rPr>
      </w:pPr>
      <w:r w:rsidRPr="00361965">
        <w:rPr>
          <w:rFonts w:ascii="Aptos" w:hAnsi="Aptos"/>
        </w:rPr>
        <w:t xml:space="preserve">We appreciate that broad scope of placements and projects may change when live, however this should not impact your academic output which is required for you degree programme. </w:t>
      </w:r>
    </w:p>
    <w:p w14:paraId="65F06E0E" w14:textId="2CD4BBAB" w:rsidR="00E04DF0" w:rsidRPr="00361965" w:rsidRDefault="00E04DF0" w:rsidP="00B03E48">
      <w:pPr>
        <w:spacing w:line="240" w:lineRule="auto"/>
        <w:jc w:val="both"/>
        <w:rPr>
          <w:rFonts w:ascii="Aptos" w:hAnsi="Aptos"/>
        </w:rPr>
      </w:pPr>
      <w:r w:rsidRPr="00361965">
        <w:rPr>
          <w:rFonts w:ascii="Aptos" w:hAnsi="Aptos"/>
        </w:rPr>
        <w:t xml:space="preserve">If, for any reason, the agreed activity as details in your Work Placement/Work-Based Project Agreement and Risk Assessment Form (WBL2.1/2.2) changes significantly during your time with the organisation, you </w:t>
      </w:r>
      <w:r w:rsidR="00760A23" w:rsidRPr="00361965">
        <w:rPr>
          <w:rFonts w:ascii="Aptos" w:hAnsi="Aptos"/>
        </w:rPr>
        <w:t xml:space="preserve">must </w:t>
      </w:r>
      <w:r w:rsidRPr="00361965">
        <w:rPr>
          <w:rFonts w:ascii="Aptos" w:hAnsi="Aptos"/>
        </w:rPr>
        <w:t>contact your Module Coordinator or academic supervisor immediately to discuss. Whilst we want you to have a great experience, we also need to ensure that you are safe, that all parties agree, and that any activity aligns to the academic requirements of your programme.</w:t>
      </w:r>
    </w:p>
    <w:p w14:paraId="53BAFAAF" w14:textId="77777777" w:rsidR="00E04DF0" w:rsidRPr="00361965" w:rsidRDefault="00E04DF0" w:rsidP="00B03E48">
      <w:pPr>
        <w:spacing w:line="240" w:lineRule="auto"/>
        <w:jc w:val="both"/>
        <w:rPr>
          <w:rFonts w:ascii="Aptos" w:hAnsi="Aptos"/>
        </w:rPr>
      </w:pPr>
      <w:r w:rsidRPr="00361965">
        <w:rPr>
          <w:rFonts w:ascii="Aptos" w:hAnsi="Aptos"/>
        </w:rPr>
        <w:t xml:space="preserve">Although you will be classed as an employee during the work placement or work-based project, you are still a University of Stirling student and as such, will continue to have access to all </w:t>
      </w:r>
      <w:hyperlink r:id="rId59">
        <w:r w:rsidRPr="00361965">
          <w:rPr>
            <w:rStyle w:val="Hyperlink"/>
            <w:rFonts w:ascii="Aptos" w:hAnsi="Aptos"/>
          </w:rPr>
          <w:t>Student Support Services</w:t>
        </w:r>
      </w:hyperlink>
      <w:r w:rsidRPr="00361965">
        <w:rPr>
          <w:rFonts w:ascii="Aptos" w:hAnsi="Aptos"/>
        </w:rPr>
        <w:t xml:space="preserve"> available including </w:t>
      </w:r>
      <w:hyperlink r:id="rId60">
        <w:r w:rsidRPr="00361965">
          <w:rPr>
            <w:rStyle w:val="Hyperlink"/>
            <w:rFonts w:ascii="Aptos" w:hAnsi="Aptos"/>
          </w:rPr>
          <w:t>mental health and wellbeing support</w:t>
        </w:r>
      </w:hyperlink>
      <w:r w:rsidRPr="00361965">
        <w:rPr>
          <w:rFonts w:ascii="Aptos" w:hAnsi="Aptos"/>
        </w:rPr>
        <w:t>.</w:t>
      </w:r>
    </w:p>
    <w:p w14:paraId="20377C0F" w14:textId="77777777" w:rsidR="00FF331D" w:rsidRPr="00361965" w:rsidRDefault="00FF331D" w:rsidP="00FF331D">
      <w:pPr>
        <w:spacing w:line="240" w:lineRule="auto"/>
        <w:jc w:val="both"/>
        <w:rPr>
          <w:rFonts w:ascii="Aptos" w:hAnsi="Aptos"/>
        </w:rPr>
      </w:pPr>
      <w:r w:rsidRPr="00361965">
        <w:rPr>
          <w:rFonts w:ascii="Aptos" w:hAnsi="Aptos"/>
        </w:rPr>
        <w:t xml:space="preserve">Please note that, you </w:t>
      </w:r>
      <w:r w:rsidRPr="00361965">
        <w:rPr>
          <w:rFonts w:ascii="Aptos" w:hAnsi="Aptos"/>
          <w:u w:val="single"/>
        </w:rPr>
        <w:t>must only</w:t>
      </w:r>
      <w:r w:rsidRPr="00361965">
        <w:rPr>
          <w:rFonts w:ascii="Aptos" w:hAnsi="Aptos"/>
        </w:rPr>
        <w:t xml:space="preserve"> use your student email for all correspondence relating to a work placement or work-based project as these are part of your degree studies. You must not contact organisations using your personal email address.</w:t>
      </w:r>
    </w:p>
    <w:p w14:paraId="5ACEF3F6" w14:textId="326317FA" w:rsidR="00FF331D" w:rsidRPr="00361965" w:rsidRDefault="004454C4" w:rsidP="00FF331D">
      <w:pPr>
        <w:pStyle w:val="Heading4"/>
        <w:rPr>
          <w:rFonts w:ascii="Aptos" w:hAnsi="Aptos"/>
          <w:i w:val="0"/>
          <w:iCs w:val="0"/>
          <w:color w:val="006938"/>
        </w:rPr>
      </w:pPr>
      <w:r w:rsidRPr="00361965">
        <w:rPr>
          <w:rFonts w:ascii="Aptos" w:hAnsi="Aptos"/>
          <w:i w:val="0"/>
          <w:iCs w:val="0"/>
          <w:color w:val="006938"/>
        </w:rPr>
        <w:t>6</w:t>
      </w:r>
      <w:r w:rsidR="00CA3018" w:rsidRPr="00361965">
        <w:rPr>
          <w:rFonts w:ascii="Aptos" w:hAnsi="Aptos"/>
          <w:i w:val="0"/>
          <w:iCs w:val="0"/>
          <w:color w:val="006938"/>
        </w:rPr>
        <w:t xml:space="preserve">.6.1 </w:t>
      </w:r>
      <w:r w:rsidR="00FF331D" w:rsidRPr="00361965">
        <w:rPr>
          <w:rFonts w:ascii="Aptos" w:hAnsi="Aptos"/>
          <w:i w:val="0"/>
          <w:iCs w:val="0"/>
          <w:color w:val="006938"/>
        </w:rPr>
        <w:t>Checking In</w:t>
      </w:r>
    </w:p>
    <w:p w14:paraId="472FDF1F" w14:textId="2DE239C5" w:rsidR="00E04DF0" w:rsidRPr="00361965" w:rsidRDefault="00E04DF0" w:rsidP="00B03E48">
      <w:pPr>
        <w:spacing w:line="240" w:lineRule="auto"/>
        <w:jc w:val="both"/>
        <w:rPr>
          <w:rFonts w:ascii="Aptos" w:hAnsi="Aptos"/>
        </w:rPr>
      </w:pPr>
      <w:r w:rsidRPr="00361965">
        <w:rPr>
          <w:rFonts w:ascii="Aptos" w:hAnsi="Aptos"/>
        </w:rPr>
        <w:t>Your programme or module may also require you to ‘check-in’ at points during your work placement or work-based project so be sure to know what is required of you from the outset.</w:t>
      </w:r>
    </w:p>
    <w:p w14:paraId="0349672A" w14:textId="00EFFBED" w:rsidR="00590274" w:rsidRPr="00361965" w:rsidRDefault="00760A23" w:rsidP="00590274">
      <w:pPr>
        <w:rPr>
          <w:rFonts w:ascii="Aptos" w:hAnsi="Aptos"/>
          <w:lang w:eastAsia="en-US"/>
        </w:rPr>
      </w:pPr>
      <w:r w:rsidRPr="00361965">
        <w:rPr>
          <w:rFonts w:ascii="Aptos" w:hAnsi="Aptos"/>
        </w:rPr>
        <w:t xml:space="preserve">Your host organisation will be </w:t>
      </w:r>
      <w:r w:rsidR="00961AE2" w:rsidRPr="00361965">
        <w:rPr>
          <w:rFonts w:ascii="Aptos" w:hAnsi="Aptos"/>
        </w:rPr>
        <w:t xml:space="preserve">able to </w:t>
      </w:r>
      <w:r w:rsidR="00FF331D" w:rsidRPr="00361965">
        <w:rPr>
          <w:rFonts w:ascii="Aptos" w:hAnsi="Aptos"/>
        </w:rPr>
        <w:t xml:space="preserve">complete </w:t>
      </w:r>
      <w:r w:rsidR="006B2359" w:rsidRPr="00361965">
        <w:rPr>
          <w:rFonts w:ascii="Aptos" w:hAnsi="Aptos"/>
        </w:rPr>
        <w:t xml:space="preserve">a </w:t>
      </w:r>
      <w:r w:rsidR="00050392" w:rsidRPr="00361965">
        <w:rPr>
          <w:rFonts w:ascii="Aptos" w:hAnsi="Aptos"/>
        </w:rPr>
        <w:t>m</w:t>
      </w:r>
      <w:r w:rsidR="00590274" w:rsidRPr="00361965">
        <w:rPr>
          <w:rFonts w:ascii="Aptos" w:hAnsi="Aptos"/>
        </w:rPr>
        <w:t>id-</w:t>
      </w:r>
      <w:r w:rsidR="00050392" w:rsidRPr="00361965">
        <w:rPr>
          <w:rFonts w:ascii="Aptos" w:hAnsi="Aptos"/>
        </w:rPr>
        <w:t>p</w:t>
      </w:r>
      <w:r w:rsidR="00590274" w:rsidRPr="00361965">
        <w:rPr>
          <w:rFonts w:ascii="Aptos" w:hAnsi="Aptos"/>
        </w:rPr>
        <w:t xml:space="preserve">oint </w:t>
      </w:r>
      <w:r w:rsidR="00050392" w:rsidRPr="00361965">
        <w:rPr>
          <w:rFonts w:ascii="Aptos" w:hAnsi="Aptos"/>
        </w:rPr>
        <w:t>c</w:t>
      </w:r>
      <w:r w:rsidR="00590274" w:rsidRPr="00361965">
        <w:rPr>
          <w:rFonts w:ascii="Aptos" w:hAnsi="Aptos"/>
        </w:rPr>
        <w:t>heck-</w:t>
      </w:r>
      <w:r w:rsidR="00050392" w:rsidRPr="00361965">
        <w:rPr>
          <w:rFonts w:ascii="Aptos" w:hAnsi="Aptos"/>
        </w:rPr>
        <w:t>i</w:t>
      </w:r>
      <w:r w:rsidR="00590274" w:rsidRPr="00361965">
        <w:rPr>
          <w:rFonts w:ascii="Aptos" w:hAnsi="Aptos"/>
        </w:rPr>
        <w:t xml:space="preserve">n </w:t>
      </w:r>
      <w:r w:rsidR="00590274" w:rsidRPr="00361965">
        <w:rPr>
          <w:rFonts w:ascii="Aptos" w:hAnsi="Aptos"/>
          <w:lang w:eastAsia="en-US"/>
        </w:rPr>
        <w:t xml:space="preserve">which will ensure that </w:t>
      </w:r>
      <w:r w:rsidR="00DC718D" w:rsidRPr="00361965">
        <w:rPr>
          <w:rFonts w:ascii="Aptos" w:hAnsi="Aptos"/>
          <w:lang w:eastAsia="en-US"/>
        </w:rPr>
        <w:t xml:space="preserve">are progressing well </w:t>
      </w:r>
      <w:r w:rsidR="00384376" w:rsidRPr="00361965">
        <w:rPr>
          <w:rFonts w:ascii="Aptos" w:hAnsi="Aptos"/>
          <w:lang w:eastAsia="en-US"/>
        </w:rPr>
        <w:t xml:space="preserve">and </w:t>
      </w:r>
      <w:r w:rsidR="00590274" w:rsidRPr="00361965">
        <w:rPr>
          <w:rFonts w:ascii="Aptos" w:hAnsi="Aptos"/>
          <w:lang w:eastAsia="en-US"/>
        </w:rPr>
        <w:t>allow for early identification and resolution of any issues that may have arisen since your WBL commenced.</w:t>
      </w:r>
      <w:r w:rsidR="00590274" w:rsidRPr="00361965">
        <w:rPr>
          <w:rFonts w:ascii="Aptos" w:hAnsi="Aptos"/>
        </w:rPr>
        <w:t xml:space="preserve"> </w:t>
      </w:r>
      <w:r w:rsidR="00590274" w:rsidRPr="00361965">
        <w:rPr>
          <w:rFonts w:ascii="Aptos" w:hAnsi="Aptos"/>
          <w:lang w:eastAsia="en-US"/>
        </w:rPr>
        <w:t xml:space="preserve"> </w:t>
      </w:r>
    </w:p>
    <w:p w14:paraId="3EF9CD8E" w14:textId="7122210F" w:rsidR="00050392" w:rsidRPr="00361965" w:rsidRDefault="00050392" w:rsidP="00050392">
      <w:pPr>
        <w:pStyle w:val="Heading3"/>
        <w:rPr>
          <w:rFonts w:ascii="Aptos" w:hAnsi="Aptos"/>
          <w:color w:val="006938"/>
        </w:rPr>
      </w:pPr>
      <w:bookmarkStart w:id="30" w:name="_Toc208580545"/>
      <w:r w:rsidRPr="00361965">
        <w:rPr>
          <w:rFonts w:ascii="Aptos" w:hAnsi="Aptos"/>
          <w:color w:val="006938"/>
        </w:rPr>
        <w:t>6.7 If you have an issue or a complaint</w:t>
      </w:r>
      <w:bookmarkEnd w:id="30"/>
    </w:p>
    <w:p w14:paraId="2A009337" w14:textId="2F99706E" w:rsidR="00253319" w:rsidRPr="00361965" w:rsidRDefault="00593F81" w:rsidP="00253319">
      <w:pPr>
        <w:rPr>
          <w:rFonts w:ascii="Aptos" w:hAnsi="Aptos"/>
          <w:lang w:eastAsia="en-US"/>
        </w:rPr>
      </w:pPr>
      <w:r w:rsidRPr="00361965">
        <w:rPr>
          <w:rFonts w:ascii="Aptos" w:hAnsi="Aptos"/>
          <w:lang w:eastAsia="en-US"/>
        </w:rPr>
        <w:t xml:space="preserve">There may be instances where your work placement or work-based project runs into </w:t>
      </w:r>
      <w:r w:rsidR="0044033B" w:rsidRPr="00361965">
        <w:rPr>
          <w:rFonts w:ascii="Aptos" w:hAnsi="Aptos"/>
          <w:lang w:eastAsia="en-US"/>
        </w:rPr>
        <w:t>difficulties, it may not be going as planned</w:t>
      </w:r>
      <w:r w:rsidRPr="00361965">
        <w:rPr>
          <w:rFonts w:ascii="Aptos" w:hAnsi="Aptos"/>
          <w:lang w:eastAsia="en-US"/>
        </w:rPr>
        <w:t xml:space="preserve"> or you may be having an issue with your host organisation. </w:t>
      </w:r>
      <w:r w:rsidR="00253319" w:rsidRPr="00361965">
        <w:rPr>
          <w:rFonts w:ascii="Aptos" w:hAnsi="Aptos"/>
          <w:lang w:eastAsia="en-US"/>
        </w:rPr>
        <w:t>You may feel anxious about an issue or don’t feel confident to raise a problem with your host organisation</w:t>
      </w:r>
      <w:r w:rsidR="00CE7C29" w:rsidRPr="00361965">
        <w:rPr>
          <w:rFonts w:ascii="Aptos" w:hAnsi="Aptos"/>
          <w:lang w:eastAsia="en-US"/>
        </w:rPr>
        <w:t xml:space="preserve"> and we strongly </w:t>
      </w:r>
      <w:r w:rsidR="00E12918" w:rsidRPr="00361965">
        <w:rPr>
          <w:rFonts w:ascii="Aptos" w:hAnsi="Aptos"/>
          <w:lang w:eastAsia="en-US"/>
        </w:rPr>
        <w:t>encourage</w:t>
      </w:r>
      <w:r w:rsidR="00CE7C29" w:rsidRPr="00361965">
        <w:rPr>
          <w:rFonts w:ascii="Aptos" w:hAnsi="Aptos"/>
          <w:lang w:eastAsia="en-US"/>
        </w:rPr>
        <w:t xml:space="preserve"> you to contact your Module Coordinator in these instances. </w:t>
      </w:r>
      <w:r w:rsidR="00253319" w:rsidRPr="00361965">
        <w:rPr>
          <w:rFonts w:ascii="Aptos" w:hAnsi="Aptos"/>
          <w:lang w:eastAsia="en-US"/>
        </w:rPr>
        <w:t>It is better to tackle problems and issues early</w:t>
      </w:r>
    </w:p>
    <w:p w14:paraId="0E140178" w14:textId="0253A3A8" w:rsidR="009F26D0" w:rsidRPr="00361965" w:rsidRDefault="00593F81" w:rsidP="00C12D9C">
      <w:pPr>
        <w:rPr>
          <w:rFonts w:ascii="Aptos" w:hAnsi="Aptos"/>
          <w:lang w:eastAsia="en-US"/>
        </w:rPr>
      </w:pPr>
      <w:r w:rsidRPr="00361965">
        <w:rPr>
          <w:rFonts w:ascii="Aptos" w:hAnsi="Aptos"/>
          <w:lang w:eastAsia="en-US"/>
        </w:rPr>
        <w:t xml:space="preserve">If this occurs, you should contact your Module Coordinator as quickly as possible </w:t>
      </w:r>
      <w:r w:rsidR="0044033B" w:rsidRPr="00361965">
        <w:rPr>
          <w:rFonts w:ascii="Aptos" w:hAnsi="Aptos"/>
          <w:lang w:eastAsia="en-US"/>
        </w:rPr>
        <w:t xml:space="preserve">and share </w:t>
      </w:r>
      <w:proofErr w:type="gramStart"/>
      <w:r w:rsidRPr="00361965">
        <w:rPr>
          <w:rFonts w:ascii="Aptos" w:hAnsi="Aptos"/>
          <w:lang w:eastAsia="en-US"/>
        </w:rPr>
        <w:t>all of</w:t>
      </w:r>
      <w:proofErr w:type="gramEnd"/>
      <w:r w:rsidRPr="00361965">
        <w:rPr>
          <w:rFonts w:ascii="Aptos" w:hAnsi="Aptos"/>
          <w:lang w:eastAsia="en-US"/>
        </w:rPr>
        <w:t xml:space="preserve"> the</w:t>
      </w:r>
      <w:r w:rsidR="0044033B" w:rsidRPr="00361965">
        <w:rPr>
          <w:rFonts w:ascii="Aptos" w:hAnsi="Aptos"/>
          <w:lang w:eastAsia="en-US"/>
        </w:rPr>
        <w:t xml:space="preserve"> relevant</w:t>
      </w:r>
      <w:r w:rsidRPr="00361965">
        <w:rPr>
          <w:rFonts w:ascii="Aptos" w:hAnsi="Aptos"/>
          <w:lang w:eastAsia="en-US"/>
        </w:rPr>
        <w:t xml:space="preserve"> details</w:t>
      </w:r>
      <w:r w:rsidR="0044033B" w:rsidRPr="00361965">
        <w:rPr>
          <w:rFonts w:ascii="Aptos" w:hAnsi="Aptos"/>
          <w:lang w:eastAsia="en-US"/>
        </w:rPr>
        <w:t xml:space="preserve"> of what is being encountered.</w:t>
      </w:r>
      <w:r w:rsidR="009F26D0" w:rsidRPr="00361965">
        <w:rPr>
          <w:rFonts w:ascii="Aptos" w:hAnsi="Aptos"/>
          <w:lang w:eastAsia="en-US"/>
        </w:rPr>
        <w:t xml:space="preserve"> </w:t>
      </w:r>
      <w:r w:rsidR="00E910B2" w:rsidRPr="00361965">
        <w:rPr>
          <w:rFonts w:ascii="Aptos" w:hAnsi="Aptos"/>
          <w:lang w:eastAsia="en-US"/>
        </w:rPr>
        <w:t xml:space="preserve">Contact details for your Module Coordinator will be </w:t>
      </w:r>
      <w:proofErr w:type="spellStart"/>
      <w:r w:rsidR="00E910B2" w:rsidRPr="00361965">
        <w:rPr>
          <w:rFonts w:ascii="Aptos" w:hAnsi="Aptos"/>
          <w:lang w:eastAsia="en-US"/>
        </w:rPr>
        <w:t>include din</w:t>
      </w:r>
      <w:proofErr w:type="spellEnd"/>
      <w:r w:rsidR="00E910B2" w:rsidRPr="00361965">
        <w:rPr>
          <w:rFonts w:ascii="Aptos" w:hAnsi="Aptos"/>
          <w:lang w:eastAsia="en-US"/>
        </w:rPr>
        <w:t xml:space="preserve"> your Student Handbook. </w:t>
      </w:r>
      <w:r w:rsidR="009F26D0" w:rsidRPr="00361965">
        <w:rPr>
          <w:rFonts w:ascii="Aptos" w:hAnsi="Aptos"/>
          <w:lang w:eastAsia="en-US"/>
        </w:rPr>
        <w:t>Your Module Coordinator will then liaise with the host organisation to investigate further.</w:t>
      </w:r>
    </w:p>
    <w:p w14:paraId="4BAF3155" w14:textId="23050A85" w:rsidR="00C12D9C" w:rsidRPr="00361965" w:rsidRDefault="009F26D0" w:rsidP="008350E5">
      <w:pPr>
        <w:spacing w:line="240" w:lineRule="auto"/>
        <w:jc w:val="both"/>
        <w:rPr>
          <w:lang w:eastAsia="en-US"/>
        </w:rPr>
      </w:pPr>
      <w:r w:rsidRPr="00361965">
        <w:rPr>
          <w:rFonts w:ascii="Aptos" w:hAnsi="Aptos"/>
          <w:lang w:eastAsia="en-US"/>
        </w:rPr>
        <w:t xml:space="preserve">All </w:t>
      </w:r>
      <w:r w:rsidR="008350E5" w:rsidRPr="00361965">
        <w:rPr>
          <w:rFonts w:ascii="Aptos" w:hAnsi="Aptos"/>
          <w:lang w:eastAsia="en-US"/>
        </w:rPr>
        <w:t xml:space="preserve">formal </w:t>
      </w:r>
      <w:r w:rsidRPr="00361965">
        <w:rPr>
          <w:rFonts w:ascii="Aptos" w:hAnsi="Aptos"/>
          <w:lang w:eastAsia="en-US"/>
        </w:rPr>
        <w:t xml:space="preserve">complaints will </w:t>
      </w:r>
      <w:r w:rsidR="008350E5" w:rsidRPr="00361965">
        <w:rPr>
          <w:rFonts w:ascii="Aptos" w:hAnsi="Aptos"/>
        </w:rPr>
        <w:t xml:space="preserve">follow the university’s standard </w:t>
      </w:r>
      <w:hyperlink r:id="rId61" w:history="1">
        <w:r w:rsidR="008350E5" w:rsidRPr="00361965">
          <w:rPr>
            <w:rStyle w:val="Hyperlink"/>
            <w:rFonts w:ascii="Aptos" w:hAnsi="Aptos"/>
          </w:rPr>
          <w:t xml:space="preserve">Complaints Handling Procedure. </w:t>
        </w:r>
      </w:hyperlink>
      <w:r w:rsidR="0044033B" w:rsidRPr="00361965">
        <w:rPr>
          <w:rFonts w:ascii="Aptos" w:hAnsi="Aptos"/>
          <w:lang w:eastAsia="en-US"/>
        </w:rPr>
        <w:t xml:space="preserve"> </w:t>
      </w:r>
    </w:p>
    <w:p w14:paraId="1EAB35A4" w14:textId="09CB135F" w:rsidR="00E04DF0" w:rsidRPr="00361965" w:rsidRDefault="004454C4" w:rsidP="00B03E48">
      <w:pPr>
        <w:pStyle w:val="Heading3"/>
        <w:spacing w:before="0" w:after="200" w:line="240" w:lineRule="auto"/>
        <w:jc w:val="both"/>
        <w:rPr>
          <w:rFonts w:ascii="Aptos" w:hAnsi="Aptos"/>
          <w:color w:val="006938"/>
        </w:rPr>
      </w:pPr>
      <w:bookmarkStart w:id="31" w:name="_Toc208580546"/>
      <w:r w:rsidRPr="00361965">
        <w:rPr>
          <w:rFonts w:ascii="Aptos" w:hAnsi="Aptos"/>
          <w:color w:val="006938"/>
        </w:rPr>
        <w:t>6</w:t>
      </w:r>
      <w:r w:rsidR="00CA3018" w:rsidRPr="00361965">
        <w:rPr>
          <w:rFonts w:ascii="Aptos" w:hAnsi="Aptos"/>
          <w:color w:val="006938"/>
        </w:rPr>
        <w:t>.</w:t>
      </w:r>
      <w:r w:rsidR="00050392" w:rsidRPr="00361965">
        <w:rPr>
          <w:rFonts w:ascii="Aptos" w:hAnsi="Aptos"/>
          <w:color w:val="006938"/>
        </w:rPr>
        <w:t>8</w:t>
      </w:r>
      <w:r w:rsidR="00CA3018" w:rsidRPr="00361965">
        <w:rPr>
          <w:rFonts w:ascii="Aptos" w:hAnsi="Aptos"/>
          <w:color w:val="006938"/>
        </w:rPr>
        <w:t xml:space="preserve"> </w:t>
      </w:r>
      <w:r w:rsidR="00E04DF0" w:rsidRPr="00361965">
        <w:rPr>
          <w:rFonts w:ascii="Aptos" w:hAnsi="Aptos"/>
          <w:color w:val="006938"/>
        </w:rPr>
        <w:t>Accessing student support services</w:t>
      </w:r>
      <w:bookmarkEnd w:id="31"/>
    </w:p>
    <w:p w14:paraId="2935953E" w14:textId="77777777" w:rsidR="00E04DF0" w:rsidRPr="00361965" w:rsidRDefault="00E04DF0" w:rsidP="00B03E48">
      <w:pPr>
        <w:spacing w:line="240" w:lineRule="auto"/>
        <w:jc w:val="both"/>
        <w:rPr>
          <w:rFonts w:ascii="Aptos" w:hAnsi="Aptos"/>
        </w:rPr>
      </w:pPr>
      <w:r w:rsidRPr="00361965">
        <w:rPr>
          <w:rFonts w:ascii="Aptos" w:hAnsi="Aptos"/>
        </w:rPr>
        <w:t xml:space="preserve">Whilst on work placement or work-based projects, you can always access </w:t>
      </w:r>
      <w:hyperlink r:id="rId62">
        <w:r w:rsidRPr="00361965">
          <w:rPr>
            <w:rStyle w:val="Hyperlink"/>
            <w:rFonts w:ascii="Aptos" w:hAnsi="Aptos"/>
          </w:rPr>
          <w:t>Student Support Services</w:t>
        </w:r>
      </w:hyperlink>
      <w:r w:rsidRPr="00361965">
        <w:rPr>
          <w:rFonts w:ascii="Aptos" w:hAnsi="Aptos"/>
        </w:rPr>
        <w:t xml:space="preserve">. </w:t>
      </w:r>
    </w:p>
    <w:p w14:paraId="07AB3C00" w14:textId="77777777" w:rsidR="00E04DF0" w:rsidRPr="00361965" w:rsidRDefault="00E04DF0" w:rsidP="00B03E48">
      <w:pPr>
        <w:spacing w:line="240" w:lineRule="auto"/>
        <w:jc w:val="both"/>
        <w:rPr>
          <w:rFonts w:ascii="Aptos" w:hAnsi="Aptos"/>
        </w:rPr>
      </w:pPr>
      <w:r w:rsidRPr="00361965">
        <w:rPr>
          <w:rFonts w:ascii="Aptos" w:hAnsi="Aptos"/>
        </w:rPr>
        <w:t xml:space="preserve">If there are any issues or concern from the host organisation in terms of your work, health or wellbeing, they have been instructed to advise the university point of contact on your programme/module. This is so the university can discuss and address the issue with you directly and provide the necessary support required. </w:t>
      </w:r>
    </w:p>
    <w:p w14:paraId="4F29829F" w14:textId="2D75052C" w:rsidR="00E04DF0" w:rsidRPr="00361965" w:rsidRDefault="004454C4" w:rsidP="00B03E48">
      <w:pPr>
        <w:pStyle w:val="Heading3"/>
        <w:spacing w:before="0" w:after="200" w:line="240" w:lineRule="auto"/>
        <w:jc w:val="both"/>
        <w:rPr>
          <w:rFonts w:ascii="Aptos" w:hAnsi="Aptos"/>
          <w:color w:val="006938"/>
        </w:rPr>
      </w:pPr>
      <w:bookmarkStart w:id="32" w:name="_Toc208580547"/>
      <w:r w:rsidRPr="00361965">
        <w:rPr>
          <w:rFonts w:ascii="Aptos" w:hAnsi="Aptos"/>
          <w:color w:val="006938"/>
        </w:rPr>
        <w:t>6</w:t>
      </w:r>
      <w:r w:rsidR="00CA3018" w:rsidRPr="00361965">
        <w:rPr>
          <w:rFonts w:ascii="Aptos" w:hAnsi="Aptos"/>
          <w:color w:val="006938"/>
        </w:rPr>
        <w:t>.</w:t>
      </w:r>
      <w:r w:rsidR="00050392" w:rsidRPr="00361965">
        <w:rPr>
          <w:rFonts w:ascii="Aptos" w:hAnsi="Aptos"/>
          <w:color w:val="006938"/>
        </w:rPr>
        <w:t>9</w:t>
      </w:r>
      <w:r w:rsidR="00CA3018" w:rsidRPr="00361965">
        <w:rPr>
          <w:rFonts w:ascii="Aptos" w:hAnsi="Aptos"/>
          <w:color w:val="006938"/>
        </w:rPr>
        <w:t xml:space="preserve"> </w:t>
      </w:r>
      <w:r w:rsidR="00E04DF0" w:rsidRPr="00361965">
        <w:rPr>
          <w:rFonts w:ascii="Aptos" w:hAnsi="Aptos"/>
          <w:color w:val="006938"/>
        </w:rPr>
        <w:t>Non-</w:t>
      </w:r>
      <w:r w:rsidR="00242EB0" w:rsidRPr="00361965">
        <w:rPr>
          <w:rFonts w:ascii="Aptos" w:hAnsi="Aptos"/>
          <w:color w:val="006938"/>
        </w:rPr>
        <w:t>c</w:t>
      </w:r>
      <w:r w:rsidR="00E04DF0" w:rsidRPr="00361965">
        <w:rPr>
          <w:rFonts w:ascii="Aptos" w:hAnsi="Aptos"/>
          <w:color w:val="006938"/>
        </w:rPr>
        <w:t xml:space="preserve">redit </w:t>
      </w:r>
      <w:r w:rsidR="00242EB0" w:rsidRPr="00361965">
        <w:rPr>
          <w:rFonts w:ascii="Aptos" w:hAnsi="Aptos"/>
          <w:color w:val="006938"/>
        </w:rPr>
        <w:t>b</w:t>
      </w:r>
      <w:r w:rsidR="00E04DF0" w:rsidRPr="00361965">
        <w:rPr>
          <w:rFonts w:ascii="Aptos" w:hAnsi="Aptos"/>
          <w:color w:val="006938"/>
        </w:rPr>
        <w:t xml:space="preserve">earing </w:t>
      </w:r>
      <w:r w:rsidR="00242EB0" w:rsidRPr="00361965">
        <w:rPr>
          <w:rFonts w:ascii="Aptos" w:hAnsi="Aptos"/>
          <w:color w:val="006938"/>
        </w:rPr>
        <w:t>i</w:t>
      </w:r>
      <w:r w:rsidR="00E04DF0" w:rsidRPr="00361965">
        <w:rPr>
          <w:rFonts w:ascii="Aptos" w:hAnsi="Aptos"/>
          <w:color w:val="006938"/>
        </w:rPr>
        <w:t>nternships</w:t>
      </w:r>
      <w:bookmarkEnd w:id="32"/>
    </w:p>
    <w:p w14:paraId="0684F790" w14:textId="502091BE" w:rsidR="00E04DF0" w:rsidRPr="00361965" w:rsidRDefault="00E04DF0" w:rsidP="00B03E48">
      <w:pPr>
        <w:spacing w:line="240" w:lineRule="auto"/>
        <w:jc w:val="both"/>
        <w:rPr>
          <w:rFonts w:ascii="Aptos" w:hAnsi="Aptos"/>
        </w:rPr>
      </w:pPr>
      <w:r w:rsidRPr="00361965">
        <w:rPr>
          <w:rFonts w:ascii="Aptos" w:hAnsi="Aptos"/>
        </w:rPr>
        <w:t xml:space="preserve">We appreciate that, at times, students can source internships and placements for experience which do not form part of their degree and therefore are not credit bearing. Please be advised that these do not fall under the remit of this policy. </w:t>
      </w:r>
    </w:p>
    <w:p w14:paraId="361A1512" w14:textId="77777777" w:rsidR="00E04DF0" w:rsidRPr="00361965" w:rsidRDefault="00E04DF0" w:rsidP="00B03E48">
      <w:pPr>
        <w:spacing w:line="240" w:lineRule="auto"/>
        <w:jc w:val="both"/>
        <w:rPr>
          <w:rFonts w:ascii="Aptos" w:hAnsi="Aptos"/>
        </w:rPr>
      </w:pPr>
      <w:r w:rsidRPr="00361965">
        <w:rPr>
          <w:rFonts w:ascii="Aptos" w:hAnsi="Aptos"/>
        </w:rPr>
        <w:t xml:space="preserve">At present, the University of Stirling cannot sign externally drafted contracts, and we do not currently have an approved internship agreement, or a Convention de Stage as used in Belgium and France. </w:t>
      </w:r>
    </w:p>
    <w:p w14:paraId="21A73180" w14:textId="77777777" w:rsidR="00E04DF0" w:rsidRPr="00361965" w:rsidRDefault="00E04DF0" w:rsidP="00B03E48">
      <w:pPr>
        <w:spacing w:line="240" w:lineRule="auto"/>
        <w:jc w:val="both"/>
        <w:rPr>
          <w:rFonts w:ascii="Aptos" w:hAnsi="Aptos"/>
        </w:rPr>
      </w:pPr>
      <w:r w:rsidRPr="00361965">
        <w:rPr>
          <w:rFonts w:ascii="Aptos" w:hAnsi="Aptos"/>
        </w:rPr>
        <w:t xml:space="preserve">Under UK law, an intern is an employee of a given company, and as such UK universities usually take no responsibility for a student (in the UK or elsewhere) during this period. Any contract would be between the student and the employer and should be agreed between these parties only. </w:t>
      </w:r>
    </w:p>
    <w:p w14:paraId="2622CCCD" w14:textId="77777777" w:rsidR="00E04DF0" w:rsidRPr="00361965" w:rsidRDefault="00E04DF0" w:rsidP="00B03E48">
      <w:pPr>
        <w:spacing w:line="240" w:lineRule="auto"/>
        <w:jc w:val="both"/>
        <w:rPr>
          <w:rFonts w:ascii="Aptos" w:hAnsi="Aptos"/>
        </w:rPr>
      </w:pPr>
      <w:r w:rsidRPr="00361965">
        <w:rPr>
          <w:rFonts w:ascii="Aptos" w:hAnsi="Aptos"/>
        </w:rPr>
        <w:t xml:space="preserve">Alternatively, colleagues in Internationalisation and Partnerships may be able to review any internship contract and provide further advice. In this specific instance, you should contact </w:t>
      </w:r>
      <w:hyperlink r:id="rId63" w:history="1">
        <w:r w:rsidRPr="00361965">
          <w:rPr>
            <w:rStyle w:val="Hyperlink"/>
            <w:rFonts w:ascii="Aptos" w:hAnsi="Aptos"/>
          </w:rPr>
          <w:t>studyabroadOUT@stir.ac.uk</w:t>
        </w:r>
      </w:hyperlink>
    </w:p>
    <w:p w14:paraId="20178B06" w14:textId="77777777" w:rsidR="00E04DF0" w:rsidRPr="00361965" w:rsidRDefault="00E04DF0" w:rsidP="00B03E48">
      <w:pPr>
        <w:spacing w:line="240" w:lineRule="auto"/>
        <w:jc w:val="both"/>
        <w:rPr>
          <w:rFonts w:ascii="Aptos" w:hAnsi="Aptos"/>
        </w:rPr>
      </w:pPr>
      <w:r w:rsidRPr="00361965">
        <w:rPr>
          <w:rFonts w:ascii="Aptos" w:hAnsi="Aptos"/>
        </w:rPr>
        <w:t xml:space="preserve">Should you require evidence of your enrolment as a current student at the university, this can be obtained via the Portal. </w:t>
      </w:r>
    </w:p>
    <w:p w14:paraId="423D21A6" w14:textId="77777777" w:rsidR="00E04DF0" w:rsidRPr="00361965" w:rsidRDefault="00E04DF0" w:rsidP="00B03E48">
      <w:pPr>
        <w:spacing w:line="240" w:lineRule="auto"/>
        <w:rPr>
          <w:rFonts w:ascii="Aptos" w:hAnsi="Aptos"/>
        </w:rPr>
      </w:pPr>
      <w:r w:rsidRPr="00361965">
        <w:rPr>
          <w:rFonts w:ascii="Aptos" w:hAnsi="Aptos"/>
        </w:rPr>
        <w:br w:type="page"/>
      </w:r>
    </w:p>
    <w:p w14:paraId="3E40A72F" w14:textId="6212AEAC" w:rsidR="00E04DF0" w:rsidRPr="00361965" w:rsidRDefault="00E04DF0" w:rsidP="00CA3018">
      <w:pPr>
        <w:pStyle w:val="Heading2"/>
        <w:numPr>
          <w:ilvl w:val="0"/>
          <w:numId w:val="31"/>
        </w:numPr>
        <w:spacing w:before="0" w:after="200" w:line="240" w:lineRule="auto"/>
        <w:ind w:left="584" w:hanging="357"/>
        <w:jc w:val="both"/>
        <w:rPr>
          <w:rFonts w:ascii="Aptos" w:hAnsi="Aptos"/>
          <w:color w:val="006938"/>
        </w:rPr>
      </w:pPr>
      <w:bookmarkStart w:id="33" w:name="_Toc208580548"/>
      <w:r w:rsidRPr="00361965">
        <w:rPr>
          <w:rFonts w:ascii="Aptos" w:hAnsi="Aptos"/>
          <w:color w:val="006938"/>
        </w:rPr>
        <w:t xml:space="preserve">Guidance for </w:t>
      </w:r>
      <w:r w:rsidR="00A932B9" w:rsidRPr="00361965">
        <w:rPr>
          <w:rFonts w:ascii="Aptos" w:hAnsi="Aptos"/>
          <w:color w:val="006938"/>
        </w:rPr>
        <w:t xml:space="preserve">Host </w:t>
      </w:r>
      <w:r w:rsidRPr="00361965">
        <w:rPr>
          <w:rFonts w:ascii="Aptos" w:hAnsi="Aptos"/>
          <w:color w:val="006938"/>
        </w:rPr>
        <w:t>Organisations</w:t>
      </w:r>
      <w:bookmarkEnd w:id="33"/>
    </w:p>
    <w:p w14:paraId="515A93A9" w14:textId="5F70E281" w:rsidR="00E04DF0" w:rsidRPr="00361965" w:rsidRDefault="00E04DF0" w:rsidP="00B03E48">
      <w:pPr>
        <w:spacing w:line="240" w:lineRule="auto"/>
        <w:jc w:val="both"/>
        <w:rPr>
          <w:rFonts w:ascii="Aptos" w:hAnsi="Aptos"/>
        </w:rPr>
      </w:pPr>
      <w:r w:rsidRPr="00361965">
        <w:rPr>
          <w:rFonts w:ascii="Aptos" w:hAnsi="Aptos"/>
        </w:rPr>
        <w:t xml:space="preserve">We couldn’t offer our students live work-based learning opportunities without your support and we are exceptionally grateful to all employers and organisations that help us to offer students </w:t>
      </w:r>
      <w:r w:rsidR="00A932B9" w:rsidRPr="00361965">
        <w:rPr>
          <w:rFonts w:ascii="Aptos" w:hAnsi="Aptos"/>
        </w:rPr>
        <w:t>experiential learning</w:t>
      </w:r>
      <w:r w:rsidRPr="00361965">
        <w:rPr>
          <w:rFonts w:ascii="Aptos" w:hAnsi="Aptos"/>
        </w:rPr>
        <w:t xml:space="preserve"> opportunities each academic year. </w:t>
      </w:r>
    </w:p>
    <w:p w14:paraId="1ADF8F37" w14:textId="77777777" w:rsidR="00E04DF0" w:rsidRPr="00361965" w:rsidRDefault="00E04DF0" w:rsidP="00B03E48">
      <w:pPr>
        <w:spacing w:line="240" w:lineRule="auto"/>
        <w:jc w:val="both"/>
        <w:rPr>
          <w:rFonts w:ascii="Aptos" w:hAnsi="Aptos"/>
        </w:rPr>
      </w:pPr>
      <w:r w:rsidRPr="00361965">
        <w:rPr>
          <w:rFonts w:ascii="Aptos" w:hAnsi="Aptos"/>
        </w:rPr>
        <w:t>Yet we know that hosting a student on a work placement or collaborating on a work-based project can at times come with some challenges. We want to tackle any barriers and address issues, foreseen or otherwise, head on to ensure that both you as an organisation receive the value you need from a placement or project in the same way that our students are successful in achieving the academic credits required for their programme of study.</w:t>
      </w:r>
    </w:p>
    <w:p w14:paraId="0D85FC23" w14:textId="40ED375E" w:rsidR="00E04DF0" w:rsidRPr="00361965" w:rsidRDefault="00E04DF0" w:rsidP="00B03E48">
      <w:pPr>
        <w:spacing w:line="240" w:lineRule="auto"/>
        <w:jc w:val="both"/>
        <w:rPr>
          <w:rFonts w:ascii="Aptos" w:hAnsi="Aptos"/>
        </w:rPr>
      </w:pPr>
      <w:r w:rsidRPr="00361965">
        <w:rPr>
          <w:rFonts w:ascii="Aptos" w:hAnsi="Aptos"/>
        </w:rPr>
        <w:t xml:space="preserve">The responsibilities of organisations </w:t>
      </w:r>
      <w:r w:rsidR="00CA4F4F" w:rsidRPr="00361965">
        <w:rPr>
          <w:rFonts w:ascii="Aptos" w:hAnsi="Aptos"/>
        </w:rPr>
        <w:t xml:space="preserve">will be </w:t>
      </w:r>
      <w:r w:rsidRPr="00361965">
        <w:rPr>
          <w:rFonts w:ascii="Aptos" w:hAnsi="Aptos"/>
        </w:rPr>
        <w:t>set out</w:t>
      </w:r>
      <w:r w:rsidR="00CA4F4F" w:rsidRPr="00361965">
        <w:rPr>
          <w:rFonts w:ascii="Aptos" w:hAnsi="Aptos"/>
        </w:rPr>
        <w:t xml:space="preserve"> by each programme </w:t>
      </w:r>
      <w:r w:rsidRPr="00361965">
        <w:rPr>
          <w:rFonts w:ascii="Aptos" w:hAnsi="Aptos"/>
        </w:rPr>
        <w:t xml:space="preserve">in </w:t>
      </w:r>
      <w:r w:rsidR="001650BC" w:rsidRPr="00361965">
        <w:rPr>
          <w:rFonts w:ascii="Aptos" w:hAnsi="Aptos"/>
        </w:rPr>
        <w:t>a</w:t>
      </w:r>
      <w:r w:rsidRPr="00361965">
        <w:rPr>
          <w:rFonts w:ascii="Aptos" w:hAnsi="Aptos"/>
        </w:rPr>
        <w:t xml:space="preserve"> Host Organisation Handbook (sample in Appendix</w:t>
      </w:r>
      <w:proofErr w:type="gramStart"/>
      <w:r w:rsidRPr="00361965">
        <w:rPr>
          <w:rFonts w:ascii="Aptos" w:hAnsi="Aptos"/>
        </w:rPr>
        <w:t>)</w:t>
      </w:r>
      <w:proofErr w:type="gramEnd"/>
      <w:r w:rsidRPr="00361965">
        <w:rPr>
          <w:rFonts w:ascii="Aptos" w:hAnsi="Aptos"/>
        </w:rPr>
        <w:t xml:space="preserve"> and this should be provided to you when you are selected as a host organisation.</w:t>
      </w:r>
    </w:p>
    <w:p w14:paraId="6826854F" w14:textId="77777777" w:rsidR="00E04DF0" w:rsidRPr="00361965" w:rsidRDefault="00E04DF0" w:rsidP="00B03E48">
      <w:pPr>
        <w:spacing w:line="240" w:lineRule="auto"/>
        <w:jc w:val="both"/>
        <w:rPr>
          <w:rFonts w:ascii="Aptos" w:hAnsi="Aptos"/>
        </w:rPr>
      </w:pPr>
      <w:r w:rsidRPr="00361965">
        <w:rPr>
          <w:rFonts w:ascii="Aptos" w:hAnsi="Aptos"/>
        </w:rPr>
        <w:t xml:space="preserve"> We hope this policy and supporting documentation clearly outlines what each stakeholders’ responsibilities are and how we as a university guarantee a positive, safe, and successful work-based experience for both our students and our employer partners. </w:t>
      </w:r>
    </w:p>
    <w:p w14:paraId="0EE819F6" w14:textId="32BF2860" w:rsidR="00E04DF0" w:rsidRPr="00361965" w:rsidRDefault="004454C4" w:rsidP="00B03E48">
      <w:pPr>
        <w:pStyle w:val="Heading3"/>
        <w:spacing w:before="0" w:after="200" w:line="240" w:lineRule="auto"/>
        <w:jc w:val="both"/>
        <w:rPr>
          <w:rFonts w:ascii="Aptos" w:hAnsi="Aptos"/>
          <w:color w:val="006938"/>
        </w:rPr>
      </w:pPr>
      <w:bookmarkStart w:id="34" w:name="_Toc208580549"/>
      <w:r w:rsidRPr="00361965">
        <w:rPr>
          <w:rFonts w:ascii="Aptos" w:hAnsi="Aptos"/>
          <w:color w:val="006938"/>
        </w:rPr>
        <w:t>7</w:t>
      </w:r>
      <w:r w:rsidR="00CA3018" w:rsidRPr="00361965">
        <w:rPr>
          <w:rFonts w:ascii="Aptos" w:hAnsi="Aptos"/>
          <w:color w:val="006938"/>
        </w:rPr>
        <w:t xml:space="preserve">.1 </w:t>
      </w:r>
      <w:r w:rsidR="00E04DF0" w:rsidRPr="00361965">
        <w:rPr>
          <w:rFonts w:ascii="Aptos" w:hAnsi="Aptos"/>
          <w:color w:val="006938"/>
        </w:rPr>
        <w:t>Host Organisation Handbook</w:t>
      </w:r>
      <w:bookmarkEnd w:id="34"/>
    </w:p>
    <w:p w14:paraId="7938BDD1" w14:textId="429951D7" w:rsidR="00E04DF0" w:rsidRPr="00361965" w:rsidRDefault="00E04DF0" w:rsidP="00B03E48">
      <w:pPr>
        <w:spacing w:line="240" w:lineRule="auto"/>
        <w:jc w:val="both"/>
        <w:rPr>
          <w:rFonts w:ascii="Aptos" w:hAnsi="Aptos"/>
        </w:rPr>
      </w:pPr>
      <w:r w:rsidRPr="00361965">
        <w:rPr>
          <w:rFonts w:ascii="Aptos" w:hAnsi="Aptos"/>
        </w:rPr>
        <w:t xml:space="preserve">All host organisations will receive further advice from the faculty/division team responsible for the module in the form of a Host Organisation Handbook which will provide guidance, information and key dates relating to the programme/module they are supporting. </w:t>
      </w:r>
      <w:r w:rsidR="00661E65" w:rsidRPr="00361965">
        <w:rPr>
          <w:rFonts w:ascii="Aptos" w:hAnsi="Aptos"/>
        </w:rPr>
        <w:t>For ease of access, t</w:t>
      </w:r>
      <w:r w:rsidR="00C319FD" w:rsidRPr="00361965">
        <w:rPr>
          <w:rFonts w:ascii="Aptos" w:hAnsi="Aptos"/>
        </w:rPr>
        <w:t xml:space="preserve">hese handbooks </w:t>
      </w:r>
      <w:r w:rsidR="00CA3018" w:rsidRPr="00361965">
        <w:rPr>
          <w:rFonts w:ascii="Aptos" w:hAnsi="Aptos"/>
        </w:rPr>
        <w:t>will be</w:t>
      </w:r>
      <w:r w:rsidR="00990740" w:rsidRPr="00361965">
        <w:rPr>
          <w:rFonts w:ascii="Aptos" w:hAnsi="Aptos"/>
        </w:rPr>
        <w:t xml:space="preserve"> emailed to you prior to the work-based learning commencing and also be made</w:t>
      </w:r>
      <w:r w:rsidR="00CA3018" w:rsidRPr="00361965">
        <w:rPr>
          <w:rFonts w:ascii="Aptos" w:hAnsi="Aptos"/>
        </w:rPr>
        <w:t xml:space="preserve"> </w:t>
      </w:r>
      <w:r w:rsidR="00C319FD" w:rsidRPr="00361965">
        <w:rPr>
          <w:rFonts w:ascii="Aptos" w:hAnsi="Aptos"/>
        </w:rPr>
        <w:t xml:space="preserve">available via the </w:t>
      </w:r>
      <w:hyperlink r:id="rId64" w:history="1">
        <w:r w:rsidR="00C319FD" w:rsidRPr="00F85B5A">
          <w:rPr>
            <w:rStyle w:val="Hyperlink"/>
            <w:rFonts w:ascii="Aptos" w:hAnsi="Aptos"/>
          </w:rPr>
          <w:t>university website</w:t>
        </w:r>
      </w:hyperlink>
      <w:r w:rsidR="00C319FD" w:rsidRPr="00361965">
        <w:rPr>
          <w:rFonts w:ascii="Aptos" w:hAnsi="Aptos"/>
        </w:rPr>
        <w:t>.</w:t>
      </w:r>
    </w:p>
    <w:p w14:paraId="10D6F7C2" w14:textId="77777777" w:rsidR="00E04DF0" w:rsidRPr="00361965" w:rsidRDefault="00E04DF0" w:rsidP="00B03E48">
      <w:pPr>
        <w:spacing w:line="240" w:lineRule="auto"/>
        <w:jc w:val="both"/>
        <w:rPr>
          <w:rFonts w:ascii="Aptos" w:hAnsi="Aptos"/>
        </w:rPr>
      </w:pPr>
      <w:r w:rsidRPr="00361965">
        <w:rPr>
          <w:rFonts w:ascii="Aptos" w:hAnsi="Aptos"/>
        </w:rPr>
        <w:t xml:space="preserve">Further guidance will be provided for those undertaking a mentoring role which will be guided by the specifics of the programme/module. </w:t>
      </w:r>
    </w:p>
    <w:p w14:paraId="21EB98A2" w14:textId="77777777" w:rsidR="00E04DF0" w:rsidRPr="00361965" w:rsidRDefault="00E04DF0" w:rsidP="00B03E48">
      <w:pPr>
        <w:spacing w:line="240" w:lineRule="auto"/>
        <w:jc w:val="both"/>
        <w:rPr>
          <w:rFonts w:ascii="Aptos" w:hAnsi="Aptos"/>
        </w:rPr>
      </w:pPr>
      <w:r w:rsidRPr="00361965">
        <w:rPr>
          <w:rFonts w:ascii="Aptos" w:hAnsi="Aptos"/>
        </w:rPr>
        <w:t>This handbook will also provide the organisation with a key point of contact at the university.</w:t>
      </w:r>
    </w:p>
    <w:p w14:paraId="6EE7A5E6" w14:textId="332A2030" w:rsidR="00E04DF0" w:rsidRPr="00361965" w:rsidRDefault="004454C4" w:rsidP="00B03E48">
      <w:pPr>
        <w:pStyle w:val="Heading3"/>
        <w:spacing w:before="0" w:after="200" w:line="240" w:lineRule="auto"/>
        <w:jc w:val="both"/>
        <w:rPr>
          <w:rFonts w:ascii="Aptos" w:hAnsi="Aptos"/>
          <w:color w:val="006938"/>
        </w:rPr>
      </w:pPr>
      <w:bookmarkStart w:id="35" w:name="_Toc208580550"/>
      <w:r w:rsidRPr="00361965">
        <w:rPr>
          <w:rFonts w:ascii="Aptos" w:hAnsi="Aptos"/>
          <w:color w:val="006938"/>
        </w:rPr>
        <w:t>7</w:t>
      </w:r>
      <w:r w:rsidR="00CA3018" w:rsidRPr="00361965">
        <w:rPr>
          <w:rFonts w:ascii="Aptos" w:hAnsi="Aptos"/>
          <w:color w:val="006938"/>
        </w:rPr>
        <w:t xml:space="preserve">.2 </w:t>
      </w:r>
      <w:r w:rsidR="00E04DF0" w:rsidRPr="00361965">
        <w:rPr>
          <w:rFonts w:ascii="Aptos" w:hAnsi="Aptos"/>
          <w:color w:val="006938"/>
        </w:rPr>
        <w:t>Supporting skills development</w:t>
      </w:r>
      <w:bookmarkEnd w:id="35"/>
    </w:p>
    <w:p w14:paraId="47D46071" w14:textId="77777777" w:rsidR="00E04DF0" w:rsidRPr="00361965" w:rsidRDefault="00E04DF0" w:rsidP="00B03E48">
      <w:pPr>
        <w:spacing w:line="240" w:lineRule="auto"/>
        <w:jc w:val="both"/>
        <w:rPr>
          <w:rFonts w:ascii="Aptos" w:hAnsi="Aptos"/>
        </w:rPr>
      </w:pPr>
      <w:r w:rsidRPr="00361965">
        <w:rPr>
          <w:rFonts w:ascii="Aptos" w:hAnsi="Aptos"/>
        </w:rPr>
        <w:t xml:space="preserve">We are exceptionally proud of our students and what they consistently demonstrate through their studies and application of their learning. Yet, we must caveat all work-based experiences as our students are still in the process of learning and so development of both their academic knowledge and professional skills is ongoing. </w:t>
      </w:r>
    </w:p>
    <w:p w14:paraId="39849A81" w14:textId="77777777" w:rsidR="00E04DF0" w:rsidRPr="00361965" w:rsidRDefault="00E04DF0" w:rsidP="00B03E48">
      <w:pPr>
        <w:spacing w:line="240" w:lineRule="auto"/>
        <w:jc w:val="both"/>
        <w:rPr>
          <w:rFonts w:ascii="Aptos" w:hAnsi="Aptos"/>
        </w:rPr>
      </w:pPr>
      <w:r w:rsidRPr="00361965">
        <w:rPr>
          <w:rFonts w:ascii="Aptos" w:hAnsi="Aptos"/>
        </w:rPr>
        <w:t>Students are not yet fully experienced graduates, but they are the future workforce. We aim to offer them the opportunity to engage with employers, to build confidence and apply learning on live business projects and challenges enabling further development across their individual knowledge, skills and behaviours.</w:t>
      </w:r>
    </w:p>
    <w:p w14:paraId="2F281D55" w14:textId="77777777" w:rsidR="00E04DF0" w:rsidRPr="00361965" w:rsidRDefault="00E04DF0" w:rsidP="00B03E48">
      <w:pPr>
        <w:spacing w:line="240" w:lineRule="auto"/>
        <w:jc w:val="both"/>
        <w:rPr>
          <w:rFonts w:ascii="Aptos" w:hAnsi="Aptos"/>
        </w:rPr>
      </w:pPr>
      <w:r w:rsidRPr="00361965">
        <w:rPr>
          <w:rFonts w:ascii="Aptos" w:hAnsi="Aptos"/>
        </w:rPr>
        <w:t xml:space="preserve">In recognition and support of that, we ask that our partner organisations provide a nurturing and supportive environment in which our students can apply their knowledge alongside developing their personal expertise from application in a real-world setting. </w:t>
      </w:r>
    </w:p>
    <w:p w14:paraId="30FA10E2" w14:textId="77777777" w:rsidR="00E04DF0" w:rsidRPr="00361965" w:rsidRDefault="00E04DF0" w:rsidP="00B03E48">
      <w:pPr>
        <w:spacing w:line="240" w:lineRule="auto"/>
        <w:jc w:val="both"/>
        <w:rPr>
          <w:rFonts w:ascii="Aptos" w:hAnsi="Aptos"/>
        </w:rPr>
      </w:pPr>
      <w:r w:rsidRPr="00361965">
        <w:rPr>
          <w:rFonts w:ascii="Aptos" w:hAnsi="Aptos"/>
        </w:rPr>
        <w:t xml:space="preserve">Be assured we are committed to ensuring that your organisation gets real value from engaging with students on placements or projects, and we have many examples of exceptionally high-quality work students have completed as work-based learning, so this does offer a valuable and accessible additional resource to your organisation.  </w:t>
      </w:r>
    </w:p>
    <w:p w14:paraId="6B7465FD" w14:textId="2841A4C5" w:rsidR="00E04DF0" w:rsidRPr="00361965" w:rsidRDefault="004454C4" w:rsidP="00B03E48">
      <w:pPr>
        <w:pStyle w:val="Heading3"/>
        <w:spacing w:before="0" w:after="200" w:line="240" w:lineRule="auto"/>
        <w:jc w:val="both"/>
        <w:rPr>
          <w:rFonts w:ascii="Aptos" w:hAnsi="Aptos"/>
          <w:color w:val="006938"/>
        </w:rPr>
      </w:pPr>
      <w:bookmarkStart w:id="36" w:name="_Toc208580551"/>
      <w:r w:rsidRPr="00361965">
        <w:rPr>
          <w:rFonts w:ascii="Aptos" w:hAnsi="Aptos"/>
          <w:color w:val="006938"/>
        </w:rPr>
        <w:t>7</w:t>
      </w:r>
      <w:r w:rsidR="00CA3018" w:rsidRPr="00361965">
        <w:rPr>
          <w:rFonts w:ascii="Aptos" w:hAnsi="Aptos"/>
          <w:color w:val="006938"/>
        </w:rPr>
        <w:t xml:space="preserve">.3 </w:t>
      </w:r>
      <w:r w:rsidR="00E04DF0" w:rsidRPr="00361965">
        <w:rPr>
          <w:rFonts w:ascii="Aptos" w:hAnsi="Aptos"/>
          <w:color w:val="006938"/>
        </w:rPr>
        <w:t>Providing a safe and supportive environment</w:t>
      </w:r>
      <w:bookmarkEnd w:id="36"/>
    </w:p>
    <w:p w14:paraId="6B79920B" w14:textId="77777777" w:rsidR="00E04DF0" w:rsidRPr="00361965" w:rsidRDefault="00E04DF0" w:rsidP="00B03E48">
      <w:pPr>
        <w:spacing w:line="240" w:lineRule="auto"/>
        <w:jc w:val="both"/>
        <w:rPr>
          <w:rFonts w:ascii="Aptos" w:hAnsi="Aptos"/>
        </w:rPr>
      </w:pPr>
      <w:r w:rsidRPr="00361965">
        <w:rPr>
          <w:rFonts w:ascii="Aptos" w:hAnsi="Aptos"/>
        </w:rPr>
        <w:t>While the University holds its own employer and public liability insurance, this only covers claims against our negligence and not someone else’s. </w:t>
      </w:r>
    </w:p>
    <w:p w14:paraId="31E4A902" w14:textId="77777777" w:rsidR="00E04DF0" w:rsidRPr="00361965" w:rsidRDefault="00E04DF0" w:rsidP="00B03E48">
      <w:pPr>
        <w:spacing w:line="240" w:lineRule="auto"/>
        <w:jc w:val="both"/>
        <w:rPr>
          <w:rFonts w:ascii="Aptos" w:hAnsi="Aptos" w:cs="Segoe UI"/>
          <w:color w:val="000000"/>
          <w:shd w:val="clear" w:color="auto" w:fill="FFFFFF"/>
        </w:rPr>
      </w:pPr>
      <w:r w:rsidRPr="00361965">
        <w:rPr>
          <w:rFonts w:ascii="Aptos" w:hAnsi="Aptos"/>
        </w:rPr>
        <w:t>In line with the </w:t>
      </w:r>
      <w:hyperlink r:id="rId65" w:history="1">
        <w:r w:rsidRPr="00361965">
          <w:rPr>
            <w:rStyle w:val="Hyperlink"/>
            <w:rFonts w:ascii="Aptos" w:eastAsia="Times New Roman" w:hAnsi="Aptos" w:cs="Open Sans"/>
          </w:rPr>
          <w:t>Health and Safety (Training for Employment) Regulations (1990)</w:t>
        </w:r>
      </w:hyperlink>
      <w:r w:rsidRPr="00361965">
        <w:rPr>
          <w:rFonts w:ascii="Aptos" w:hAnsi="Aptos"/>
        </w:rPr>
        <w:t xml:space="preserve">, when undertaking relevant training in the UK, for health and safety purposes individuals are treated as an employee of the host organisation. For our work-based learning activity, this </w:t>
      </w:r>
      <w:r w:rsidRPr="00361965">
        <w:rPr>
          <w:rFonts w:ascii="Aptos" w:hAnsi="Aptos" w:cs="Segoe UI"/>
          <w:color w:val="000000"/>
          <w:shd w:val="clear" w:color="auto" w:fill="FFFFFF"/>
        </w:rPr>
        <w:t xml:space="preserve">safeguards both you as an organisation and the student. Therefore, all students on work placement or a work-based project with an organisation are expected to be covered by the business's Employer and/or Public Liability insurances. </w:t>
      </w:r>
    </w:p>
    <w:p w14:paraId="2C3472B1" w14:textId="77777777" w:rsidR="00E04DF0" w:rsidRPr="00361965" w:rsidRDefault="00E04DF0" w:rsidP="00B03E48">
      <w:pPr>
        <w:spacing w:line="240" w:lineRule="auto"/>
        <w:jc w:val="both"/>
        <w:rPr>
          <w:rFonts w:ascii="Aptos" w:hAnsi="Aptos" w:cs="Segoe UI"/>
          <w:color w:val="000000"/>
          <w:shd w:val="clear" w:color="auto" w:fill="FFFFFF"/>
        </w:rPr>
      </w:pPr>
      <w:r w:rsidRPr="00361965">
        <w:rPr>
          <w:rFonts w:ascii="Aptos" w:hAnsi="Aptos" w:cs="Segoe UI"/>
          <w:color w:val="000000"/>
          <w:shd w:val="clear" w:color="auto" w:fill="FFFFFF"/>
        </w:rPr>
        <w:t>You will be asked to provide the details of which insurance you hold when we are initially scoping work placements and work-based projects (via Initial Scoping Form WBL1).</w:t>
      </w:r>
    </w:p>
    <w:p w14:paraId="7320B648" w14:textId="77777777" w:rsidR="00E04DF0" w:rsidRPr="00361965" w:rsidRDefault="00E04DF0" w:rsidP="00B03E48">
      <w:pPr>
        <w:spacing w:line="240" w:lineRule="auto"/>
        <w:jc w:val="both"/>
        <w:rPr>
          <w:rFonts w:ascii="Aptos" w:hAnsi="Aptos" w:cs="Segoe UI"/>
          <w:color w:val="000000"/>
        </w:rPr>
      </w:pPr>
      <w:r w:rsidRPr="00361965">
        <w:rPr>
          <w:rFonts w:ascii="Aptos" w:hAnsi="Aptos" w:cs="Segoe UI"/>
          <w:color w:val="000000"/>
        </w:rPr>
        <w:t>Please note:</w:t>
      </w:r>
    </w:p>
    <w:p w14:paraId="48FDDB05" w14:textId="77777777" w:rsidR="00E04DF0" w:rsidRPr="00361965" w:rsidRDefault="00E04DF0" w:rsidP="00B03E48">
      <w:pPr>
        <w:pStyle w:val="ListParagraph"/>
        <w:numPr>
          <w:ilvl w:val="0"/>
          <w:numId w:val="9"/>
        </w:numPr>
        <w:spacing w:line="240" w:lineRule="auto"/>
        <w:jc w:val="both"/>
        <w:rPr>
          <w:rFonts w:ascii="Aptos" w:hAnsi="Aptos" w:cs="Segoe UI"/>
          <w:color w:val="000000"/>
        </w:rPr>
      </w:pPr>
      <w:r w:rsidRPr="00361965">
        <w:rPr>
          <w:rFonts w:ascii="Aptos" w:hAnsi="Aptos" w:cs="Segoe UI"/>
          <w:color w:val="000000"/>
        </w:rPr>
        <w:t>Organisations in the UK with both Employer Liability and Public Liability insurance can host both in person and/or remote placements or projects.</w:t>
      </w:r>
    </w:p>
    <w:p w14:paraId="4DC83A30" w14:textId="77777777" w:rsidR="00E04DF0" w:rsidRPr="00361965" w:rsidRDefault="00E04DF0" w:rsidP="00B03E48">
      <w:pPr>
        <w:pStyle w:val="ListParagraph"/>
        <w:numPr>
          <w:ilvl w:val="0"/>
          <w:numId w:val="9"/>
        </w:numPr>
        <w:spacing w:line="240" w:lineRule="auto"/>
        <w:jc w:val="both"/>
        <w:rPr>
          <w:rFonts w:ascii="Aptos" w:hAnsi="Aptos" w:cs="Segoe UI"/>
          <w:color w:val="000000"/>
        </w:rPr>
      </w:pPr>
      <w:r w:rsidRPr="00361965">
        <w:rPr>
          <w:rFonts w:ascii="Aptos" w:hAnsi="Aptos" w:cs="Segoe UI"/>
          <w:color w:val="000000"/>
        </w:rPr>
        <w:t>Organisations in the UK with only Public Liability can only host remote placements or projects, no on-site work allowed.</w:t>
      </w:r>
    </w:p>
    <w:p w14:paraId="156D2872" w14:textId="77777777" w:rsidR="00E04DF0" w:rsidRPr="00361965" w:rsidRDefault="00E04DF0" w:rsidP="00B03E48">
      <w:pPr>
        <w:pStyle w:val="ListParagraph"/>
        <w:numPr>
          <w:ilvl w:val="0"/>
          <w:numId w:val="9"/>
        </w:numPr>
        <w:spacing w:line="240" w:lineRule="auto"/>
        <w:jc w:val="both"/>
        <w:rPr>
          <w:rFonts w:ascii="Aptos" w:hAnsi="Aptos" w:cs="Segoe UI"/>
          <w:color w:val="000000"/>
        </w:rPr>
      </w:pPr>
      <w:r w:rsidRPr="00361965">
        <w:rPr>
          <w:rFonts w:ascii="Aptos" w:hAnsi="Aptos" w:cs="Segoe UI"/>
          <w:color w:val="000000"/>
        </w:rPr>
        <w:t>Organisations outside of the UK, who do not have equivalent business insurances, can only host remote placements or projects.</w:t>
      </w:r>
    </w:p>
    <w:p w14:paraId="21129655" w14:textId="22258EC5" w:rsidR="00E04DF0" w:rsidRPr="00361965" w:rsidRDefault="004454C4" w:rsidP="00B03E48">
      <w:pPr>
        <w:pStyle w:val="Heading3"/>
        <w:spacing w:before="0" w:after="200" w:line="240" w:lineRule="auto"/>
        <w:jc w:val="both"/>
        <w:rPr>
          <w:rFonts w:ascii="Aptos" w:hAnsi="Aptos"/>
          <w:color w:val="006938"/>
        </w:rPr>
      </w:pPr>
      <w:bookmarkStart w:id="37" w:name="_Toc208580552"/>
      <w:r w:rsidRPr="00361965">
        <w:rPr>
          <w:rFonts w:ascii="Aptos" w:hAnsi="Aptos"/>
          <w:color w:val="006938"/>
        </w:rPr>
        <w:t>7</w:t>
      </w:r>
      <w:r w:rsidR="00CA3018" w:rsidRPr="00361965">
        <w:rPr>
          <w:rFonts w:ascii="Aptos" w:hAnsi="Aptos"/>
          <w:color w:val="006938"/>
        </w:rPr>
        <w:t xml:space="preserve">.4 </w:t>
      </w:r>
      <w:r w:rsidR="00E04DF0" w:rsidRPr="00361965">
        <w:rPr>
          <w:rFonts w:ascii="Aptos" w:hAnsi="Aptos"/>
          <w:color w:val="006938"/>
        </w:rPr>
        <w:t>Supporting good governance</w:t>
      </w:r>
      <w:bookmarkEnd w:id="37"/>
    </w:p>
    <w:p w14:paraId="611DF433" w14:textId="77777777" w:rsidR="00E04DF0" w:rsidRPr="00361965" w:rsidRDefault="00E04DF0" w:rsidP="00B03E48">
      <w:pPr>
        <w:spacing w:line="240" w:lineRule="auto"/>
        <w:jc w:val="both"/>
        <w:rPr>
          <w:rFonts w:ascii="Aptos" w:hAnsi="Aptos"/>
        </w:rPr>
      </w:pPr>
      <w:r w:rsidRPr="00361965">
        <w:rPr>
          <w:rFonts w:ascii="Aptos" w:hAnsi="Aptos"/>
        </w:rPr>
        <w:t xml:space="preserve">We have developed our documentation and process to be as streamlined as possible whilst continuing to meet the requirements of our internal governance process. As an organisation who wishes to host a student on a work placement or work-based project, we ask that you support us by providing information at various stages prior to any work-based learning activity being undertaken, </w:t>
      </w:r>
      <w:r w:rsidRPr="00361965">
        <w:rPr>
          <w:rStyle w:val="cf01"/>
          <w:rFonts w:ascii="Aptos" w:hAnsi="Aptos"/>
        </w:rPr>
        <w:t>for your safety and to create a successful experience for all parties</w:t>
      </w:r>
      <w:r w:rsidRPr="00361965">
        <w:rPr>
          <w:rFonts w:ascii="Aptos" w:hAnsi="Aptos"/>
        </w:rPr>
        <w:t xml:space="preserve">. </w:t>
      </w:r>
    </w:p>
    <w:p w14:paraId="552E20A4" w14:textId="77777777" w:rsidR="00E04DF0" w:rsidRPr="00361965" w:rsidRDefault="00E04DF0" w:rsidP="00B03E48">
      <w:pPr>
        <w:spacing w:line="240" w:lineRule="auto"/>
        <w:jc w:val="both"/>
        <w:rPr>
          <w:rFonts w:ascii="Aptos" w:hAnsi="Aptos"/>
        </w:rPr>
      </w:pPr>
      <w:r w:rsidRPr="00361965">
        <w:rPr>
          <w:rFonts w:ascii="Aptos" w:hAnsi="Aptos"/>
          <w:b/>
          <w:bCs/>
        </w:rPr>
        <w:t>Stage 1: Work Placement or Work-Based Project Scoping</w:t>
      </w:r>
      <w:r w:rsidRPr="00361965">
        <w:rPr>
          <w:rFonts w:ascii="Aptos" w:hAnsi="Aptos"/>
        </w:rPr>
        <w:t xml:space="preserve"> – to enable us to understand the needs of your organisation and where a student could potentially support, we ask that you provide a scoping document initially. This should include as much information and detail that you can provide on your business and what you would like to achieve from having a student onboard with you. Whilst this can be important organisational activities, we suggest these are not business critical and your placement or project may be adjusted by our academic colleagues to satisfy the academic rigour required, although this will be fully discussed and agreed with you. Our placements and projects are currently scoped using </w:t>
      </w:r>
      <w:hyperlink r:id="rId66" w:history="1">
        <w:r w:rsidRPr="00361965">
          <w:rPr>
            <w:rStyle w:val="Hyperlink"/>
            <w:rFonts w:ascii="Aptos" w:hAnsi="Aptos"/>
          </w:rPr>
          <w:t>digital forms on our website</w:t>
        </w:r>
      </w:hyperlink>
      <w:r w:rsidRPr="00361965">
        <w:rPr>
          <w:rFonts w:ascii="Aptos" w:hAnsi="Aptos"/>
        </w:rPr>
        <w:t xml:space="preserve"> (WBL1) so you can submit these directly to the programmes of interest.</w:t>
      </w:r>
    </w:p>
    <w:p w14:paraId="65A724CB" w14:textId="77777777" w:rsidR="00E04DF0" w:rsidRPr="00361965" w:rsidRDefault="00E04DF0" w:rsidP="00B03E48">
      <w:pPr>
        <w:spacing w:line="240" w:lineRule="auto"/>
        <w:jc w:val="both"/>
        <w:rPr>
          <w:rFonts w:ascii="Aptos" w:hAnsi="Aptos"/>
        </w:rPr>
      </w:pPr>
      <w:r w:rsidRPr="00361965">
        <w:rPr>
          <w:rFonts w:ascii="Aptos" w:hAnsi="Aptos"/>
          <w:b/>
          <w:bCs/>
        </w:rPr>
        <w:t>Stage 2: Completing required WBL documentation</w:t>
      </w:r>
      <w:r w:rsidRPr="00361965">
        <w:rPr>
          <w:rFonts w:ascii="Aptos" w:hAnsi="Aptos"/>
        </w:rPr>
        <w:t xml:space="preserve"> – to ensure that everyone involved understand the roles and responsibilities of each stakeholder, the anticipated outcomes of the work-based activity and ensuring a safe and supportive environment for students whilst on work placement or work-based project, we require a Work Placement/Work-Based Project Agreement and Risk Assessment Form (WBL2.1/2.2) to be completed. </w:t>
      </w:r>
    </w:p>
    <w:p w14:paraId="583B6B31" w14:textId="77777777" w:rsidR="00E04DF0" w:rsidRPr="00361965" w:rsidRDefault="00E04DF0" w:rsidP="00B03E48">
      <w:pPr>
        <w:spacing w:line="240" w:lineRule="auto"/>
        <w:jc w:val="both"/>
        <w:rPr>
          <w:rFonts w:ascii="Aptos" w:hAnsi="Aptos"/>
        </w:rPr>
      </w:pPr>
      <w:r w:rsidRPr="00361965">
        <w:rPr>
          <w:rFonts w:ascii="Aptos" w:hAnsi="Aptos"/>
        </w:rPr>
        <w:t xml:space="preserve">This provides specific details of the activity to be completed as part of the work-based learning and explicitly outlines how any risk identified have been mitigated. </w:t>
      </w:r>
    </w:p>
    <w:p w14:paraId="19AC089F" w14:textId="29627422" w:rsidR="00661E65" w:rsidRPr="00361965" w:rsidRDefault="00CA2B61" w:rsidP="00B03E48">
      <w:pPr>
        <w:spacing w:line="240" w:lineRule="auto"/>
        <w:jc w:val="both"/>
        <w:rPr>
          <w:rFonts w:ascii="Aptos" w:hAnsi="Aptos"/>
        </w:rPr>
      </w:pPr>
      <w:r w:rsidRPr="00361965">
        <w:rPr>
          <w:rFonts w:ascii="Aptos" w:hAnsi="Aptos"/>
          <w:b/>
          <w:bCs/>
        </w:rPr>
        <w:t>Note:</w:t>
      </w:r>
      <w:r w:rsidRPr="00361965">
        <w:rPr>
          <w:rFonts w:ascii="Aptos" w:hAnsi="Aptos"/>
        </w:rPr>
        <w:t xml:space="preserve"> We must emphasise that when completing these agreements and risk assessments forms, </w:t>
      </w:r>
      <w:r w:rsidR="00DC7D8E" w:rsidRPr="00361965">
        <w:rPr>
          <w:rFonts w:ascii="Aptos" w:hAnsi="Aptos"/>
        </w:rPr>
        <w:t>the student and host must</w:t>
      </w:r>
      <w:r w:rsidRPr="00361965">
        <w:rPr>
          <w:rFonts w:ascii="Aptos" w:hAnsi="Aptos"/>
        </w:rPr>
        <w:t xml:space="preserve"> consider and document the full detail of </w:t>
      </w:r>
      <w:r w:rsidRPr="00361965">
        <w:rPr>
          <w:rFonts w:ascii="Aptos" w:hAnsi="Aptos"/>
          <w:u w:val="single"/>
        </w:rPr>
        <w:t>every</w:t>
      </w:r>
      <w:r w:rsidRPr="00361965">
        <w:rPr>
          <w:rFonts w:ascii="Aptos" w:hAnsi="Aptos"/>
        </w:rPr>
        <w:t xml:space="preserve"> aspect of their work placement or work-based project</w:t>
      </w:r>
      <w:r w:rsidR="00DC7D8E" w:rsidRPr="00361965">
        <w:rPr>
          <w:rFonts w:ascii="Aptos" w:hAnsi="Aptos"/>
        </w:rPr>
        <w:t>. A</w:t>
      </w:r>
      <w:r w:rsidRPr="00361965">
        <w:rPr>
          <w:rFonts w:ascii="Aptos" w:hAnsi="Aptos"/>
        </w:rPr>
        <w:t xml:space="preserve">ll relevant information must be included within the agreement and risk assessment form. The Module Coordinator or university representative signing the forms off must be able to </w:t>
      </w:r>
      <w:r w:rsidRPr="00361965">
        <w:rPr>
          <w:rFonts w:ascii="Aptos" w:hAnsi="Aptos"/>
          <w:u w:val="single"/>
        </w:rPr>
        <w:t>fully</w:t>
      </w:r>
      <w:r w:rsidRPr="00361965">
        <w:rPr>
          <w:rFonts w:ascii="Aptos" w:hAnsi="Aptos"/>
        </w:rPr>
        <w:t xml:space="preserve"> understand what the student will be doing, where they will be based, what risks have been identified and how these have been mitigated.</w:t>
      </w:r>
      <w:r w:rsidR="00CE38B7" w:rsidRPr="00361965">
        <w:rPr>
          <w:rFonts w:ascii="Aptos" w:hAnsi="Aptos"/>
        </w:rPr>
        <w:t xml:space="preserve"> Any additional needs or requirements (</w:t>
      </w:r>
      <w:r w:rsidR="003D67CB" w:rsidRPr="00361965">
        <w:rPr>
          <w:rFonts w:ascii="Aptos" w:hAnsi="Aptos"/>
        </w:rPr>
        <w:t>e.g.</w:t>
      </w:r>
      <w:r w:rsidR="00CE38B7" w:rsidRPr="00361965">
        <w:rPr>
          <w:rFonts w:ascii="Aptos" w:hAnsi="Aptos"/>
        </w:rPr>
        <w:t xml:space="preserve"> ARUAs</w:t>
      </w:r>
      <w:r w:rsidR="00A24265" w:rsidRPr="00361965">
        <w:rPr>
          <w:rFonts w:ascii="Aptos" w:hAnsi="Aptos"/>
        </w:rPr>
        <w:t xml:space="preserve">) or individual </w:t>
      </w:r>
      <w:r w:rsidR="003D67CB" w:rsidRPr="00361965">
        <w:rPr>
          <w:rFonts w:ascii="Aptos" w:hAnsi="Aptos"/>
        </w:rPr>
        <w:t xml:space="preserve">requests or </w:t>
      </w:r>
      <w:r w:rsidR="00AB174A" w:rsidRPr="00361965">
        <w:rPr>
          <w:rFonts w:ascii="Aptos" w:hAnsi="Aptos"/>
        </w:rPr>
        <w:t xml:space="preserve">requirements </w:t>
      </w:r>
      <w:r w:rsidR="003D67CB" w:rsidRPr="00361965">
        <w:rPr>
          <w:rFonts w:ascii="Aptos" w:hAnsi="Aptos"/>
        </w:rPr>
        <w:t xml:space="preserve">(e.g. for off-site working) </w:t>
      </w:r>
      <w:r w:rsidR="00AB174A" w:rsidRPr="00361965">
        <w:rPr>
          <w:rFonts w:ascii="Aptos" w:hAnsi="Aptos"/>
        </w:rPr>
        <w:t>must be included within WBL2.1/2.2.</w:t>
      </w:r>
      <w:r w:rsidRPr="00361965">
        <w:rPr>
          <w:rFonts w:ascii="Aptos" w:hAnsi="Aptos"/>
        </w:rPr>
        <w:t xml:space="preserve"> </w:t>
      </w:r>
      <w:r w:rsidR="003D67CB" w:rsidRPr="00361965">
        <w:rPr>
          <w:rFonts w:ascii="Aptos" w:hAnsi="Aptos"/>
        </w:rPr>
        <w:t xml:space="preserve">Module </w:t>
      </w:r>
      <w:r w:rsidR="00F42997" w:rsidRPr="00361965">
        <w:rPr>
          <w:rFonts w:ascii="Aptos" w:hAnsi="Aptos"/>
        </w:rPr>
        <w:t>Coordinators</w:t>
      </w:r>
      <w:r w:rsidRPr="00361965">
        <w:rPr>
          <w:rFonts w:ascii="Aptos" w:hAnsi="Aptos"/>
        </w:rPr>
        <w:t xml:space="preserve"> can only make decisions based on the information provided, </w:t>
      </w:r>
      <w:r w:rsidR="00065D54" w:rsidRPr="00361965">
        <w:rPr>
          <w:rFonts w:ascii="Aptos" w:hAnsi="Aptos"/>
        </w:rPr>
        <w:t xml:space="preserve">both </w:t>
      </w:r>
      <w:r w:rsidRPr="00361965">
        <w:rPr>
          <w:rFonts w:ascii="Aptos" w:hAnsi="Aptos"/>
        </w:rPr>
        <w:t xml:space="preserve">students and </w:t>
      </w:r>
      <w:r w:rsidR="00065D54" w:rsidRPr="00361965">
        <w:rPr>
          <w:rFonts w:ascii="Aptos" w:hAnsi="Aptos"/>
        </w:rPr>
        <w:t xml:space="preserve">host </w:t>
      </w:r>
      <w:r w:rsidRPr="00361965">
        <w:rPr>
          <w:rFonts w:ascii="Aptos" w:hAnsi="Aptos"/>
        </w:rPr>
        <w:t>employers must provide all the necessary and specific detail. For example, if a student has been asked to stay on-site during a placement or project</w:t>
      </w:r>
      <w:r w:rsidR="00BF6DB8" w:rsidRPr="00361965">
        <w:rPr>
          <w:rFonts w:ascii="Aptos" w:hAnsi="Aptos"/>
        </w:rPr>
        <w:t xml:space="preserve"> or work an unusual work pattern</w:t>
      </w:r>
      <w:r w:rsidRPr="00361965">
        <w:rPr>
          <w:rFonts w:ascii="Aptos" w:hAnsi="Aptos"/>
        </w:rPr>
        <w:t xml:space="preserve">, this must be fully detailed on the agreement and risk assessment including the specifics about the arrangements which have been agreed and how any risks identified have been mitigated so that the Module Coordinator can assess that request and make an informed decision.  </w:t>
      </w:r>
    </w:p>
    <w:p w14:paraId="230882BD" w14:textId="77777777" w:rsidR="00BE37A9" w:rsidRPr="00361965" w:rsidRDefault="00BE37A9" w:rsidP="00B03E48">
      <w:pPr>
        <w:spacing w:line="240" w:lineRule="auto"/>
        <w:jc w:val="both"/>
        <w:rPr>
          <w:rFonts w:ascii="Aptos" w:hAnsi="Aptos"/>
        </w:rPr>
      </w:pPr>
    </w:p>
    <w:p w14:paraId="7A8C22C5" w14:textId="43738027" w:rsidR="00E04DF0" w:rsidRPr="00361965" w:rsidRDefault="004454C4" w:rsidP="00B03E48">
      <w:pPr>
        <w:pStyle w:val="Heading3"/>
        <w:spacing w:before="0" w:after="200" w:line="240" w:lineRule="auto"/>
        <w:jc w:val="both"/>
        <w:rPr>
          <w:rFonts w:ascii="Aptos" w:hAnsi="Aptos"/>
          <w:color w:val="006938"/>
        </w:rPr>
      </w:pPr>
      <w:bookmarkStart w:id="38" w:name="_Toc208580553"/>
      <w:r w:rsidRPr="00361965">
        <w:rPr>
          <w:rFonts w:ascii="Aptos" w:hAnsi="Aptos"/>
          <w:color w:val="006938"/>
        </w:rPr>
        <w:t>7</w:t>
      </w:r>
      <w:r w:rsidR="00AD2F48" w:rsidRPr="00361965">
        <w:rPr>
          <w:rFonts w:ascii="Aptos" w:hAnsi="Aptos"/>
          <w:color w:val="006938"/>
        </w:rPr>
        <w:t xml:space="preserve">.5 </w:t>
      </w:r>
      <w:r w:rsidR="00E04DF0" w:rsidRPr="00361965">
        <w:rPr>
          <w:rFonts w:ascii="Aptos" w:hAnsi="Aptos"/>
          <w:color w:val="006938"/>
        </w:rPr>
        <w:t>Providing confidentiality</w:t>
      </w:r>
      <w:bookmarkEnd w:id="38"/>
    </w:p>
    <w:p w14:paraId="6D1ED5F3" w14:textId="77777777" w:rsidR="00E04DF0" w:rsidRPr="00361965" w:rsidRDefault="00E04DF0" w:rsidP="00B03E48">
      <w:pPr>
        <w:spacing w:line="240" w:lineRule="auto"/>
        <w:rPr>
          <w:rFonts w:ascii="Aptos" w:hAnsi="Aptos"/>
        </w:rPr>
      </w:pPr>
      <w:r w:rsidRPr="00361965">
        <w:rPr>
          <w:rFonts w:ascii="Aptos" w:hAnsi="Aptos"/>
        </w:rPr>
        <w:t xml:space="preserve">In addition to the completion and submission of the necessary documentation, the university can provide a standard agreement template which providing additional confidentiality for the duration of the work-based activity and for 5 years following completion. </w:t>
      </w:r>
    </w:p>
    <w:p w14:paraId="5302CB2E" w14:textId="77777777" w:rsidR="00E04DF0" w:rsidRPr="00361965" w:rsidRDefault="00E04DF0" w:rsidP="00B03E48">
      <w:pPr>
        <w:spacing w:line="240" w:lineRule="auto"/>
        <w:rPr>
          <w:rFonts w:ascii="Aptos" w:hAnsi="Aptos"/>
        </w:rPr>
      </w:pPr>
      <w:r w:rsidRPr="00361965">
        <w:rPr>
          <w:rFonts w:ascii="Aptos" w:hAnsi="Aptos"/>
        </w:rPr>
        <w:t xml:space="preserve">This may be relevant for placement or projects where there </w:t>
      </w:r>
      <w:proofErr w:type="gramStart"/>
      <w:r w:rsidRPr="00361965">
        <w:rPr>
          <w:rFonts w:ascii="Aptos" w:hAnsi="Aptos"/>
        </w:rPr>
        <w:t>is</w:t>
      </w:r>
      <w:proofErr w:type="gramEnd"/>
      <w:r w:rsidRPr="00361965">
        <w:rPr>
          <w:rFonts w:ascii="Aptos" w:hAnsi="Aptos"/>
        </w:rPr>
        <w:t xml:space="preserve"> commercial sensitivity or private data involved however it is not a requirement for all work placements or work-based projects. </w:t>
      </w:r>
    </w:p>
    <w:p w14:paraId="2D397FF3" w14:textId="77777777" w:rsidR="00E04DF0" w:rsidRPr="00361965" w:rsidRDefault="00E04DF0" w:rsidP="00B03E48">
      <w:pPr>
        <w:spacing w:line="240" w:lineRule="auto"/>
        <w:rPr>
          <w:rFonts w:ascii="Aptos" w:hAnsi="Aptos"/>
        </w:rPr>
      </w:pPr>
      <w:r w:rsidRPr="00361965">
        <w:rPr>
          <w:rFonts w:ascii="Aptos" w:hAnsi="Aptos"/>
        </w:rPr>
        <w:t xml:space="preserve">Please liaise with your contact in the faculty or division should you require this agreement to be issued and signed. </w:t>
      </w:r>
    </w:p>
    <w:p w14:paraId="69F0A83C" w14:textId="106E849B" w:rsidR="00C4609B" w:rsidRPr="00361965" w:rsidRDefault="004454C4" w:rsidP="00B03E48">
      <w:pPr>
        <w:pStyle w:val="Heading3"/>
        <w:spacing w:before="0" w:after="200" w:line="240" w:lineRule="auto"/>
        <w:jc w:val="both"/>
        <w:rPr>
          <w:rFonts w:ascii="Aptos" w:hAnsi="Aptos"/>
          <w:color w:val="006938"/>
        </w:rPr>
      </w:pPr>
      <w:bookmarkStart w:id="39" w:name="_Toc208580554"/>
      <w:r w:rsidRPr="00361965">
        <w:rPr>
          <w:rFonts w:ascii="Aptos" w:hAnsi="Aptos"/>
          <w:color w:val="006938"/>
        </w:rPr>
        <w:t>7</w:t>
      </w:r>
      <w:r w:rsidR="00AD2F48" w:rsidRPr="00361965">
        <w:rPr>
          <w:rFonts w:ascii="Aptos" w:hAnsi="Aptos"/>
          <w:color w:val="006938"/>
        </w:rPr>
        <w:t xml:space="preserve">.6 </w:t>
      </w:r>
      <w:r w:rsidR="00C4609B" w:rsidRPr="00361965">
        <w:rPr>
          <w:rFonts w:ascii="Aptos" w:hAnsi="Aptos"/>
          <w:color w:val="006938"/>
        </w:rPr>
        <w:t>Keeping us updated</w:t>
      </w:r>
      <w:r w:rsidR="00D55C71" w:rsidRPr="00361965">
        <w:rPr>
          <w:rFonts w:ascii="Aptos" w:hAnsi="Aptos"/>
          <w:color w:val="006938"/>
        </w:rPr>
        <w:t xml:space="preserve"> at a Mid-Point Check-in</w:t>
      </w:r>
      <w:bookmarkEnd w:id="39"/>
    </w:p>
    <w:p w14:paraId="3F051E09" w14:textId="6B468A9B" w:rsidR="00C4609B" w:rsidRPr="00361965" w:rsidRDefault="00C4609B" w:rsidP="00C4609B">
      <w:pPr>
        <w:rPr>
          <w:rFonts w:ascii="Aptos" w:hAnsi="Aptos"/>
          <w:lang w:eastAsia="en-US"/>
        </w:rPr>
      </w:pPr>
      <w:r w:rsidRPr="00361965">
        <w:rPr>
          <w:rFonts w:ascii="Aptos" w:hAnsi="Aptos"/>
          <w:lang w:eastAsia="en-US"/>
        </w:rPr>
        <w:t>Students will be on work-placements and work-based projects for varying timescales, and it is important to ensure that their Module Coordinator or academic supervisor is kept updated on their progress throughout the WBL experience</w:t>
      </w:r>
      <w:r w:rsidR="004B1155" w:rsidRPr="00361965">
        <w:rPr>
          <w:rFonts w:ascii="Aptos" w:hAnsi="Aptos"/>
          <w:lang w:eastAsia="en-US"/>
        </w:rPr>
        <w:t xml:space="preserve"> and made aware of any issues</w:t>
      </w:r>
      <w:r w:rsidRPr="00361965">
        <w:rPr>
          <w:rFonts w:ascii="Aptos" w:hAnsi="Aptos"/>
          <w:lang w:eastAsia="en-US"/>
        </w:rPr>
        <w:t xml:space="preserve">. This </w:t>
      </w:r>
      <w:r w:rsidR="004B1155" w:rsidRPr="00361965">
        <w:rPr>
          <w:rFonts w:ascii="Aptos" w:hAnsi="Aptos"/>
          <w:lang w:eastAsia="en-US"/>
        </w:rPr>
        <w:t xml:space="preserve">can be </w:t>
      </w:r>
      <w:r w:rsidRPr="00361965">
        <w:rPr>
          <w:rFonts w:ascii="Aptos" w:hAnsi="Aptos"/>
          <w:lang w:eastAsia="en-US"/>
        </w:rPr>
        <w:t xml:space="preserve">via a mid-point check-in </w:t>
      </w:r>
      <w:r w:rsidR="006B6B3B" w:rsidRPr="00361965">
        <w:rPr>
          <w:rFonts w:ascii="Aptos" w:hAnsi="Aptos"/>
          <w:lang w:eastAsia="en-US"/>
        </w:rPr>
        <w:t>if required detailing if a student is on track an</w:t>
      </w:r>
      <w:r w:rsidR="004B1155" w:rsidRPr="00361965">
        <w:rPr>
          <w:rFonts w:ascii="Aptos" w:hAnsi="Aptos"/>
          <w:lang w:eastAsia="en-US"/>
        </w:rPr>
        <w:t xml:space="preserve">d </w:t>
      </w:r>
      <w:r w:rsidRPr="00361965">
        <w:rPr>
          <w:rFonts w:ascii="Aptos" w:hAnsi="Aptos"/>
          <w:lang w:eastAsia="en-US"/>
        </w:rPr>
        <w:t xml:space="preserve">allowing for early identification and resolution of any issues that may have arisen since their WBL commenced. </w:t>
      </w:r>
      <w:r w:rsidR="00314F99" w:rsidRPr="00361965">
        <w:rPr>
          <w:rFonts w:ascii="Aptos" w:hAnsi="Aptos"/>
          <w:lang w:eastAsia="en-US"/>
        </w:rPr>
        <w:t>A</w:t>
      </w:r>
      <w:r w:rsidR="003005A1" w:rsidRPr="00361965">
        <w:rPr>
          <w:rFonts w:ascii="Aptos" w:hAnsi="Aptos"/>
          <w:lang w:eastAsia="en-US"/>
        </w:rPr>
        <w:t>n</w:t>
      </w:r>
      <w:r w:rsidR="00314F99" w:rsidRPr="00361965">
        <w:rPr>
          <w:rFonts w:ascii="Aptos" w:hAnsi="Aptos"/>
          <w:lang w:eastAsia="en-US"/>
        </w:rPr>
        <w:t xml:space="preserve"> exemplar is provided in the Appendix. </w:t>
      </w:r>
    </w:p>
    <w:p w14:paraId="2BD41CED" w14:textId="29708E66" w:rsidR="00C4609B" w:rsidRPr="00361965" w:rsidRDefault="00752D24" w:rsidP="00C4609B">
      <w:pPr>
        <w:rPr>
          <w:rFonts w:ascii="Aptos" w:hAnsi="Aptos"/>
          <w:lang w:eastAsia="en-US"/>
        </w:rPr>
      </w:pPr>
      <w:r w:rsidRPr="00361965">
        <w:rPr>
          <w:rFonts w:ascii="Aptos" w:hAnsi="Aptos"/>
          <w:lang w:eastAsia="en-US"/>
        </w:rPr>
        <w:t>A mid-point check-in form will be shared with you</w:t>
      </w:r>
      <w:r w:rsidR="004F6A4B" w:rsidRPr="00361965">
        <w:rPr>
          <w:rFonts w:ascii="Aptos" w:hAnsi="Aptos"/>
          <w:lang w:eastAsia="en-US"/>
        </w:rPr>
        <w:t xml:space="preserve"> </w:t>
      </w:r>
      <w:r w:rsidR="00C4609B" w:rsidRPr="00361965">
        <w:rPr>
          <w:rFonts w:ascii="Aptos" w:hAnsi="Aptos"/>
          <w:lang w:eastAsia="en-US"/>
        </w:rPr>
        <w:t xml:space="preserve">by the date the student commences their WBL activity. Any issues raised during this mid-point check-in </w:t>
      </w:r>
      <w:r w:rsidR="004F6A4B" w:rsidRPr="00361965">
        <w:rPr>
          <w:rFonts w:ascii="Aptos" w:hAnsi="Aptos"/>
          <w:lang w:eastAsia="en-US"/>
        </w:rPr>
        <w:t xml:space="preserve">will </w:t>
      </w:r>
      <w:r w:rsidR="00C4609B" w:rsidRPr="00361965">
        <w:rPr>
          <w:rFonts w:ascii="Aptos" w:hAnsi="Aptos"/>
          <w:lang w:eastAsia="en-US"/>
        </w:rPr>
        <w:t>then be fully explored by the Module Coordinator or relevant academic supervisors to prevent any further issues developing which may jeopardise the</w:t>
      </w:r>
      <w:r w:rsidR="004F6A4B" w:rsidRPr="00361965">
        <w:rPr>
          <w:rFonts w:ascii="Aptos" w:hAnsi="Aptos"/>
          <w:lang w:eastAsia="en-US"/>
        </w:rPr>
        <w:t xml:space="preserve"> </w:t>
      </w:r>
      <w:r w:rsidR="00D65C1D" w:rsidRPr="00361965">
        <w:rPr>
          <w:rFonts w:ascii="Aptos" w:hAnsi="Aptos"/>
          <w:lang w:eastAsia="en-US"/>
        </w:rPr>
        <w:t>students’</w:t>
      </w:r>
      <w:r w:rsidR="004F6A4B" w:rsidRPr="00361965">
        <w:rPr>
          <w:rFonts w:ascii="Aptos" w:hAnsi="Aptos"/>
          <w:lang w:eastAsia="en-US"/>
        </w:rPr>
        <w:t xml:space="preserve"> progress on their</w:t>
      </w:r>
      <w:r w:rsidR="00C4609B" w:rsidRPr="00361965">
        <w:rPr>
          <w:rFonts w:ascii="Aptos" w:hAnsi="Aptos"/>
          <w:lang w:eastAsia="en-US"/>
        </w:rPr>
        <w:t xml:space="preserve"> work placement/work-based project.  </w:t>
      </w:r>
    </w:p>
    <w:p w14:paraId="25BFCE23" w14:textId="5993DA27" w:rsidR="008A508D" w:rsidRPr="00361965" w:rsidRDefault="008A508D" w:rsidP="00B03E48">
      <w:pPr>
        <w:pStyle w:val="Heading3"/>
        <w:spacing w:before="0" w:after="200" w:line="240" w:lineRule="auto"/>
        <w:jc w:val="both"/>
        <w:rPr>
          <w:rFonts w:ascii="Aptos" w:hAnsi="Aptos"/>
          <w:color w:val="006938"/>
        </w:rPr>
      </w:pPr>
      <w:bookmarkStart w:id="40" w:name="_Toc208580555"/>
      <w:r w:rsidRPr="00361965">
        <w:rPr>
          <w:rFonts w:ascii="Aptos" w:hAnsi="Aptos"/>
          <w:color w:val="006938"/>
        </w:rPr>
        <w:t>7.</w:t>
      </w:r>
      <w:r w:rsidR="00A835F9" w:rsidRPr="00361965">
        <w:rPr>
          <w:rFonts w:ascii="Aptos" w:hAnsi="Aptos"/>
          <w:color w:val="006938"/>
        </w:rPr>
        <w:t xml:space="preserve">7 </w:t>
      </w:r>
      <w:r w:rsidRPr="00361965">
        <w:rPr>
          <w:rFonts w:ascii="Aptos" w:hAnsi="Aptos"/>
          <w:color w:val="006938"/>
        </w:rPr>
        <w:t>If you have a</w:t>
      </w:r>
      <w:r w:rsidR="00464FFF" w:rsidRPr="00361965">
        <w:rPr>
          <w:rFonts w:ascii="Aptos" w:hAnsi="Aptos"/>
          <w:color w:val="006938"/>
        </w:rPr>
        <w:t>n issue or</w:t>
      </w:r>
      <w:r w:rsidRPr="00361965">
        <w:rPr>
          <w:rFonts w:ascii="Aptos" w:hAnsi="Aptos"/>
          <w:color w:val="006938"/>
        </w:rPr>
        <w:t xml:space="preserve"> complaint</w:t>
      </w:r>
      <w:bookmarkEnd w:id="40"/>
    </w:p>
    <w:p w14:paraId="59B39940" w14:textId="094022E4" w:rsidR="00464FFF" w:rsidRPr="00361965" w:rsidRDefault="00464FFF" w:rsidP="009A1FCD">
      <w:pPr>
        <w:spacing w:line="240" w:lineRule="auto"/>
        <w:jc w:val="both"/>
        <w:rPr>
          <w:rFonts w:ascii="Aptos" w:hAnsi="Aptos"/>
        </w:rPr>
      </w:pPr>
      <w:r w:rsidRPr="00361965">
        <w:rPr>
          <w:rFonts w:ascii="Aptos" w:hAnsi="Aptos"/>
        </w:rPr>
        <w:t xml:space="preserve">We would encourage you to get in touch with the named point of contact on the </w:t>
      </w:r>
      <w:r w:rsidR="00947D01" w:rsidRPr="00361965">
        <w:rPr>
          <w:rFonts w:ascii="Aptos" w:hAnsi="Aptos"/>
        </w:rPr>
        <w:t>formal Work Placement/Work-Based Project Agreement Form (WBL2.1/2.2)</w:t>
      </w:r>
      <w:r w:rsidR="001445FD" w:rsidRPr="00361965">
        <w:rPr>
          <w:rFonts w:ascii="Aptos" w:hAnsi="Aptos"/>
        </w:rPr>
        <w:t xml:space="preserve"> and as detailed in your Host Organisation </w:t>
      </w:r>
      <w:r w:rsidR="00F42997" w:rsidRPr="00361965">
        <w:rPr>
          <w:rFonts w:ascii="Aptos" w:hAnsi="Aptos"/>
        </w:rPr>
        <w:t>Handbook</w:t>
      </w:r>
      <w:r w:rsidR="00310169" w:rsidRPr="00361965">
        <w:rPr>
          <w:rFonts w:ascii="Aptos" w:hAnsi="Aptos"/>
        </w:rPr>
        <w:t xml:space="preserve"> as soon as possible</w:t>
      </w:r>
      <w:r w:rsidR="00947D01" w:rsidRPr="00361965">
        <w:rPr>
          <w:rFonts w:ascii="Aptos" w:hAnsi="Aptos"/>
        </w:rPr>
        <w:t xml:space="preserve"> if there are any issues during the </w:t>
      </w:r>
      <w:r w:rsidR="009D6B60" w:rsidRPr="00361965">
        <w:rPr>
          <w:rFonts w:ascii="Aptos" w:hAnsi="Aptos"/>
        </w:rPr>
        <w:t>student’s</w:t>
      </w:r>
      <w:r w:rsidR="00947D01" w:rsidRPr="00361965">
        <w:rPr>
          <w:rFonts w:ascii="Aptos" w:hAnsi="Aptos"/>
        </w:rPr>
        <w:t xml:space="preserve"> </w:t>
      </w:r>
      <w:r w:rsidR="00310169" w:rsidRPr="00361965">
        <w:rPr>
          <w:rFonts w:ascii="Aptos" w:hAnsi="Aptos"/>
        </w:rPr>
        <w:t>experience.</w:t>
      </w:r>
      <w:r w:rsidR="009D6B60" w:rsidRPr="00361965">
        <w:rPr>
          <w:rFonts w:ascii="Aptos" w:hAnsi="Aptos"/>
        </w:rPr>
        <w:t xml:space="preserve"> Please do not wait until the mid-point to advise of an issue, challenge or concern</w:t>
      </w:r>
      <w:r w:rsidR="00C750C2" w:rsidRPr="00361965">
        <w:rPr>
          <w:rFonts w:ascii="Aptos" w:hAnsi="Aptos"/>
        </w:rPr>
        <w:t xml:space="preserve"> but contact us as soon as possible to alert us to this.</w:t>
      </w:r>
    </w:p>
    <w:p w14:paraId="34B673B7" w14:textId="1824E00A" w:rsidR="009A1FCD" w:rsidRPr="00361965" w:rsidRDefault="009A1FCD" w:rsidP="009A1FCD">
      <w:pPr>
        <w:spacing w:line="240" w:lineRule="auto"/>
        <w:jc w:val="both"/>
        <w:rPr>
          <w:rFonts w:ascii="Aptos" w:hAnsi="Aptos"/>
        </w:rPr>
      </w:pPr>
      <w:r w:rsidRPr="00361965">
        <w:rPr>
          <w:rFonts w:ascii="Aptos" w:hAnsi="Aptos"/>
        </w:rPr>
        <w:t xml:space="preserve">We recognise that situations may occasionally arise where a member of the University community feels that the level of service they have received has not met expectations. In these instances where an host organisation wishes to make a formal complaint, they should follow the university’s standard </w:t>
      </w:r>
      <w:hyperlink r:id="rId67" w:history="1">
        <w:r w:rsidRPr="00361965">
          <w:rPr>
            <w:rStyle w:val="Hyperlink"/>
            <w:rFonts w:ascii="Aptos" w:hAnsi="Aptos"/>
          </w:rPr>
          <w:t xml:space="preserve">Complaints Handling Procedure. </w:t>
        </w:r>
      </w:hyperlink>
    </w:p>
    <w:p w14:paraId="7FA97614" w14:textId="6523B411" w:rsidR="00E04DF0" w:rsidRPr="00361965" w:rsidRDefault="004454C4" w:rsidP="00B03E48">
      <w:pPr>
        <w:pStyle w:val="Heading3"/>
        <w:spacing w:before="0" w:after="200" w:line="240" w:lineRule="auto"/>
        <w:jc w:val="both"/>
        <w:rPr>
          <w:rFonts w:ascii="Aptos" w:hAnsi="Aptos"/>
          <w:color w:val="006938"/>
        </w:rPr>
      </w:pPr>
      <w:bookmarkStart w:id="41" w:name="_Toc208580556"/>
      <w:r w:rsidRPr="00361965">
        <w:rPr>
          <w:rFonts w:ascii="Aptos" w:hAnsi="Aptos"/>
          <w:color w:val="006938"/>
        </w:rPr>
        <w:t>7</w:t>
      </w:r>
      <w:r w:rsidR="00AD2F48" w:rsidRPr="00361965">
        <w:rPr>
          <w:rFonts w:ascii="Aptos" w:hAnsi="Aptos"/>
          <w:color w:val="006938"/>
        </w:rPr>
        <w:t>.</w:t>
      </w:r>
      <w:r w:rsidR="008A508D" w:rsidRPr="00361965">
        <w:rPr>
          <w:rFonts w:ascii="Aptos" w:hAnsi="Aptos"/>
          <w:color w:val="006938"/>
        </w:rPr>
        <w:t>8</w:t>
      </w:r>
      <w:r w:rsidR="00AD2F48" w:rsidRPr="00361965">
        <w:rPr>
          <w:rFonts w:ascii="Aptos" w:hAnsi="Aptos"/>
          <w:color w:val="006938"/>
        </w:rPr>
        <w:t xml:space="preserve"> </w:t>
      </w:r>
      <w:r w:rsidR="00E04DF0" w:rsidRPr="00361965">
        <w:rPr>
          <w:rFonts w:ascii="Aptos" w:hAnsi="Aptos"/>
          <w:color w:val="006938"/>
        </w:rPr>
        <w:t>Giving us your feedback</w:t>
      </w:r>
      <w:bookmarkEnd w:id="41"/>
    </w:p>
    <w:p w14:paraId="2323DDD8" w14:textId="0C911B5F" w:rsidR="00E04DF0" w:rsidRPr="00361965" w:rsidRDefault="00E04DF0" w:rsidP="00B03E48">
      <w:pPr>
        <w:spacing w:line="240" w:lineRule="auto"/>
        <w:jc w:val="both"/>
        <w:rPr>
          <w:rFonts w:ascii="Aptos" w:hAnsi="Aptos"/>
        </w:rPr>
      </w:pPr>
      <w:r w:rsidRPr="00361965">
        <w:rPr>
          <w:rFonts w:ascii="Aptos" w:hAnsi="Aptos"/>
        </w:rPr>
        <w:t>We aim to continually improve our work-based learning experience both for our students and our employer partners. Whilst you will not be required to provide any feedback that will directly impact a student’s assessment, you will be asked to share your experiences with us following a work placement and/or work-based project via</w:t>
      </w:r>
      <w:r w:rsidR="00C4609B" w:rsidRPr="00361965">
        <w:rPr>
          <w:rFonts w:ascii="Aptos" w:hAnsi="Aptos"/>
        </w:rPr>
        <w:t xml:space="preserve"> an </w:t>
      </w:r>
      <w:r w:rsidRPr="00361965">
        <w:rPr>
          <w:rFonts w:ascii="Aptos" w:hAnsi="Aptos"/>
          <w:b/>
          <w:bCs/>
        </w:rPr>
        <w:t>Employer Evaluation Survey (WBL4)</w:t>
      </w:r>
      <w:r w:rsidRPr="00361965">
        <w:rPr>
          <w:rFonts w:ascii="Aptos" w:hAnsi="Aptos"/>
        </w:rPr>
        <w:t xml:space="preserve"> will be issued electronically by the</w:t>
      </w:r>
      <w:r w:rsidR="00CF1843" w:rsidRPr="00361965">
        <w:rPr>
          <w:rFonts w:ascii="Aptos" w:hAnsi="Aptos"/>
        </w:rPr>
        <w:t xml:space="preserve"> division managing the placement or the</w:t>
      </w:r>
      <w:r w:rsidRPr="00361965">
        <w:rPr>
          <w:rFonts w:ascii="Aptos" w:hAnsi="Aptos"/>
        </w:rPr>
        <w:t xml:space="preserve"> central WBL Team after the work placements or work-based project has ended. </w:t>
      </w:r>
    </w:p>
    <w:p w14:paraId="3202759F" w14:textId="77777777" w:rsidR="00E04DF0" w:rsidRPr="00361965" w:rsidRDefault="00E04DF0" w:rsidP="00B03E48">
      <w:pPr>
        <w:spacing w:line="240" w:lineRule="auto"/>
        <w:jc w:val="both"/>
        <w:rPr>
          <w:rFonts w:ascii="Aptos" w:hAnsi="Aptos"/>
        </w:rPr>
      </w:pPr>
      <w:r w:rsidRPr="00361965">
        <w:rPr>
          <w:rFonts w:ascii="Aptos" w:hAnsi="Aptos"/>
        </w:rPr>
        <w:t>As a university we are committed to taking ideas and suggestions on board to make improvements where possible. We will use organisation’s feedback to identify where we can make positive improvements to the process and overall experience of hosting a student placement or project. We want to be able to close the feedback loop where possible. And where we cannot make changes for valid reasons, we will explain why this is.</w:t>
      </w:r>
    </w:p>
    <w:p w14:paraId="454BDFF5" w14:textId="441B449A" w:rsidR="00E04DF0" w:rsidRPr="00361965" w:rsidRDefault="004454C4" w:rsidP="00B03E48">
      <w:pPr>
        <w:pStyle w:val="Heading3"/>
        <w:spacing w:before="0" w:after="200" w:line="240" w:lineRule="auto"/>
        <w:jc w:val="both"/>
        <w:rPr>
          <w:rFonts w:ascii="Aptos" w:hAnsi="Aptos"/>
          <w:color w:val="006938"/>
        </w:rPr>
      </w:pPr>
      <w:bookmarkStart w:id="42" w:name="_Toc208580557"/>
      <w:r w:rsidRPr="00361965">
        <w:rPr>
          <w:rFonts w:ascii="Aptos" w:hAnsi="Aptos"/>
          <w:color w:val="006938"/>
        </w:rPr>
        <w:t>7</w:t>
      </w:r>
      <w:r w:rsidR="00AD2F48" w:rsidRPr="00361965">
        <w:rPr>
          <w:rFonts w:ascii="Aptos" w:hAnsi="Aptos"/>
          <w:color w:val="006938"/>
        </w:rPr>
        <w:t>.</w:t>
      </w:r>
      <w:r w:rsidR="008A508D" w:rsidRPr="00361965">
        <w:rPr>
          <w:rFonts w:ascii="Aptos" w:hAnsi="Aptos"/>
          <w:color w:val="006938"/>
        </w:rPr>
        <w:t>9</w:t>
      </w:r>
      <w:r w:rsidR="00AD2F48" w:rsidRPr="00361965">
        <w:rPr>
          <w:rFonts w:ascii="Aptos" w:hAnsi="Aptos"/>
          <w:color w:val="006938"/>
        </w:rPr>
        <w:t xml:space="preserve"> </w:t>
      </w:r>
      <w:r w:rsidR="00E04DF0" w:rsidRPr="00361965">
        <w:rPr>
          <w:rFonts w:ascii="Aptos" w:hAnsi="Aptos"/>
          <w:color w:val="006938"/>
        </w:rPr>
        <w:t>Linking students to support services</w:t>
      </w:r>
      <w:bookmarkEnd w:id="42"/>
    </w:p>
    <w:p w14:paraId="0ADB9A84" w14:textId="77777777" w:rsidR="00E04DF0" w:rsidRPr="00361965" w:rsidRDefault="00E04DF0" w:rsidP="00B03E48">
      <w:pPr>
        <w:spacing w:line="240" w:lineRule="auto"/>
        <w:jc w:val="both"/>
        <w:rPr>
          <w:rFonts w:ascii="Aptos" w:hAnsi="Aptos"/>
        </w:rPr>
      </w:pPr>
      <w:r w:rsidRPr="00361965">
        <w:rPr>
          <w:rFonts w:ascii="Aptos" w:hAnsi="Aptos"/>
        </w:rPr>
        <w:t xml:space="preserve">We know that students can experience personal and study-related challenges at any time, and these may occur when they are off-campus on work placement or working externally on a project. Be assured that we will continue to provide them with full support during these times. </w:t>
      </w:r>
    </w:p>
    <w:p w14:paraId="25C36BA2" w14:textId="77777777" w:rsidR="00E04DF0" w:rsidRPr="00361965" w:rsidRDefault="00E04DF0" w:rsidP="00B03E48">
      <w:pPr>
        <w:spacing w:line="240" w:lineRule="auto"/>
        <w:jc w:val="both"/>
        <w:rPr>
          <w:rFonts w:ascii="Aptos" w:hAnsi="Aptos"/>
        </w:rPr>
      </w:pPr>
      <w:r w:rsidRPr="00361965">
        <w:rPr>
          <w:rFonts w:ascii="Aptos" w:hAnsi="Aptos"/>
        </w:rPr>
        <w:t xml:space="preserve">Students have been advised that they still have full access to all </w:t>
      </w:r>
      <w:hyperlink r:id="rId68">
        <w:r w:rsidRPr="00361965">
          <w:rPr>
            <w:rStyle w:val="Hyperlink"/>
            <w:rFonts w:ascii="Aptos" w:hAnsi="Aptos"/>
          </w:rPr>
          <w:t>Student Support Services</w:t>
        </w:r>
      </w:hyperlink>
      <w:r w:rsidRPr="00361965">
        <w:rPr>
          <w:rFonts w:ascii="Aptos" w:hAnsi="Aptos"/>
        </w:rPr>
        <w:t xml:space="preserve"> available including </w:t>
      </w:r>
      <w:hyperlink r:id="rId69">
        <w:r w:rsidRPr="00361965">
          <w:rPr>
            <w:rStyle w:val="Hyperlink"/>
            <w:rFonts w:ascii="Aptos" w:hAnsi="Aptos"/>
          </w:rPr>
          <w:t>mental health and wellbeing support</w:t>
        </w:r>
      </w:hyperlink>
      <w:r w:rsidRPr="00361965">
        <w:rPr>
          <w:rFonts w:ascii="Aptos" w:hAnsi="Aptos"/>
        </w:rPr>
        <w:t xml:space="preserve"> whilst on work placement or work-based projects.</w:t>
      </w:r>
    </w:p>
    <w:p w14:paraId="5504E9BC" w14:textId="77777777" w:rsidR="00E04DF0" w:rsidRPr="00361965" w:rsidRDefault="00E04DF0" w:rsidP="00B03E48">
      <w:pPr>
        <w:spacing w:line="240" w:lineRule="auto"/>
        <w:jc w:val="both"/>
        <w:rPr>
          <w:rFonts w:ascii="Aptos" w:hAnsi="Aptos"/>
        </w:rPr>
      </w:pPr>
      <w:r w:rsidRPr="00361965">
        <w:rPr>
          <w:rFonts w:ascii="Aptos" w:hAnsi="Aptos"/>
        </w:rPr>
        <w:t>If you become aware that a student is experiencing challenges such as poor mental health or there is a critical issue with a student whilst they are on work placement or work-based project, you should:</w:t>
      </w:r>
    </w:p>
    <w:p w14:paraId="3887C0DE" w14:textId="77777777" w:rsidR="00E04DF0" w:rsidRPr="00361965" w:rsidRDefault="00E04DF0" w:rsidP="00B03E48">
      <w:pPr>
        <w:pStyle w:val="ListParagraph"/>
        <w:numPr>
          <w:ilvl w:val="0"/>
          <w:numId w:val="14"/>
        </w:numPr>
        <w:spacing w:line="240" w:lineRule="auto"/>
        <w:jc w:val="both"/>
        <w:rPr>
          <w:rFonts w:ascii="Aptos" w:hAnsi="Aptos"/>
        </w:rPr>
      </w:pPr>
      <w:r w:rsidRPr="00361965">
        <w:rPr>
          <w:rFonts w:ascii="Aptos" w:hAnsi="Aptos"/>
        </w:rPr>
        <w:t>Advise the student that you will be informing the university point of contact within the programme/module of the situation.</w:t>
      </w:r>
    </w:p>
    <w:p w14:paraId="4AFEC9E2" w14:textId="77777777" w:rsidR="00E04DF0" w:rsidRPr="00361965" w:rsidRDefault="00E04DF0" w:rsidP="00B03E48">
      <w:pPr>
        <w:pStyle w:val="ListParagraph"/>
        <w:numPr>
          <w:ilvl w:val="0"/>
          <w:numId w:val="14"/>
        </w:numPr>
        <w:spacing w:line="240" w:lineRule="auto"/>
        <w:jc w:val="both"/>
        <w:rPr>
          <w:rFonts w:ascii="Aptos" w:hAnsi="Aptos"/>
        </w:rPr>
      </w:pPr>
      <w:r w:rsidRPr="00361965">
        <w:rPr>
          <w:rFonts w:ascii="Aptos" w:hAnsi="Aptos"/>
        </w:rPr>
        <w:t>Contact the named point of contact in the programme/module at the university to advise of the situation so this can be discussed and addressed with the student as quickly as possible.</w:t>
      </w:r>
    </w:p>
    <w:p w14:paraId="2B93B6A6" w14:textId="77777777" w:rsidR="00E04DF0" w:rsidRPr="00361965" w:rsidRDefault="00E04DF0" w:rsidP="00B03E48">
      <w:pPr>
        <w:pStyle w:val="ListParagraph"/>
        <w:numPr>
          <w:ilvl w:val="0"/>
          <w:numId w:val="14"/>
        </w:numPr>
        <w:spacing w:line="240" w:lineRule="auto"/>
        <w:jc w:val="both"/>
        <w:rPr>
          <w:rFonts w:ascii="Aptos" w:hAnsi="Aptos"/>
        </w:rPr>
      </w:pPr>
      <w:r w:rsidRPr="00361965">
        <w:rPr>
          <w:rFonts w:ascii="Aptos" w:hAnsi="Aptos"/>
        </w:rPr>
        <w:t xml:space="preserve">Direct the student to the University’s Student Support Services so they can immediately access support required from the university service. </w:t>
      </w:r>
    </w:p>
    <w:p w14:paraId="5CD2C616" w14:textId="77777777" w:rsidR="00E04DF0" w:rsidRPr="00361965" w:rsidRDefault="00E04DF0" w:rsidP="00B03E48">
      <w:pPr>
        <w:spacing w:line="240" w:lineRule="auto"/>
        <w:jc w:val="both"/>
        <w:rPr>
          <w:rFonts w:ascii="Aptos" w:hAnsi="Aptos"/>
        </w:rPr>
      </w:pPr>
      <w:r w:rsidRPr="00361965">
        <w:rPr>
          <w:rFonts w:ascii="Aptos" w:hAnsi="Aptos"/>
        </w:rPr>
        <w:t>Students have been advised of this process so are aware of this linkage back to university services where required.</w:t>
      </w:r>
    </w:p>
    <w:p w14:paraId="1D061449" w14:textId="33B49513" w:rsidR="00E04DF0" w:rsidRPr="00361965" w:rsidRDefault="00E04DF0" w:rsidP="00E04DF0">
      <w:pPr>
        <w:rPr>
          <w:rFonts w:ascii="Aptos" w:hAnsi="Aptos"/>
        </w:rPr>
      </w:pPr>
    </w:p>
    <w:p w14:paraId="0D44E347" w14:textId="40916F55" w:rsidR="00E04DF0" w:rsidRPr="00361965" w:rsidRDefault="00E04DF0" w:rsidP="00AD2F48">
      <w:pPr>
        <w:pStyle w:val="Heading2"/>
        <w:numPr>
          <w:ilvl w:val="0"/>
          <w:numId w:val="31"/>
        </w:numPr>
        <w:ind w:left="641" w:hanging="357"/>
        <w:rPr>
          <w:rFonts w:ascii="Aptos" w:hAnsi="Aptos"/>
          <w:color w:val="006938"/>
        </w:rPr>
      </w:pPr>
      <w:bookmarkStart w:id="43" w:name="_Toc208580558"/>
      <w:r w:rsidRPr="00361965">
        <w:rPr>
          <w:rFonts w:ascii="Aptos" w:hAnsi="Aptos"/>
          <w:color w:val="006938"/>
        </w:rPr>
        <w:t>Further sources of advice and guidance</w:t>
      </w:r>
      <w:bookmarkEnd w:id="43"/>
    </w:p>
    <w:p w14:paraId="26CFDB75" w14:textId="77777777" w:rsidR="00E04DF0" w:rsidRPr="00361965" w:rsidRDefault="00E04DF0" w:rsidP="00E04DF0">
      <w:pPr>
        <w:jc w:val="both"/>
        <w:rPr>
          <w:rFonts w:ascii="Aptos" w:hAnsi="Aptos"/>
        </w:rPr>
      </w:pPr>
    </w:p>
    <w:p w14:paraId="0F22E7FB" w14:textId="77777777" w:rsidR="00E04DF0" w:rsidRPr="00361965" w:rsidRDefault="00E04DF0" w:rsidP="00E04DF0">
      <w:pPr>
        <w:jc w:val="both"/>
        <w:rPr>
          <w:rFonts w:ascii="Aptos" w:hAnsi="Aptos"/>
        </w:rPr>
      </w:pPr>
      <w:r w:rsidRPr="00361965">
        <w:rPr>
          <w:rFonts w:ascii="Aptos" w:hAnsi="Aptos"/>
        </w:rPr>
        <w:t xml:space="preserve">University of Stirling Work-based Learning Team: </w:t>
      </w:r>
      <w:hyperlink r:id="rId70" w:history="1">
        <w:r w:rsidRPr="00361965">
          <w:rPr>
            <w:rStyle w:val="Hyperlink"/>
            <w:rFonts w:ascii="Aptos" w:hAnsi="Aptos"/>
          </w:rPr>
          <w:t>Engaging with our Students</w:t>
        </w:r>
      </w:hyperlink>
      <w:r w:rsidRPr="00361965">
        <w:rPr>
          <w:rFonts w:ascii="Aptos" w:hAnsi="Aptos"/>
        </w:rPr>
        <w:t xml:space="preserve"> and </w:t>
      </w:r>
      <w:hyperlink r:id="rId71" w:history="1">
        <w:r w:rsidRPr="00361965">
          <w:rPr>
            <w:rStyle w:val="Hyperlink"/>
            <w:rFonts w:ascii="Aptos" w:hAnsi="Aptos"/>
          </w:rPr>
          <w:t>employers@stir.ac.uk</w:t>
        </w:r>
      </w:hyperlink>
    </w:p>
    <w:p w14:paraId="685FD657" w14:textId="77777777" w:rsidR="002277D2" w:rsidRPr="00361965" w:rsidRDefault="003A40AB" w:rsidP="00E04DF0">
      <w:pPr>
        <w:jc w:val="both"/>
        <w:rPr>
          <w:rFonts w:ascii="Aptos" w:hAnsi="Aptos"/>
        </w:rPr>
      </w:pPr>
      <w:r w:rsidRPr="00361965">
        <w:rPr>
          <w:rFonts w:ascii="Aptos" w:hAnsi="Aptos"/>
        </w:rPr>
        <w:t xml:space="preserve">University of Stirling Professional Skills Academy: </w:t>
      </w:r>
      <w:hyperlink r:id="rId72" w:history="1">
        <w:r w:rsidR="002277D2" w:rsidRPr="00361965">
          <w:rPr>
            <w:rStyle w:val="Hyperlink"/>
            <w:rFonts w:ascii="Aptos" w:hAnsi="Aptos"/>
          </w:rPr>
          <w:t>Professional Skills Academy</w:t>
        </w:r>
      </w:hyperlink>
    </w:p>
    <w:p w14:paraId="492A3ECE" w14:textId="14E3B433" w:rsidR="00E04DF0" w:rsidRPr="00361965" w:rsidRDefault="002277D2" w:rsidP="00E04DF0">
      <w:pPr>
        <w:jc w:val="both"/>
        <w:rPr>
          <w:rFonts w:ascii="Aptos" w:hAnsi="Aptos"/>
        </w:rPr>
      </w:pPr>
      <w:r w:rsidRPr="00361965">
        <w:rPr>
          <w:rFonts w:ascii="Aptos" w:hAnsi="Aptos"/>
        </w:rPr>
        <w:t>Uni</w:t>
      </w:r>
      <w:r w:rsidR="00E04DF0" w:rsidRPr="00361965">
        <w:rPr>
          <w:rFonts w:ascii="Aptos" w:hAnsi="Aptos"/>
        </w:rPr>
        <w:t xml:space="preserve">versity of Stirling Careers: </w:t>
      </w:r>
      <w:hyperlink r:id="rId73" w:history="1">
        <w:r w:rsidR="00E04DF0" w:rsidRPr="00361965">
          <w:rPr>
            <w:rStyle w:val="Hyperlink"/>
            <w:rFonts w:ascii="Aptos" w:hAnsi="Aptos"/>
          </w:rPr>
          <w:t>Careers</w:t>
        </w:r>
      </w:hyperlink>
    </w:p>
    <w:p w14:paraId="74B84EA2" w14:textId="77777777" w:rsidR="00E04DF0" w:rsidRPr="00361965" w:rsidRDefault="00E04DF0" w:rsidP="00E04DF0">
      <w:pPr>
        <w:jc w:val="both"/>
        <w:rPr>
          <w:rFonts w:ascii="Aptos" w:hAnsi="Aptos"/>
        </w:rPr>
      </w:pPr>
      <w:r w:rsidRPr="00361965">
        <w:rPr>
          <w:rFonts w:ascii="Aptos" w:hAnsi="Aptos"/>
        </w:rPr>
        <w:t xml:space="preserve">ASET Good Practice Guide: </w:t>
      </w:r>
      <w:hyperlink r:id="rId74" w:history="1">
        <w:r w:rsidRPr="00361965">
          <w:rPr>
            <w:rStyle w:val="Hyperlink"/>
            <w:rFonts w:ascii="Aptos" w:hAnsi="Aptos"/>
          </w:rPr>
          <w:t>ASET-Good-Practice-Guide-Work-based-and-Placement-Learning</w:t>
        </w:r>
      </w:hyperlink>
    </w:p>
    <w:p w14:paraId="5DAD88F9" w14:textId="77777777" w:rsidR="00E04DF0" w:rsidRPr="00361965" w:rsidRDefault="00E04DF0" w:rsidP="00E04DF0">
      <w:pPr>
        <w:jc w:val="both"/>
        <w:rPr>
          <w:rStyle w:val="Hyperlink"/>
          <w:rFonts w:ascii="Aptos" w:hAnsi="Aptos"/>
        </w:rPr>
      </w:pPr>
      <w:r w:rsidRPr="00361965">
        <w:rPr>
          <w:rFonts w:ascii="Aptos" w:hAnsi="Aptos"/>
        </w:rPr>
        <w:t xml:space="preserve">QAA: </w:t>
      </w:r>
      <w:hyperlink r:id="rId75" w:history="1">
        <w:r w:rsidRPr="00361965">
          <w:rPr>
            <w:rStyle w:val="Hyperlink"/>
            <w:rFonts w:ascii="Aptos" w:hAnsi="Aptos"/>
          </w:rPr>
          <w:t>QAA UK Quality Code, Advice and Guidance for Work-based Learning</w:t>
        </w:r>
      </w:hyperlink>
    </w:p>
    <w:p w14:paraId="656C967D" w14:textId="77777777" w:rsidR="00E04DF0" w:rsidRPr="00361965" w:rsidRDefault="00E04DF0" w:rsidP="00E04DF0">
      <w:pPr>
        <w:rPr>
          <w:rFonts w:ascii="Aptos" w:hAnsi="Aptos"/>
        </w:rPr>
      </w:pPr>
      <w:r w:rsidRPr="00361965">
        <w:rPr>
          <w:rFonts w:ascii="Aptos" w:hAnsi="Aptos"/>
        </w:rPr>
        <w:br w:type="page"/>
      </w:r>
    </w:p>
    <w:p w14:paraId="11D6380B" w14:textId="77777777" w:rsidR="00E04DF0" w:rsidRPr="00361965" w:rsidRDefault="00E04DF0" w:rsidP="00E04DF0">
      <w:pPr>
        <w:pStyle w:val="Heading2"/>
        <w:rPr>
          <w:rFonts w:ascii="Aptos" w:hAnsi="Aptos"/>
          <w:b/>
          <w:bCs/>
          <w:color w:val="006938"/>
        </w:rPr>
      </w:pPr>
      <w:bookmarkStart w:id="44" w:name="_Toc208580559"/>
      <w:r w:rsidRPr="00361965">
        <w:rPr>
          <w:rFonts w:ascii="Aptos" w:hAnsi="Aptos"/>
          <w:b/>
          <w:bCs/>
          <w:color w:val="006938"/>
        </w:rPr>
        <w:t>APPENDICES</w:t>
      </w:r>
      <w:bookmarkEnd w:id="44"/>
    </w:p>
    <w:p w14:paraId="6230B06C" w14:textId="77777777" w:rsidR="00E04DF0" w:rsidRPr="00361965" w:rsidRDefault="00E04DF0" w:rsidP="00E04DF0">
      <w:pPr>
        <w:pStyle w:val="Heading2"/>
        <w:rPr>
          <w:rFonts w:ascii="Aptos" w:hAnsi="Aptos"/>
          <w:color w:val="006938"/>
        </w:rPr>
      </w:pPr>
      <w:bookmarkStart w:id="45" w:name="_Toc208580560"/>
      <w:r w:rsidRPr="00361965">
        <w:rPr>
          <w:rFonts w:ascii="Aptos" w:hAnsi="Aptos"/>
          <w:color w:val="006938"/>
        </w:rPr>
        <w:t>WBL1: Scoping Template</w:t>
      </w:r>
      <w:bookmarkEnd w:id="45"/>
      <w:r w:rsidRPr="00361965">
        <w:rPr>
          <w:rFonts w:ascii="Aptos" w:hAnsi="Aptos"/>
          <w:color w:val="006938"/>
        </w:rPr>
        <w:t xml:space="preserve"> </w:t>
      </w:r>
    </w:p>
    <w:p w14:paraId="00ED0272" w14:textId="77777777" w:rsidR="00E04DF0" w:rsidRPr="00361965" w:rsidRDefault="00E04DF0" w:rsidP="00E04DF0">
      <w:pPr>
        <w:jc w:val="both"/>
        <w:rPr>
          <w:rFonts w:ascii="Aptos" w:hAnsi="Aptos"/>
          <w:i/>
          <w:iCs/>
          <w:color w:val="006938"/>
        </w:rPr>
      </w:pPr>
      <w:r w:rsidRPr="00361965">
        <w:rPr>
          <w:rFonts w:ascii="Aptos" w:hAnsi="Aptos"/>
          <w:i/>
          <w:iCs/>
          <w:color w:val="006938"/>
        </w:rPr>
        <w:t xml:space="preserve">Note to University staff: This is the suggested format and can be tailored to the needs of each programme by faculties/divisions including adding or editing questions as required. These forms are created as MS Forms templates which organisations can access, complete and submit from the WBL pages of the University </w:t>
      </w:r>
      <w:hyperlink r:id="rId76" w:history="1">
        <w:r w:rsidRPr="00361965">
          <w:rPr>
            <w:rStyle w:val="Hyperlink"/>
            <w:rFonts w:ascii="Aptos" w:hAnsi="Aptos"/>
            <w:i/>
            <w:iCs/>
            <w:color w:val="006938"/>
          </w:rPr>
          <w:t>website</w:t>
        </w:r>
      </w:hyperlink>
    </w:p>
    <w:p w14:paraId="1F836F69" w14:textId="77777777" w:rsidR="00E04DF0" w:rsidRPr="00361965" w:rsidRDefault="00E04DF0" w:rsidP="00E04DF0">
      <w:pPr>
        <w:pBdr>
          <w:bottom w:val="single" w:sz="12" w:space="1" w:color="auto"/>
        </w:pBdr>
        <w:jc w:val="center"/>
        <w:rPr>
          <w:rFonts w:ascii="Aptos" w:hAnsi="Aptos"/>
          <w:b/>
          <w:bCs/>
          <w:color w:val="006938"/>
          <w:sz w:val="28"/>
          <w:szCs w:val="28"/>
        </w:rPr>
      </w:pPr>
    </w:p>
    <w:p w14:paraId="1055D821" w14:textId="77777777" w:rsidR="00E04DF0" w:rsidRPr="00361965" w:rsidRDefault="00E04DF0" w:rsidP="00E04DF0">
      <w:pPr>
        <w:pBdr>
          <w:bottom w:val="single" w:sz="12" w:space="1" w:color="auto"/>
        </w:pBdr>
        <w:jc w:val="center"/>
        <w:rPr>
          <w:rFonts w:ascii="Aptos" w:hAnsi="Aptos"/>
          <w:b/>
          <w:bCs/>
          <w:sz w:val="28"/>
          <w:szCs w:val="28"/>
        </w:rPr>
      </w:pPr>
      <w:r w:rsidRPr="00361965">
        <w:rPr>
          <w:rFonts w:ascii="Aptos" w:hAnsi="Aptos"/>
          <w:b/>
          <w:bCs/>
          <w:sz w:val="28"/>
          <w:szCs w:val="28"/>
        </w:rPr>
        <w:t>Work Placement &amp; Work-Based Project Scoping Form</w:t>
      </w:r>
    </w:p>
    <w:p w14:paraId="485125D1" w14:textId="38ACF855" w:rsidR="00E04DF0" w:rsidRPr="00361965" w:rsidRDefault="00E04DF0" w:rsidP="00E04DF0">
      <w:pPr>
        <w:jc w:val="both"/>
        <w:rPr>
          <w:rFonts w:ascii="Aptos" w:hAnsi="Aptos"/>
        </w:rPr>
      </w:pPr>
      <w:r w:rsidRPr="00361965">
        <w:rPr>
          <w:rFonts w:ascii="Aptos" w:hAnsi="Aptos"/>
        </w:rPr>
        <w:t xml:space="preserve">This should be completed in line with the University’s </w:t>
      </w:r>
      <w:hyperlink r:id="rId77" w:history="1">
        <w:r w:rsidRPr="00361965">
          <w:rPr>
            <w:rStyle w:val="Hyperlink"/>
            <w:rFonts w:ascii="Aptos" w:hAnsi="Aptos"/>
            <w:b/>
            <w:bCs/>
          </w:rPr>
          <w:t>Work Placement and Work-based Project Policy</w:t>
        </w:r>
      </w:hyperlink>
      <w:r w:rsidRPr="00361965">
        <w:rPr>
          <w:rFonts w:ascii="Aptos" w:hAnsi="Aptos"/>
        </w:rPr>
        <w:t>.</w:t>
      </w:r>
    </w:p>
    <w:p w14:paraId="6C24B17B" w14:textId="77777777" w:rsidR="00E04DF0" w:rsidRPr="00361965" w:rsidRDefault="00E04DF0" w:rsidP="00E04DF0">
      <w:pPr>
        <w:jc w:val="both"/>
        <w:rPr>
          <w:rFonts w:ascii="Aptos" w:hAnsi="Aptos"/>
        </w:rPr>
      </w:pPr>
      <w:r w:rsidRPr="00361965">
        <w:rPr>
          <w:rFonts w:ascii="Aptos" w:hAnsi="Aptos"/>
        </w:rPr>
        <w:t>This form supports organisations to scope out initial requirements for work placements and work-based projects. It focuses on:</w:t>
      </w:r>
    </w:p>
    <w:p w14:paraId="56B9A914" w14:textId="77777777" w:rsidR="00E04DF0" w:rsidRPr="00361965" w:rsidRDefault="00E04DF0" w:rsidP="00864A62">
      <w:pPr>
        <w:pStyle w:val="ListParagraph"/>
        <w:numPr>
          <w:ilvl w:val="0"/>
          <w:numId w:val="11"/>
        </w:numPr>
        <w:spacing w:after="160" w:line="259" w:lineRule="auto"/>
        <w:jc w:val="both"/>
        <w:rPr>
          <w:rFonts w:ascii="Aptos" w:hAnsi="Aptos"/>
        </w:rPr>
      </w:pPr>
      <w:r w:rsidRPr="00361965">
        <w:rPr>
          <w:rFonts w:ascii="Aptos" w:hAnsi="Aptos"/>
        </w:rPr>
        <w:t>What you as an organisation hope to achieve including anticipated outcomes.</w:t>
      </w:r>
    </w:p>
    <w:p w14:paraId="2B984599" w14:textId="77777777" w:rsidR="00E04DF0" w:rsidRPr="00361965" w:rsidRDefault="00E04DF0" w:rsidP="00864A62">
      <w:pPr>
        <w:pStyle w:val="ListParagraph"/>
        <w:numPr>
          <w:ilvl w:val="0"/>
          <w:numId w:val="11"/>
        </w:numPr>
        <w:spacing w:after="160" w:line="259" w:lineRule="auto"/>
        <w:jc w:val="both"/>
        <w:rPr>
          <w:rFonts w:ascii="Aptos" w:hAnsi="Aptos"/>
        </w:rPr>
      </w:pPr>
      <w:r w:rsidRPr="00361965">
        <w:rPr>
          <w:rFonts w:ascii="Aptos" w:hAnsi="Aptos"/>
        </w:rPr>
        <w:t>What requirements and skills you think are necessary for the placement/project to be successful.</w:t>
      </w:r>
    </w:p>
    <w:p w14:paraId="0BB2D68D" w14:textId="77777777" w:rsidR="00E04DF0" w:rsidRPr="00361965" w:rsidRDefault="00E04DF0" w:rsidP="00864A62">
      <w:pPr>
        <w:pStyle w:val="ListParagraph"/>
        <w:numPr>
          <w:ilvl w:val="0"/>
          <w:numId w:val="11"/>
        </w:numPr>
        <w:spacing w:after="160" w:line="259" w:lineRule="auto"/>
        <w:jc w:val="both"/>
        <w:rPr>
          <w:rFonts w:ascii="Aptos" w:hAnsi="Aptos"/>
        </w:rPr>
      </w:pPr>
      <w:r w:rsidRPr="00361965">
        <w:rPr>
          <w:rFonts w:ascii="Aptos" w:hAnsi="Aptos"/>
        </w:rPr>
        <w:t>Clarifying practical issues such as location, travel, PVG, confidentiality and IP requirements.</w:t>
      </w:r>
    </w:p>
    <w:p w14:paraId="66DD9C23" w14:textId="77777777" w:rsidR="00E04DF0" w:rsidRPr="00361965" w:rsidRDefault="00E04DF0" w:rsidP="00E04DF0">
      <w:pPr>
        <w:jc w:val="both"/>
        <w:rPr>
          <w:rFonts w:ascii="Aptos" w:hAnsi="Aptos"/>
        </w:rPr>
      </w:pPr>
      <w:r w:rsidRPr="00361965">
        <w:rPr>
          <w:rFonts w:ascii="Aptos" w:hAnsi="Aptos"/>
        </w:rPr>
        <w:t>Thank you for your interest.</w:t>
      </w:r>
    </w:p>
    <w:p w14:paraId="5EBBDE67" w14:textId="77777777" w:rsidR="00E04DF0" w:rsidRPr="00361965" w:rsidRDefault="00E04DF0" w:rsidP="00E04DF0">
      <w:pPr>
        <w:rPr>
          <w:rFonts w:ascii="Aptos" w:hAnsi="Aptos"/>
          <w:i/>
          <w:iCs/>
        </w:rPr>
      </w:pPr>
      <w:r w:rsidRPr="00361965">
        <w:rPr>
          <w:rFonts w:ascii="Aptos" w:hAnsi="Aptos"/>
          <w:i/>
          <w:iCs/>
        </w:rPr>
        <w:t>STAFF CONTACT NAME</w:t>
      </w:r>
      <w:r w:rsidRPr="00361965">
        <w:rPr>
          <w:rFonts w:ascii="Aptos" w:hAnsi="Aptos"/>
          <w:i/>
          <w:iCs/>
        </w:rPr>
        <w:br/>
        <w:t>STAFF CONTACT EMAIL ADDRESS</w:t>
      </w:r>
    </w:p>
    <w:p w14:paraId="685000A3" w14:textId="77777777" w:rsidR="00E04DF0" w:rsidRPr="00361965" w:rsidRDefault="00E04DF0" w:rsidP="00E04DF0">
      <w:pPr>
        <w:rPr>
          <w:rFonts w:ascii="Aptos" w:eastAsia="Segoe UI" w:hAnsi="Aptos" w:cstheme="minorHAnsi"/>
          <w:color w:val="000000" w:themeColor="text1"/>
        </w:rPr>
      </w:pPr>
      <w:r w:rsidRPr="00361965">
        <w:rPr>
          <w:rFonts w:ascii="Aptos" w:eastAsia="Segoe UI" w:hAnsi="Aptos" w:cstheme="minorHAnsi"/>
          <w:b/>
          <w:bCs/>
          <w:color w:val="000000" w:themeColor="text1"/>
        </w:rPr>
        <w:t>Data protection</w:t>
      </w:r>
      <w:r w:rsidRPr="00361965">
        <w:rPr>
          <w:rFonts w:ascii="Aptos" w:hAnsi="Aptos" w:cstheme="minorHAnsi"/>
        </w:rPr>
        <w:br/>
      </w:r>
      <w:r w:rsidRPr="00361965">
        <w:rPr>
          <w:rFonts w:ascii="Aptos" w:eastAsia="Segoe UI" w:hAnsi="Aptos" w:cstheme="minorHAnsi"/>
          <w:color w:val="000000" w:themeColor="text1"/>
        </w:rPr>
        <w:t xml:space="preserve">By completing the form below, you are consenting to us, the University of Stirling, processing your personal information for these purposes, if you are not content with this, please do not proceed. Your data will be held in securely stored on University servers and will only be accessible to relevant staff in the related faculty and staff members of the Work-based Learning Team. The data will be deleted after two years. You have rights in relation to the personal data we process about you, for more information see </w:t>
      </w:r>
      <w:hyperlink r:id="rId78" w:history="1">
        <w:r w:rsidRPr="00361965">
          <w:rPr>
            <w:rStyle w:val="Hyperlink"/>
            <w:rFonts w:ascii="Aptos" w:eastAsia="Segoe UI" w:hAnsi="Aptos" w:cstheme="minorHAnsi"/>
          </w:rPr>
          <w:t>https://ico.org.uk/your-data-matters/</w:t>
        </w:r>
      </w:hyperlink>
      <w:r w:rsidRPr="00361965">
        <w:rPr>
          <w:rFonts w:ascii="Aptos" w:eastAsia="Segoe UI" w:hAnsi="Aptos" w:cstheme="minorHAnsi"/>
          <w:color w:val="000000" w:themeColor="text1"/>
        </w:rPr>
        <w:t xml:space="preserve">  or contact the University’s Data Protection Unit </w:t>
      </w:r>
      <w:hyperlink r:id="rId79" w:history="1">
        <w:r w:rsidRPr="00361965">
          <w:rPr>
            <w:rStyle w:val="Hyperlink"/>
            <w:rFonts w:ascii="Aptos" w:eastAsia="Segoe UI" w:hAnsi="Aptos" w:cstheme="minorHAnsi"/>
          </w:rPr>
          <w:t>data.protection@stir.ac.uk</w:t>
        </w:r>
      </w:hyperlink>
      <w:r w:rsidRPr="00361965">
        <w:rPr>
          <w:rFonts w:ascii="Aptos" w:eastAsia="Segoe UI" w:hAnsi="Aptos" w:cstheme="minorHAnsi"/>
          <w:color w:val="000000" w:themeColor="text1"/>
        </w:rPr>
        <w:t>.</w:t>
      </w:r>
    </w:p>
    <w:tbl>
      <w:tblPr>
        <w:tblStyle w:val="TableGrid"/>
        <w:tblW w:w="0" w:type="auto"/>
        <w:tblLook w:val="04A0" w:firstRow="1" w:lastRow="0" w:firstColumn="1" w:lastColumn="0" w:noHBand="0" w:noVBand="1"/>
      </w:tblPr>
      <w:tblGrid>
        <w:gridCol w:w="5228"/>
        <w:gridCol w:w="744"/>
        <w:gridCol w:w="4484"/>
      </w:tblGrid>
      <w:tr w:rsidR="00E04DF0" w:rsidRPr="00361965" w14:paraId="7C491853" w14:textId="77777777" w:rsidTr="00672B5E">
        <w:tc>
          <w:tcPr>
            <w:tcW w:w="10456" w:type="dxa"/>
            <w:gridSpan w:val="3"/>
            <w:shd w:val="clear" w:color="auto" w:fill="9BBB59" w:themeFill="accent3"/>
          </w:tcPr>
          <w:p w14:paraId="60356AA5" w14:textId="77777777" w:rsidR="00E04DF0" w:rsidRPr="00361965" w:rsidRDefault="00E04DF0" w:rsidP="005371D6">
            <w:pPr>
              <w:jc w:val="both"/>
              <w:rPr>
                <w:rFonts w:ascii="Aptos" w:hAnsi="Aptos"/>
                <w:b/>
                <w:bCs/>
              </w:rPr>
            </w:pPr>
            <w:r w:rsidRPr="00361965">
              <w:rPr>
                <w:rFonts w:ascii="Aptos" w:hAnsi="Aptos"/>
                <w:b/>
                <w:bCs/>
              </w:rPr>
              <w:t>About you and your organisation</w:t>
            </w:r>
          </w:p>
        </w:tc>
      </w:tr>
      <w:tr w:rsidR="00E04DF0" w:rsidRPr="00361965" w14:paraId="20998F67" w14:textId="77777777" w:rsidTr="005371D6">
        <w:tc>
          <w:tcPr>
            <w:tcW w:w="5972" w:type="dxa"/>
            <w:gridSpan w:val="2"/>
          </w:tcPr>
          <w:p w14:paraId="1B3726EF" w14:textId="77777777" w:rsidR="00E04DF0" w:rsidRPr="00361965" w:rsidRDefault="00E04DF0" w:rsidP="005371D6">
            <w:pPr>
              <w:rPr>
                <w:rFonts w:ascii="Aptos" w:hAnsi="Aptos"/>
              </w:rPr>
            </w:pPr>
            <w:r w:rsidRPr="00361965">
              <w:rPr>
                <w:rFonts w:ascii="Aptos" w:hAnsi="Aptos"/>
              </w:rPr>
              <w:t>Organisation Name</w:t>
            </w:r>
          </w:p>
        </w:tc>
        <w:tc>
          <w:tcPr>
            <w:tcW w:w="4484" w:type="dxa"/>
          </w:tcPr>
          <w:p w14:paraId="2DDD5F30" w14:textId="77777777" w:rsidR="00E04DF0" w:rsidRPr="00361965" w:rsidRDefault="00E04DF0" w:rsidP="005371D6">
            <w:pPr>
              <w:jc w:val="both"/>
              <w:rPr>
                <w:rFonts w:ascii="Aptos" w:hAnsi="Aptos"/>
              </w:rPr>
            </w:pPr>
          </w:p>
        </w:tc>
      </w:tr>
      <w:tr w:rsidR="00E04DF0" w:rsidRPr="00361965" w14:paraId="3A522E07" w14:textId="77777777" w:rsidTr="005371D6">
        <w:tc>
          <w:tcPr>
            <w:tcW w:w="5972" w:type="dxa"/>
            <w:gridSpan w:val="2"/>
          </w:tcPr>
          <w:p w14:paraId="3E1F2986" w14:textId="77777777" w:rsidR="00E04DF0" w:rsidRPr="00361965" w:rsidRDefault="00E04DF0" w:rsidP="005371D6">
            <w:pPr>
              <w:rPr>
                <w:rFonts w:ascii="Aptos" w:hAnsi="Aptos"/>
              </w:rPr>
            </w:pPr>
            <w:r w:rsidRPr="00361965">
              <w:rPr>
                <w:rFonts w:ascii="Aptos" w:hAnsi="Aptos"/>
              </w:rPr>
              <w:t>Brief description of organisation (including website/social media)</w:t>
            </w:r>
          </w:p>
        </w:tc>
        <w:tc>
          <w:tcPr>
            <w:tcW w:w="4484" w:type="dxa"/>
          </w:tcPr>
          <w:p w14:paraId="4C88E1FB" w14:textId="77777777" w:rsidR="00E04DF0" w:rsidRPr="00361965" w:rsidRDefault="00E04DF0" w:rsidP="005371D6">
            <w:pPr>
              <w:jc w:val="both"/>
              <w:rPr>
                <w:rFonts w:ascii="Aptos" w:hAnsi="Aptos"/>
              </w:rPr>
            </w:pPr>
          </w:p>
        </w:tc>
      </w:tr>
      <w:tr w:rsidR="00E04DF0" w:rsidRPr="00361965" w14:paraId="5385DF92" w14:textId="77777777" w:rsidTr="005371D6">
        <w:tc>
          <w:tcPr>
            <w:tcW w:w="5972" w:type="dxa"/>
            <w:gridSpan w:val="2"/>
          </w:tcPr>
          <w:p w14:paraId="7DBCA632" w14:textId="77777777" w:rsidR="00E04DF0" w:rsidRPr="00361965" w:rsidRDefault="00E04DF0" w:rsidP="005371D6">
            <w:pPr>
              <w:rPr>
                <w:rFonts w:ascii="Aptos" w:hAnsi="Aptos"/>
              </w:rPr>
            </w:pPr>
            <w:r w:rsidRPr="00361965">
              <w:rPr>
                <w:rFonts w:ascii="Aptos" w:hAnsi="Aptos"/>
              </w:rPr>
              <w:t>Contact Name</w:t>
            </w:r>
          </w:p>
        </w:tc>
        <w:tc>
          <w:tcPr>
            <w:tcW w:w="4484" w:type="dxa"/>
          </w:tcPr>
          <w:p w14:paraId="4940BC55" w14:textId="77777777" w:rsidR="00E04DF0" w:rsidRPr="00361965" w:rsidRDefault="00E04DF0" w:rsidP="005371D6">
            <w:pPr>
              <w:jc w:val="both"/>
              <w:rPr>
                <w:rFonts w:ascii="Aptos" w:hAnsi="Aptos"/>
              </w:rPr>
            </w:pPr>
          </w:p>
        </w:tc>
      </w:tr>
      <w:tr w:rsidR="00E04DF0" w:rsidRPr="00361965" w14:paraId="040D40AF" w14:textId="77777777" w:rsidTr="005371D6">
        <w:tc>
          <w:tcPr>
            <w:tcW w:w="5972" w:type="dxa"/>
            <w:gridSpan w:val="2"/>
          </w:tcPr>
          <w:p w14:paraId="51DEC3F2" w14:textId="77777777" w:rsidR="00E04DF0" w:rsidRPr="00361965" w:rsidRDefault="00E04DF0" w:rsidP="005371D6">
            <w:pPr>
              <w:rPr>
                <w:rFonts w:ascii="Aptos" w:hAnsi="Aptos"/>
              </w:rPr>
            </w:pPr>
            <w:r w:rsidRPr="00361965">
              <w:rPr>
                <w:rFonts w:ascii="Aptos" w:hAnsi="Aptos"/>
              </w:rPr>
              <w:t>Role in organisation</w:t>
            </w:r>
          </w:p>
        </w:tc>
        <w:tc>
          <w:tcPr>
            <w:tcW w:w="4484" w:type="dxa"/>
          </w:tcPr>
          <w:p w14:paraId="6A1007EF" w14:textId="77777777" w:rsidR="00E04DF0" w:rsidRPr="00361965" w:rsidRDefault="00E04DF0" w:rsidP="005371D6">
            <w:pPr>
              <w:jc w:val="both"/>
              <w:rPr>
                <w:rFonts w:ascii="Aptos" w:hAnsi="Aptos"/>
              </w:rPr>
            </w:pPr>
          </w:p>
        </w:tc>
      </w:tr>
      <w:tr w:rsidR="00E04DF0" w:rsidRPr="00361965" w14:paraId="544C25BA" w14:textId="77777777" w:rsidTr="005371D6">
        <w:tc>
          <w:tcPr>
            <w:tcW w:w="5972" w:type="dxa"/>
            <w:gridSpan w:val="2"/>
          </w:tcPr>
          <w:p w14:paraId="0B77196C" w14:textId="77777777" w:rsidR="00E04DF0" w:rsidRPr="00361965" w:rsidRDefault="00E04DF0" w:rsidP="005371D6">
            <w:pPr>
              <w:rPr>
                <w:rFonts w:ascii="Aptos" w:hAnsi="Aptos"/>
              </w:rPr>
            </w:pPr>
            <w:r w:rsidRPr="00361965">
              <w:rPr>
                <w:rFonts w:ascii="Aptos" w:hAnsi="Aptos"/>
              </w:rPr>
              <w:t>Telephone Number</w:t>
            </w:r>
          </w:p>
        </w:tc>
        <w:tc>
          <w:tcPr>
            <w:tcW w:w="4484" w:type="dxa"/>
          </w:tcPr>
          <w:p w14:paraId="7316FF46" w14:textId="77777777" w:rsidR="00E04DF0" w:rsidRPr="00361965" w:rsidRDefault="00E04DF0" w:rsidP="005371D6">
            <w:pPr>
              <w:jc w:val="both"/>
              <w:rPr>
                <w:rFonts w:ascii="Aptos" w:hAnsi="Aptos"/>
              </w:rPr>
            </w:pPr>
          </w:p>
        </w:tc>
      </w:tr>
      <w:tr w:rsidR="00E04DF0" w:rsidRPr="00361965" w14:paraId="413A2671" w14:textId="77777777" w:rsidTr="005371D6">
        <w:tc>
          <w:tcPr>
            <w:tcW w:w="5972" w:type="dxa"/>
            <w:gridSpan w:val="2"/>
          </w:tcPr>
          <w:p w14:paraId="08502FCF" w14:textId="77777777" w:rsidR="00E04DF0" w:rsidRPr="00361965" w:rsidRDefault="00E04DF0" w:rsidP="005371D6">
            <w:pPr>
              <w:rPr>
                <w:rFonts w:ascii="Aptos" w:hAnsi="Aptos"/>
              </w:rPr>
            </w:pPr>
            <w:r w:rsidRPr="00361965">
              <w:rPr>
                <w:rFonts w:ascii="Aptos" w:hAnsi="Aptos"/>
              </w:rPr>
              <w:t>Email Address</w:t>
            </w:r>
          </w:p>
        </w:tc>
        <w:tc>
          <w:tcPr>
            <w:tcW w:w="4484" w:type="dxa"/>
          </w:tcPr>
          <w:p w14:paraId="0746C682" w14:textId="77777777" w:rsidR="00E04DF0" w:rsidRPr="00361965" w:rsidRDefault="00E04DF0" w:rsidP="005371D6">
            <w:pPr>
              <w:jc w:val="both"/>
              <w:rPr>
                <w:rFonts w:ascii="Aptos" w:hAnsi="Aptos"/>
              </w:rPr>
            </w:pPr>
          </w:p>
        </w:tc>
      </w:tr>
      <w:tr w:rsidR="00E04DF0" w:rsidRPr="00361965" w14:paraId="47D9258D" w14:textId="77777777" w:rsidTr="005371D6">
        <w:tc>
          <w:tcPr>
            <w:tcW w:w="5972" w:type="dxa"/>
            <w:gridSpan w:val="2"/>
          </w:tcPr>
          <w:p w14:paraId="6EE1A63F" w14:textId="77777777" w:rsidR="00E04DF0" w:rsidRPr="00361965" w:rsidRDefault="00E04DF0" w:rsidP="005371D6">
            <w:pPr>
              <w:rPr>
                <w:rFonts w:ascii="Aptos" w:hAnsi="Aptos"/>
              </w:rPr>
            </w:pPr>
            <w:r w:rsidRPr="00361965">
              <w:rPr>
                <w:rFonts w:ascii="Aptos" w:hAnsi="Aptos"/>
              </w:rPr>
              <w:t>Organisation Address</w:t>
            </w:r>
          </w:p>
        </w:tc>
        <w:tc>
          <w:tcPr>
            <w:tcW w:w="4484" w:type="dxa"/>
          </w:tcPr>
          <w:p w14:paraId="61B3BFFD" w14:textId="77777777" w:rsidR="00E04DF0" w:rsidRPr="00361965" w:rsidRDefault="00E04DF0" w:rsidP="005371D6">
            <w:pPr>
              <w:jc w:val="both"/>
              <w:rPr>
                <w:rFonts w:ascii="Aptos" w:hAnsi="Aptos"/>
              </w:rPr>
            </w:pPr>
          </w:p>
        </w:tc>
      </w:tr>
      <w:tr w:rsidR="00E04DF0" w:rsidRPr="00361965" w14:paraId="1F2BFA2F" w14:textId="77777777" w:rsidTr="005371D6">
        <w:tc>
          <w:tcPr>
            <w:tcW w:w="5972" w:type="dxa"/>
            <w:gridSpan w:val="2"/>
          </w:tcPr>
          <w:p w14:paraId="7082677D" w14:textId="77777777" w:rsidR="00E04DF0" w:rsidRPr="00361965" w:rsidRDefault="00E04DF0" w:rsidP="005371D6">
            <w:pPr>
              <w:rPr>
                <w:rFonts w:ascii="Aptos" w:hAnsi="Aptos"/>
              </w:rPr>
            </w:pPr>
            <w:r w:rsidRPr="00361965">
              <w:rPr>
                <w:rFonts w:ascii="Aptos" w:hAnsi="Aptos"/>
              </w:rPr>
              <w:t>Company Number (optional)</w:t>
            </w:r>
          </w:p>
        </w:tc>
        <w:tc>
          <w:tcPr>
            <w:tcW w:w="4484" w:type="dxa"/>
          </w:tcPr>
          <w:p w14:paraId="55C91B5F" w14:textId="77777777" w:rsidR="00E04DF0" w:rsidRPr="00361965" w:rsidRDefault="00E04DF0" w:rsidP="005371D6">
            <w:pPr>
              <w:jc w:val="both"/>
              <w:rPr>
                <w:rFonts w:ascii="Aptos" w:hAnsi="Aptos"/>
                <w:color w:val="2B579A"/>
                <w:shd w:val="clear" w:color="auto" w:fill="E6E6E6"/>
              </w:rPr>
            </w:pPr>
          </w:p>
        </w:tc>
      </w:tr>
      <w:tr w:rsidR="00E04DF0" w:rsidRPr="00361965" w14:paraId="6D0C892D" w14:textId="77777777" w:rsidTr="005371D6">
        <w:tc>
          <w:tcPr>
            <w:tcW w:w="5972" w:type="dxa"/>
            <w:gridSpan w:val="2"/>
          </w:tcPr>
          <w:p w14:paraId="75299B69" w14:textId="77777777" w:rsidR="00E04DF0" w:rsidRPr="00361965" w:rsidRDefault="00E04DF0" w:rsidP="005371D6">
            <w:pPr>
              <w:rPr>
                <w:rFonts w:ascii="Aptos" w:hAnsi="Aptos"/>
              </w:rPr>
            </w:pPr>
            <w:r w:rsidRPr="00361965">
              <w:rPr>
                <w:rFonts w:ascii="Aptos" w:hAnsi="Aptos"/>
              </w:rPr>
              <w:t>Type of organisation</w:t>
            </w:r>
          </w:p>
        </w:tc>
        <w:tc>
          <w:tcPr>
            <w:tcW w:w="4484" w:type="dxa"/>
          </w:tcPr>
          <w:p w14:paraId="583C1024" w14:textId="77777777" w:rsidR="00E04DF0" w:rsidRPr="00361965" w:rsidRDefault="005371D6" w:rsidP="005371D6">
            <w:pPr>
              <w:jc w:val="both"/>
              <w:rPr>
                <w:rFonts w:ascii="Aptos" w:hAnsi="Aptos"/>
              </w:rPr>
            </w:pPr>
            <w:sdt>
              <w:sdtPr>
                <w:rPr>
                  <w:rFonts w:ascii="Aptos" w:hAnsi="Aptos"/>
                  <w:color w:val="2B579A"/>
                  <w:shd w:val="clear" w:color="auto" w:fill="E6E6E6"/>
                </w:rPr>
                <w:id w:val="1910879662"/>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rPr>
                  <w:t>☐</w:t>
                </w:r>
              </w:sdtContent>
            </w:sdt>
            <w:r w:rsidR="00E04DF0" w:rsidRPr="00361965">
              <w:rPr>
                <w:rFonts w:ascii="Aptos" w:hAnsi="Aptos"/>
              </w:rPr>
              <w:t xml:space="preserve"> Private sector </w:t>
            </w:r>
          </w:p>
          <w:p w14:paraId="13441ECE" w14:textId="77777777" w:rsidR="00E04DF0" w:rsidRPr="00361965" w:rsidRDefault="005371D6" w:rsidP="005371D6">
            <w:pPr>
              <w:jc w:val="both"/>
              <w:rPr>
                <w:rFonts w:ascii="Aptos" w:hAnsi="Aptos"/>
              </w:rPr>
            </w:pPr>
            <w:sdt>
              <w:sdtPr>
                <w:rPr>
                  <w:rFonts w:ascii="Aptos" w:hAnsi="Aptos"/>
                  <w:color w:val="2B579A"/>
                  <w:shd w:val="clear" w:color="auto" w:fill="E6E6E6"/>
                </w:rPr>
                <w:id w:val="-655457817"/>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rPr>
                  <w:t>☐</w:t>
                </w:r>
              </w:sdtContent>
            </w:sdt>
            <w:r w:rsidR="00E04DF0" w:rsidRPr="00361965">
              <w:rPr>
                <w:rFonts w:ascii="Aptos" w:hAnsi="Aptos"/>
              </w:rPr>
              <w:t xml:space="preserve"> Public Sector </w:t>
            </w:r>
          </w:p>
          <w:p w14:paraId="375E83A0" w14:textId="77777777" w:rsidR="00E04DF0" w:rsidRPr="00361965" w:rsidRDefault="005371D6" w:rsidP="005371D6">
            <w:pPr>
              <w:jc w:val="both"/>
              <w:rPr>
                <w:rFonts w:ascii="Aptos" w:hAnsi="Aptos"/>
              </w:rPr>
            </w:pPr>
            <w:sdt>
              <w:sdtPr>
                <w:rPr>
                  <w:rFonts w:ascii="Aptos" w:hAnsi="Aptos"/>
                  <w:color w:val="2B579A"/>
                  <w:shd w:val="clear" w:color="auto" w:fill="E6E6E6"/>
                </w:rPr>
                <w:id w:val="-518784454"/>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rPr>
                  <w:t>☐</w:t>
                </w:r>
              </w:sdtContent>
            </w:sdt>
            <w:r w:rsidR="00E04DF0" w:rsidRPr="00361965">
              <w:rPr>
                <w:rFonts w:ascii="Aptos" w:hAnsi="Aptos"/>
              </w:rPr>
              <w:t xml:space="preserve"> Third Sector and Social Enterprise </w:t>
            </w:r>
          </w:p>
          <w:p w14:paraId="3FEC7335" w14:textId="77777777" w:rsidR="00E04DF0" w:rsidRPr="00361965" w:rsidRDefault="005371D6" w:rsidP="005371D6">
            <w:pPr>
              <w:jc w:val="both"/>
              <w:rPr>
                <w:rFonts w:ascii="Aptos" w:hAnsi="Aptos"/>
              </w:rPr>
            </w:pPr>
            <w:sdt>
              <w:sdtPr>
                <w:rPr>
                  <w:rFonts w:ascii="Aptos" w:hAnsi="Aptos"/>
                  <w:color w:val="2B579A"/>
                  <w:shd w:val="clear" w:color="auto" w:fill="E6E6E6"/>
                </w:rPr>
                <w:id w:val="-2016209818"/>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rPr>
                  <w:t>☐</w:t>
                </w:r>
              </w:sdtContent>
            </w:sdt>
            <w:r w:rsidR="00E04DF0" w:rsidRPr="00361965">
              <w:rPr>
                <w:rFonts w:ascii="Aptos" w:hAnsi="Aptos"/>
              </w:rPr>
              <w:t xml:space="preserve"> Other </w:t>
            </w:r>
          </w:p>
        </w:tc>
      </w:tr>
      <w:tr w:rsidR="00E04DF0" w:rsidRPr="00361965" w14:paraId="7BC312D5" w14:textId="77777777" w:rsidTr="005371D6">
        <w:tc>
          <w:tcPr>
            <w:tcW w:w="5972" w:type="dxa"/>
            <w:gridSpan w:val="2"/>
          </w:tcPr>
          <w:p w14:paraId="14F763C9" w14:textId="77777777" w:rsidR="00E04DF0" w:rsidRPr="00361965" w:rsidRDefault="00E04DF0" w:rsidP="005371D6">
            <w:pPr>
              <w:rPr>
                <w:rFonts w:ascii="Aptos" w:hAnsi="Aptos"/>
              </w:rPr>
            </w:pPr>
            <w:r w:rsidRPr="00361965">
              <w:rPr>
                <w:rFonts w:ascii="Aptos" w:hAnsi="Aptos"/>
              </w:rPr>
              <w:t>Size of Organisation</w:t>
            </w:r>
          </w:p>
        </w:tc>
        <w:tc>
          <w:tcPr>
            <w:tcW w:w="4484" w:type="dxa"/>
          </w:tcPr>
          <w:p w14:paraId="71BBC0CD" w14:textId="77777777" w:rsidR="00E04DF0" w:rsidRPr="00361965" w:rsidRDefault="005371D6" w:rsidP="005371D6">
            <w:pPr>
              <w:jc w:val="both"/>
              <w:rPr>
                <w:rFonts w:ascii="Aptos" w:hAnsi="Aptos"/>
              </w:rPr>
            </w:pPr>
            <w:sdt>
              <w:sdtPr>
                <w:rPr>
                  <w:rFonts w:ascii="Aptos" w:hAnsi="Aptos"/>
                  <w:color w:val="2B579A"/>
                  <w:shd w:val="clear" w:color="auto" w:fill="E6E6E6"/>
                </w:rPr>
                <w:id w:val="-180364600"/>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rPr>
                  <w:t>☐</w:t>
                </w:r>
              </w:sdtContent>
            </w:sdt>
            <w:r w:rsidR="00E04DF0" w:rsidRPr="00361965">
              <w:rPr>
                <w:rFonts w:ascii="Aptos" w:hAnsi="Aptos"/>
              </w:rPr>
              <w:t xml:space="preserve"> Multinational </w:t>
            </w:r>
          </w:p>
          <w:p w14:paraId="4AE06DCF" w14:textId="77777777" w:rsidR="00E04DF0" w:rsidRPr="00361965" w:rsidRDefault="005371D6" w:rsidP="005371D6">
            <w:pPr>
              <w:jc w:val="both"/>
              <w:rPr>
                <w:rFonts w:ascii="Aptos" w:hAnsi="Aptos"/>
              </w:rPr>
            </w:pPr>
            <w:sdt>
              <w:sdtPr>
                <w:rPr>
                  <w:rFonts w:ascii="Aptos" w:hAnsi="Aptos"/>
                  <w:color w:val="2B579A"/>
                  <w:shd w:val="clear" w:color="auto" w:fill="E6E6E6"/>
                </w:rPr>
                <w:id w:val="-291056304"/>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rPr>
                  <w:t>☐</w:t>
                </w:r>
              </w:sdtContent>
            </w:sdt>
            <w:r w:rsidR="00E04DF0" w:rsidRPr="00361965">
              <w:rPr>
                <w:rFonts w:ascii="Aptos" w:hAnsi="Aptos"/>
              </w:rPr>
              <w:t xml:space="preserve"> Large Corporate </w:t>
            </w:r>
          </w:p>
          <w:p w14:paraId="1EE1896D" w14:textId="77777777" w:rsidR="00E04DF0" w:rsidRPr="00361965" w:rsidRDefault="005371D6" w:rsidP="005371D6">
            <w:pPr>
              <w:jc w:val="both"/>
              <w:rPr>
                <w:rFonts w:ascii="Aptos" w:hAnsi="Aptos"/>
              </w:rPr>
            </w:pPr>
            <w:sdt>
              <w:sdtPr>
                <w:rPr>
                  <w:rFonts w:ascii="Aptos" w:hAnsi="Aptos"/>
                  <w:color w:val="2B579A"/>
                  <w:shd w:val="clear" w:color="auto" w:fill="E6E6E6"/>
                </w:rPr>
                <w:id w:val="-1814472969"/>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rPr>
                  <w:t>☐</w:t>
                </w:r>
              </w:sdtContent>
            </w:sdt>
            <w:r w:rsidR="00E04DF0" w:rsidRPr="00361965">
              <w:rPr>
                <w:rFonts w:ascii="Aptos" w:hAnsi="Aptos"/>
              </w:rPr>
              <w:t xml:space="preserve"> SME (10-250 employees) </w:t>
            </w:r>
          </w:p>
          <w:p w14:paraId="4D61CB4D" w14:textId="77777777" w:rsidR="00E04DF0" w:rsidRPr="00361965" w:rsidRDefault="005371D6" w:rsidP="005371D6">
            <w:pPr>
              <w:jc w:val="both"/>
              <w:rPr>
                <w:rFonts w:ascii="Aptos" w:hAnsi="Aptos"/>
              </w:rPr>
            </w:pPr>
            <w:sdt>
              <w:sdtPr>
                <w:rPr>
                  <w:rFonts w:ascii="Aptos" w:hAnsi="Aptos"/>
                  <w:color w:val="2B579A"/>
                  <w:shd w:val="clear" w:color="auto" w:fill="E6E6E6"/>
                </w:rPr>
                <w:id w:val="-1518303958"/>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rPr>
                  <w:t>☐</w:t>
                </w:r>
              </w:sdtContent>
            </w:sdt>
            <w:r w:rsidR="00E04DF0" w:rsidRPr="00361965">
              <w:rPr>
                <w:rFonts w:ascii="Aptos" w:hAnsi="Aptos"/>
              </w:rPr>
              <w:t xml:space="preserve"> Micro SME (1-10 employees)</w:t>
            </w:r>
          </w:p>
          <w:p w14:paraId="3BC1255C" w14:textId="77777777" w:rsidR="00E04DF0" w:rsidRPr="00361965" w:rsidRDefault="005371D6" w:rsidP="005371D6">
            <w:pPr>
              <w:jc w:val="both"/>
              <w:rPr>
                <w:rFonts w:ascii="Aptos" w:hAnsi="Aptos"/>
              </w:rPr>
            </w:pPr>
            <w:sdt>
              <w:sdtPr>
                <w:rPr>
                  <w:rFonts w:ascii="Aptos" w:hAnsi="Aptos"/>
                  <w:color w:val="2B579A"/>
                  <w:shd w:val="clear" w:color="auto" w:fill="E6E6E6"/>
                </w:rPr>
                <w:id w:val="-1140805437"/>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rPr>
                  <w:t>☐</w:t>
                </w:r>
              </w:sdtContent>
            </w:sdt>
            <w:r w:rsidR="00E04DF0" w:rsidRPr="00361965">
              <w:rPr>
                <w:rFonts w:ascii="Aptos" w:hAnsi="Aptos"/>
              </w:rPr>
              <w:t xml:space="preserve"> Sole Trader</w:t>
            </w:r>
          </w:p>
        </w:tc>
      </w:tr>
      <w:tr w:rsidR="00E04DF0" w:rsidRPr="00361965" w14:paraId="45B810A2" w14:textId="77777777" w:rsidTr="00672B5E">
        <w:tc>
          <w:tcPr>
            <w:tcW w:w="10456" w:type="dxa"/>
            <w:gridSpan w:val="3"/>
            <w:shd w:val="clear" w:color="auto" w:fill="9BBB59" w:themeFill="accent3"/>
          </w:tcPr>
          <w:p w14:paraId="05B68279" w14:textId="77777777" w:rsidR="00E04DF0" w:rsidRPr="00361965" w:rsidRDefault="00E04DF0" w:rsidP="005371D6">
            <w:pPr>
              <w:jc w:val="both"/>
              <w:rPr>
                <w:rFonts w:ascii="Aptos" w:hAnsi="Aptos"/>
                <w:b/>
                <w:bCs/>
              </w:rPr>
            </w:pPr>
            <w:r w:rsidRPr="00361965">
              <w:rPr>
                <w:rFonts w:ascii="Aptos" w:hAnsi="Aptos"/>
                <w:b/>
                <w:bCs/>
              </w:rPr>
              <w:t>About your potential Work Placement or Work-Based Project</w:t>
            </w:r>
          </w:p>
        </w:tc>
      </w:tr>
      <w:tr w:rsidR="00E04DF0" w:rsidRPr="00361965" w14:paraId="0E478149" w14:textId="77777777" w:rsidTr="005371D6">
        <w:tc>
          <w:tcPr>
            <w:tcW w:w="5972" w:type="dxa"/>
            <w:gridSpan w:val="2"/>
          </w:tcPr>
          <w:p w14:paraId="4162E4ED" w14:textId="77777777" w:rsidR="00E04DF0" w:rsidRPr="00361965" w:rsidRDefault="00E04DF0" w:rsidP="005371D6">
            <w:pPr>
              <w:jc w:val="both"/>
              <w:rPr>
                <w:rFonts w:ascii="Aptos" w:hAnsi="Aptos"/>
              </w:rPr>
            </w:pPr>
            <w:r w:rsidRPr="00361965">
              <w:rPr>
                <w:rFonts w:ascii="Aptos" w:hAnsi="Aptos"/>
              </w:rPr>
              <w:t>How many placements/projects are you offering?</w:t>
            </w:r>
          </w:p>
        </w:tc>
        <w:tc>
          <w:tcPr>
            <w:tcW w:w="4484" w:type="dxa"/>
          </w:tcPr>
          <w:p w14:paraId="09F53C48" w14:textId="77777777" w:rsidR="00E04DF0" w:rsidRPr="00361965" w:rsidRDefault="005371D6" w:rsidP="005371D6">
            <w:pPr>
              <w:jc w:val="both"/>
              <w:rPr>
                <w:rFonts w:ascii="Aptos" w:hAnsi="Aptos"/>
              </w:rPr>
            </w:pPr>
            <w:sdt>
              <w:sdtPr>
                <w:rPr>
                  <w:rFonts w:ascii="Aptos" w:hAnsi="Aptos"/>
                  <w:color w:val="2B579A"/>
                  <w:shd w:val="clear" w:color="auto" w:fill="E6E6E6"/>
                </w:rPr>
                <w:id w:val="-1410918651"/>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rPr>
                  <w:t>☐</w:t>
                </w:r>
              </w:sdtContent>
            </w:sdt>
            <w:r w:rsidR="00E04DF0" w:rsidRPr="00361965">
              <w:rPr>
                <w:rFonts w:ascii="Aptos" w:hAnsi="Aptos"/>
              </w:rPr>
              <w:t xml:space="preserve"> 1</w:t>
            </w:r>
          </w:p>
          <w:p w14:paraId="20164404" w14:textId="77777777" w:rsidR="00E04DF0" w:rsidRPr="00361965" w:rsidRDefault="005371D6" w:rsidP="005371D6">
            <w:pPr>
              <w:jc w:val="both"/>
              <w:rPr>
                <w:rFonts w:ascii="Aptos" w:hAnsi="Aptos"/>
              </w:rPr>
            </w:pPr>
            <w:sdt>
              <w:sdtPr>
                <w:rPr>
                  <w:rFonts w:ascii="Aptos" w:hAnsi="Aptos"/>
                  <w:color w:val="2B579A"/>
                  <w:shd w:val="clear" w:color="auto" w:fill="E6E6E6"/>
                </w:rPr>
                <w:id w:val="-1169177678"/>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rPr>
                  <w:t>☐</w:t>
                </w:r>
              </w:sdtContent>
            </w:sdt>
            <w:r w:rsidR="00E04DF0" w:rsidRPr="00361965">
              <w:rPr>
                <w:rFonts w:ascii="Aptos" w:hAnsi="Aptos"/>
              </w:rPr>
              <w:t xml:space="preserve"> 2</w:t>
            </w:r>
          </w:p>
          <w:p w14:paraId="113C073A" w14:textId="77777777" w:rsidR="00E04DF0" w:rsidRPr="00361965" w:rsidRDefault="005371D6" w:rsidP="005371D6">
            <w:pPr>
              <w:jc w:val="both"/>
              <w:rPr>
                <w:rFonts w:ascii="Aptos" w:hAnsi="Aptos"/>
              </w:rPr>
            </w:pPr>
            <w:sdt>
              <w:sdtPr>
                <w:rPr>
                  <w:rFonts w:ascii="Aptos" w:hAnsi="Aptos"/>
                  <w:color w:val="2B579A"/>
                  <w:shd w:val="clear" w:color="auto" w:fill="E6E6E6"/>
                </w:rPr>
                <w:id w:val="-131875609"/>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rPr>
                  <w:t>☐</w:t>
                </w:r>
              </w:sdtContent>
            </w:sdt>
            <w:r w:rsidR="00E04DF0" w:rsidRPr="00361965">
              <w:rPr>
                <w:rFonts w:ascii="Aptos" w:hAnsi="Aptos"/>
              </w:rPr>
              <w:t xml:space="preserve"> 3</w:t>
            </w:r>
          </w:p>
          <w:p w14:paraId="46EDF145" w14:textId="77777777" w:rsidR="00E04DF0" w:rsidRPr="00361965" w:rsidRDefault="005371D6" w:rsidP="005371D6">
            <w:pPr>
              <w:jc w:val="both"/>
              <w:rPr>
                <w:rFonts w:ascii="Aptos" w:hAnsi="Aptos"/>
              </w:rPr>
            </w:pPr>
            <w:sdt>
              <w:sdtPr>
                <w:rPr>
                  <w:rFonts w:ascii="Aptos" w:hAnsi="Aptos"/>
                  <w:color w:val="2B579A"/>
                  <w:shd w:val="clear" w:color="auto" w:fill="E6E6E6"/>
                </w:rPr>
                <w:id w:val="-1828812906"/>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rPr>
                  <w:t>☐</w:t>
                </w:r>
              </w:sdtContent>
            </w:sdt>
            <w:r w:rsidR="00E04DF0" w:rsidRPr="00361965">
              <w:rPr>
                <w:rFonts w:ascii="Aptos" w:hAnsi="Aptos"/>
              </w:rPr>
              <w:t xml:space="preserve"> 4 or more</w:t>
            </w:r>
          </w:p>
          <w:p w14:paraId="314DBC8F" w14:textId="77777777" w:rsidR="00E04DF0" w:rsidRPr="00361965" w:rsidRDefault="005371D6" w:rsidP="005371D6">
            <w:pPr>
              <w:jc w:val="both"/>
              <w:rPr>
                <w:rFonts w:ascii="Aptos" w:hAnsi="Aptos"/>
              </w:rPr>
            </w:pPr>
            <w:sdt>
              <w:sdtPr>
                <w:rPr>
                  <w:rFonts w:ascii="Aptos" w:hAnsi="Aptos"/>
                  <w:color w:val="2B579A"/>
                  <w:shd w:val="clear" w:color="auto" w:fill="E6E6E6"/>
                </w:rPr>
                <w:id w:val="-612055854"/>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rPr>
                  <w:t>☐</w:t>
                </w:r>
              </w:sdtContent>
            </w:sdt>
            <w:r w:rsidR="00E04DF0" w:rsidRPr="00361965">
              <w:rPr>
                <w:rFonts w:ascii="Aptos" w:hAnsi="Aptos"/>
              </w:rPr>
              <w:t xml:space="preserve"> Unsure</w:t>
            </w:r>
          </w:p>
        </w:tc>
      </w:tr>
      <w:tr w:rsidR="00E04DF0" w:rsidRPr="00361965" w14:paraId="7E4A7077" w14:textId="77777777" w:rsidTr="005371D6">
        <w:tc>
          <w:tcPr>
            <w:tcW w:w="5972" w:type="dxa"/>
            <w:gridSpan w:val="2"/>
          </w:tcPr>
          <w:p w14:paraId="68377DFF" w14:textId="77777777" w:rsidR="00E04DF0" w:rsidRPr="00361965" w:rsidRDefault="00E04DF0" w:rsidP="005371D6">
            <w:pPr>
              <w:jc w:val="both"/>
              <w:rPr>
                <w:rFonts w:ascii="Aptos" w:hAnsi="Aptos"/>
              </w:rPr>
            </w:pPr>
            <w:r w:rsidRPr="00361965">
              <w:rPr>
                <w:rFonts w:ascii="Aptos" w:hAnsi="Aptos"/>
              </w:rPr>
              <w:t xml:space="preserve">Will students be working with any children or vulnerable groups during the placement/project and thus require a </w:t>
            </w:r>
            <w:hyperlink r:id="rId80" w:history="1">
              <w:r w:rsidRPr="00361965">
                <w:rPr>
                  <w:rStyle w:val="Hyperlink"/>
                  <w:rFonts w:ascii="Aptos" w:hAnsi="Aptos"/>
                </w:rPr>
                <w:t>PVG</w:t>
              </w:r>
            </w:hyperlink>
            <w:r w:rsidRPr="00361965">
              <w:rPr>
                <w:rFonts w:ascii="Aptos" w:hAnsi="Aptos"/>
              </w:rPr>
              <w:t>?</w:t>
            </w:r>
          </w:p>
        </w:tc>
        <w:tc>
          <w:tcPr>
            <w:tcW w:w="4484" w:type="dxa"/>
          </w:tcPr>
          <w:p w14:paraId="33E98D7C" w14:textId="77777777" w:rsidR="00E04DF0" w:rsidRPr="00361965" w:rsidRDefault="005371D6" w:rsidP="005371D6">
            <w:pPr>
              <w:jc w:val="both"/>
              <w:rPr>
                <w:rFonts w:ascii="Aptos" w:hAnsi="Aptos"/>
              </w:rPr>
            </w:pPr>
            <w:sdt>
              <w:sdtPr>
                <w:rPr>
                  <w:rFonts w:ascii="Aptos" w:hAnsi="Aptos"/>
                  <w:color w:val="2B579A"/>
                  <w:shd w:val="clear" w:color="auto" w:fill="E6E6E6"/>
                </w:rPr>
                <w:id w:val="1193035297"/>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rPr>
                  <w:t>☐</w:t>
                </w:r>
              </w:sdtContent>
            </w:sdt>
            <w:r w:rsidR="00E04DF0" w:rsidRPr="00361965">
              <w:rPr>
                <w:rFonts w:ascii="Aptos" w:hAnsi="Aptos"/>
              </w:rPr>
              <w:t xml:space="preserve"> Yes</w:t>
            </w:r>
          </w:p>
          <w:p w14:paraId="21E58C77" w14:textId="77777777" w:rsidR="00E04DF0" w:rsidRPr="00361965" w:rsidRDefault="005371D6" w:rsidP="005371D6">
            <w:pPr>
              <w:jc w:val="both"/>
              <w:rPr>
                <w:rFonts w:ascii="Aptos" w:hAnsi="Aptos"/>
              </w:rPr>
            </w:pPr>
            <w:sdt>
              <w:sdtPr>
                <w:rPr>
                  <w:rFonts w:ascii="Aptos" w:hAnsi="Aptos"/>
                  <w:color w:val="2B579A"/>
                  <w:shd w:val="clear" w:color="auto" w:fill="E6E6E6"/>
                </w:rPr>
                <w:id w:val="518128399"/>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rPr>
                  <w:t>☐</w:t>
                </w:r>
              </w:sdtContent>
            </w:sdt>
            <w:r w:rsidR="00E04DF0" w:rsidRPr="00361965">
              <w:rPr>
                <w:rFonts w:ascii="Aptos" w:hAnsi="Aptos"/>
              </w:rPr>
              <w:t xml:space="preserve"> No</w:t>
            </w:r>
          </w:p>
        </w:tc>
      </w:tr>
      <w:tr w:rsidR="00E04DF0" w:rsidRPr="00361965" w14:paraId="6F4DAAD6" w14:textId="77777777" w:rsidTr="005371D6">
        <w:tc>
          <w:tcPr>
            <w:tcW w:w="5972" w:type="dxa"/>
            <w:gridSpan w:val="2"/>
          </w:tcPr>
          <w:p w14:paraId="08C99120" w14:textId="77777777" w:rsidR="00E04DF0" w:rsidRPr="00361965" w:rsidRDefault="00E04DF0" w:rsidP="005371D6">
            <w:pPr>
              <w:rPr>
                <w:rFonts w:ascii="Aptos" w:hAnsi="Aptos"/>
              </w:rPr>
            </w:pPr>
            <w:r w:rsidRPr="00361965">
              <w:rPr>
                <w:rFonts w:ascii="Aptos" w:hAnsi="Aptos"/>
              </w:rPr>
              <w:t>What is the likely work pattern for completing the placement/project? Please give an indication of required hours, preferred days, flexibility, intensive over a few weeks.</w:t>
            </w:r>
          </w:p>
        </w:tc>
        <w:tc>
          <w:tcPr>
            <w:tcW w:w="4484" w:type="dxa"/>
          </w:tcPr>
          <w:p w14:paraId="37D130E6" w14:textId="77777777" w:rsidR="00E04DF0" w:rsidRPr="00361965" w:rsidRDefault="00E04DF0" w:rsidP="005371D6">
            <w:pPr>
              <w:jc w:val="both"/>
              <w:rPr>
                <w:rFonts w:ascii="Aptos" w:hAnsi="Aptos"/>
              </w:rPr>
            </w:pPr>
          </w:p>
        </w:tc>
      </w:tr>
      <w:tr w:rsidR="00E04DF0" w:rsidRPr="00361965" w14:paraId="41E804FA" w14:textId="77777777" w:rsidTr="005371D6">
        <w:tc>
          <w:tcPr>
            <w:tcW w:w="5972" w:type="dxa"/>
            <w:gridSpan w:val="2"/>
          </w:tcPr>
          <w:p w14:paraId="119FD84B" w14:textId="77777777" w:rsidR="00E04DF0" w:rsidRPr="00361965" w:rsidRDefault="00E04DF0" w:rsidP="005371D6">
            <w:pPr>
              <w:jc w:val="both"/>
              <w:rPr>
                <w:rFonts w:ascii="Aptos" w:hAnsi="Aptos"/>
              </w:rPr>
            </w:pPr>
            <w:r w:rsidRPr="00361965">
              <w:rPr>
                <w:rFonts w:ascii="Aptos" w:hAnsi="Aptos"/>
              </w:rPr>
              <w:t>Is there any specific equipment required to successfully complete the placement/project?</w:t>
            </w:r>
          </w:p>
        </w:tc>
        <w:tc>
          <w:tcPr>
            <w:tcW w:w="4484" w:type="dxa"/>
          </w:tcPr>
          <w:p w14:paraId="3C397529" w14:textId="77777777" w:rsidR="00E04DF0" w:rsidRPr="00361965" w:rsidRDefault="005371D6" w:rsidP="005371D6">
            <w:pPr>
              <w:jc w:val="both"/>
              <w:rPr>
                <w:rFonts w:ascii="Aptos" w:hAnsi="Aptos"/>
              </w:rPr>
            </w:pPr>
            <w:sdt>
              <w:sdtPr>
                <w:rPr>
                  <w:rFonts w:ascii="Aptos" w:hAnsi="Aptos"/>
                  <w:color w:val="2B579A"/>
                  <w:shd w:val="clear" w:color="auto" w:fill="E6E6E6"/>
                </w:rPr>
                <w:id w:val="1501545681"/>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rPr>
                  <w:t>☐</w:t>
                </w:r>
              </w:sdtContent>
            </w:sdt>
            <w:r w:rsidR="00E04DF0" w:rsidRPr="00361965">
              <w:rPr>
                <w:rFonts w:ascii="Aptos" w:hAnsi="Aptos"/>
              </w:rPr>
              <w:t xml:space="preserve"> Yes – please provide detail:</w:t>
            </w:r>
          </w:p>
          <w:p w14:paraId="03507D6A" w14:textId="77777777" w:rsidR="00E04DF0" w:rsidRPr="00361965" w:rsidRDefault="005371D6" w:rsidP="005371D6">
            <w:pPr>
              <w:jc w:val="both"/>
              <w:rPr>
                <w:rFonts w:ascii="Aptos" w:hAnsi="Aptos"/>
              </w:rPr>
            </w:pPr>
            <w:sdt>
              <w:sdtPr>
                <w:rPr>
                  <w:rFonts w:ascii="Aptos" w:hAnsi="Aptos"/>
                  <w:color w:val="2B579A"/>
                  <w:shd w:val="clear" w:color="auto" w:fill="E6E6E6"/>
                </w:rPr>
                <w:id w:val="-269784813"/>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rPr>
                  <w:t>☐</w:t>
                </w:r>
              </w:sdtContent>
            </w:sdt>
            <w:r w:rsidR="00E04DF0" w:rsidRPr="00361965">
              <w:rPr>
                <w:rFonts w:ascii="Aptos" w:hAnsi="Aptos"/>
              </w:rPr>
              <w:t xml:space="preserve"> No</w:t>
            </w:r>
          </w:p>
        </w:tc>
      </w:tr>
      <w:tr w:rsidR="00E04DF0" w:rsidRPr="00361965" w14:paraId="14872877" w14:textId="77777777" w:rsidTr="005371D6">
        <w:tc>
          <w:tcPr>
            <w:tcW w:w="5972" w:type="dxa"/>
            <w:gridSpan w:val="2"/>
          </w:tcPr>
          <w:p w14:paraId="7D13D0DF" w14:textId="77777777" w:rsidR="00E04DF0" w:rsidRPr="00361965" w:rsidRDefault="00E04DF0" w:rsidP="005371D6">
            <w:pPr>
              <w:jc w:val="both"/>
              <w:rPr>
                <w:rFonts w:ascii="Aptos" w:hAnsi="Aptos"/>
              </w:rPr>
            </w:pPr>
            <w:r w:rsidRPr="00361965">
              <w:rPr>
                <w:rFonts w:ascii="Aptos" w:hAnsi="Aptos"/>
              </w:rPr>
              <w:t xml:space="preserve">Will you provide travel expenses, subsistence or direct costs to the student? </w:t>
            </w:r>
          </w:p>
        </w:tc>
        <w:tc>
          <w:tcPr>
            <w:tcW w:w="4484" w:type="dxa"/>
          </w:tcPr>
          <w:p w14:paraId="7C40FAFC" w14:textId="77777777" w:rsidR="00E04DF0" w:rsidRPr="00361965" w:rsidRDefault="005371D6" w:rsidP="005371D6">
            <w:pPr>
              <w:rPr>
                <w:rFonts w:ascii="Aptos" w:hAnsi="Aptos"/>
              </w:rPr>
            </w:pPr>
            <w:sdt>
              <w:sdtPr>
                <w:rPr>
                  <w:rFonts w:ascii="Aptos" w:hAnsi="Aptos"/>
                  <w:color w:val="2B579A"/>
                  <w:shd w:val="clear" w:color="auto" w:fill="E6E6E6"/>
                </w:rPr>
                <w:id w:val="242620180"/>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cs="Segoe UI Symbol"/>
                  </w:rPr>
                  <w:t>☐</w:t>
                </w:r>
              </w:sdtContent>
            </w:sdt>
            <w:r w:rsidR="00E04DF0" w:rsidRPr="00361965">
              <w:rPr>
                <w:rFonts w:ascii="Aptos" w:hAnsi="Aptos"/>
              </w:rPr>
              <w:t xml:space="preserve"> Yes</w:t>
            </w:r>
          </w:p>
          <w:p w14:paraId="63E99F0A" w14:textId="77777777" w:rsidR="00E04DF0" w:rsidRPr="00361965" w:rsidRDefault="005371D6" w:rsidP="005371D6">
            <w:pPr>
              <w:jc w:val="both"/>
              <w:rPr>
                <w:rFonts w:ascii="Aptos" w:hAnsi="Aptos"/>
                <w:color w:val="2B579A"/>
                <w:shd w:val="clear" w:color="auto" w:fill="E6E6E6"/>
              </w:rPr>
            </w:pPr>
            <w:sdt>
              <w:sdtPr>
                <w:rPr>
                  <w:rFonts w:ascii="Aptos" w:hAnsi="Aptos"/>
                  <w:color w:val="2B579A"/>
                  <w:shd w:val="clear" w:color="auto" w:fill="E6E6E6"/>
                </w:rPr>
                <w:id w:val="-1728824516"/>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cs="Segoe UI Symbol"/>
                  </w:rPr>
                  <w:t>☐</w:t>
                </w:r>
              </w:sdtContent>
            </w:sdt>
            <w:r w:rsidR="00E04DF0" w:rsidRPr="00361965">
              <w:rPr>
                <w:rFonts w:ascii="Aptos" w:hAnsi="Aptos"/>
              </w:rPr>
              <w:t xml:space="preserve"> No</w:t>
            </w:r>
          </w:p>
        </w:tc>
      </w:tr>
      <w:tr w:rsidR="00E04DF0" w:rsidRPr="00361965" w14:paraId="073DD787" w14:textId="77777777" w:rsidTr="005371D6">
        <w:tc>
          <w:tcPr>
            <w:tcW w:w="5972" w:type="dxa"/>
            <w:gridSpan w:val="2"/>
          </w:tcPr>
          <w:p w14:paraId="20280AF0" w14:textId="77777777" w:rsidR="00E04DF0" w:rsidRPr="00361965" w:rsidRDefault="00E04DF0" w:rsidP="005371D6">
            <w:pPr>
              <w:jc w:val="both"/>
              <w:rPr>
                <w:rFonts w:ascii="Aptos" w:hAnsi="Aptos"/>
              </w:rPr>
            </w:pPr>
            <w:r w:rsidRPr="00361965">
              <w:rPr>
                <w:rFonts w:ascii="Aptos" w:hAnsi="Aptos"/>
              </w:rPr>
              <w:t>Have you already identified a student to complete this placement/project?</w:t>
            </w:r>
          </w:p>
        </w:tc>
        <w:tc>
          <w:tcPr>
            <w:tcW w:w="4484" w:type="dxa"/>
          </w:tcPr>
          <w:p w14:paraId="3B386B62" w14:textId="77777777" w:rsidR="00E04DF0" w:rsidRPr="00361965" w:rsidRDefault="005371D6" w:rsidP="005371D6">
            <w:pPr>
              <w:jc w:val="both"/>
              <w:rPr>
                <w:rFonts w:ascii="Aptos" w:hAnsi="Aptos"/>
              </w:rPr>
            </w:pPr>
            <w:sdt>
              <w:sdtPr>
                <w:rPr>
                  <w:rFonts w:ascii="Aptos" w:hAnsi="Aptos"/>
                  <w:color w:val="2B579A"/>
                  <w:shd w:val="clear" w:color="auto" w:fill="E6E6E6"/>
                </w:rPr>
                <w:id w:val="-682049719"/>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rPr>
                  <w:t>☐</w:t>
                </w:r>
              </w:sdtContent>
            </w:sdt>
            <w:r w:rsidR="00E04DF0" w:rsidRPr="00361965">
              <w:rPr>
                <w:rFonts w:ascii="Aptos" w:hAnsi="Aptos"/>
              </w:rPr>
              <w:t xml:space="preserve"> Yes – please provide name of student:</w:t>
            </w:r>
          </w:p>
          <w:p w14:paraId="7E7C7267" w14:textId="77777777" w:rsidR="00E04DF0" w:rsidRPr="00361965" w:rsidRDefault="005371D6" w:rsidP="005371D6">
            <w:pPr>
              <w:jc w:val="both"/>
              <w:rPr>
                <w:rFonts w:ascii="Aptos" w:hAnsi="Aptos"/>
              </w:rPr>
            </w:pPr>
            <w:sdt>
              <w:sdtPr>
                <w:rPr>
                  <w:rFonts w:ascii="Aptos" w:hAnsi="Aptos"/>
                  <w:color w:val="2B579A"/>
                  <w:shd w:val="clear" w:color="auto" w:fill="E6E6E6"/>
                </w:rPr>
                <w:id w:val="-1476442852"/>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rPr>
                  <w:t>☐</w:t>
                </w:r>
              </w:sdtContent>
            </w:sdt>
            <w:r w:rsidR="00E04DF0" w:rsidRPr="00361965">
              <w:rPr>
                <w:rFonts w:ascii="Aptos" w:hAnsi="Aptos"/>
              </w:rPr>
              <w:t xml:space="preserve"> No</w:t>
            </w:r>
          </w:p>
        </w:tc>
      </w:tr>
      <w:tr w:rsidR="00E04DF0" w:rsidRPr="00361965" w14:paraId="17FF18A6" w14:textId="77777777" w:rsidTr="00672B5E">
        <w:tc>
          <w:tcPr>
            <w:tcW w:w="10456" w:type="dxa"/>
            <w:gridSpan w:val="3"/>
            <w:shd w:val="clear" w:color="auto" w:fill="9BBB59" w:themeFill="accent3"/>
          </w:tcPr>
          <w:p w14:paraId="6A81FE21" w14:textId="77777777" w:rsidR="00E04DF0" w:rsidRPr="00361965" w:rsidRDefault="00E04DF0" w:rsidP="005371D6">
            <w:pPr>
              <w:jc w:val="both"/>
              <w:rPr>
                <w:rFonts w:ascii="Aptos" w:hAnsi="Aptos"/>
              </w:rPr>
            </w:pPr>
            <w:r w:rsidRPr="00361965">
              <w:rPr>
                <w:rFonts w:ascii="Aptos" w:hAnsi="Aptos"/>
                <w:b/>
                <w:bCs/>
              </w:rPr>
              <w:t>If submitting more than one proposal, please include as 1, 2, 3 etc in each of the sections below.</w:t>
            </w:r>
          </w:p>
        </w:tc>
      </w:tr>
      <w:tr w:rsidR="00E04DF0" w:rsidRPr="00361965" w14:paraId="61F2B731" w14:textId="77777777" w:rsidTr="005371D6">
        <w:tc>
          <w:tcPr>
            <w:tcW w:w="5972" w:type="dxa"/>
            <w:gridSpan w:val="2"/>
          </w:tcPr>
          <w:p w14:paraId="306157EC" w14:textId="77777777" w:rsidR="00E04DF0" w:rsidRPr="00361965" w:rsidRDefault="00E04DF0" w:rsidP="005371D6">
            <w:pPr>
              <w:jc w:val="both"/>
              <w:rPr>
                <w:rFonts w:ascii="Aptos" w:hAnsi="Aptos"/>
              </w:rPr>
            </w:pPr>
            <w:r w:rsidRPr="00361965">
              <w:rPr>
                <w:rFonts w:ascii="Aptos" w:hAnsi="Aptos"/>
              </w:rPr>
              <w:t>Title of placement/project</w:t>
            </w:r>
          </w:p>
        </w:tc>
        <w:tc>
          <w:tcPr>
            <w:tcW w:w="4484" w:type="dxa"/>
          </w:tcPr>
          <w:p w14:paraId="2176B461" w14:textId="77777777" w:rsidR="00E04DF0" w:rsidRPr="00361965" w:rsidRDefault="00E04DF0" w:rsidP="005371D6">
            <w:pPr>
              <w:jc w:val="both"/>
              <w:rPr>
                <w:rFonts w:ascii="Aptos" w:hAnsi="Aptos"/>
              </w:rPr>
            </w:pPr>
          </w:p>
        </w:tc>
      </w:tr>
      <w:tr w:rsidR="00E04DF0" w:rsidRPr="00361965" w14:paraId="35BC5401" w14:textId="77777777" w:rsidTr="005371D6">
        <w:tc>
          <w:tcPr>
            <w:tcW w:w="5972" w:type="dxa"/>
            <w:gridSpan w:val="2"/>
          </w:tcPr>
          <w:p w14:paraId="376AB75B" w14:textId="77777777" w:rsidR="00E04DF0" w:rsidRPr="00361965" w:rsidRDefault="00E04DF0" w:rsidP="005371D6">
            <w:pPr>
              <w:jc w:val="both"/>
              <w:rPr>
                <w:rFonts w:ascii="Aptos" w:hAnsi="Aptos"/>
              </w:rPr>
            </w:pPr>
            <w:r w:rsidRPr="00361965">
              <w:rPr>
                <w:rFonts w:ascii="Aptos" w:hAnsi="Aptos"/>
              </w:rPr>
              <w:t>Placement/Project outline (please provide as much detail as possible on relevant background)</w:t>
            </w:r>
          </w:p>
        </w:tc>
        <w:tc>
          <w:tcPr>
            <w:tcW w:w="4484" w:type="dxa"/>
          </w:tcPr>
          <w:p w14:paraId="1408EEC2" w14:textId="77777777" w:rsidR="00E04DF0" w:rsidRPr="00361965" w:rsidRDefault="00E04DF0" w:rsidP="005371D6">
            <w:pPr>
              <w:jc w:val="both"/>
              <w:rPr>
                <w:rFonts w:ascii="Aptos" w:hAnsi="Aptos"/>
              </w:rPr>
            </w:pPr>
          </w:p>
        </w:tc>
      </w:tr>
      <w:tr w:rsidR="00E04DF0" w:rsidRPr="00361965" w14:paraId="6E7D9874" w14:textId="77777777" w:rsidTr="005371D6">
        <w:tc>
          <w:tcPr>
            <w:tcW w:w="5972" w:type="dxa"/>
            <w:gridSpan w:val="2"/>
          </w:tcPr>
          <w:p w14:paraId="14EF87CD" w14:textId="77777777" w:rsidR="00E04DF0" w:rsidRPr="00361965" w:rsidRDefault="00E04DF0" w:rsidP="005371D6">
            <w:pPr>
              <w:jc w:val="both"/>
              <w:rPr>
                <w:rFonts w:ascii="Aptos" w:hAnsi="Aptos"/>
              </w:rPr>
            </w:pPr>
            <w:r w:rsidRPr="00361965">
              <w:rPr>
                <w:rFonts w:ascii="Aptos" w:hAnsi="Aptos"/>
              </w:rPr>
              <w:t xml:space="preserve">Placement/Project aims – what would you like to </w:t>
            </w:r>
            <w:r w:rsidRPr="00361965">
              <w:rPr>
                <w:rFonts w:ascii="Aptos" w:hAnsi="Aptos"/>
                <w:b/>
                <w:bCs/>
              </w:rPr>
              <w:t>achieve by the end</w:t>
            </w:r>
            <w:r w:rsidRPr="00361965">
              <w:rPr>
                <w:rFonts w:ascii="Aptos" w:hAnsi="Aptos"/>
              </w:rPr>
              <w:t xml:space="preserve"> of this activity?</w:t>
            </w:r>
          </w:p>
        </w:tc>
        <w:tc>
          <w:tcPr>
            <w:tcW w:w="4484" w:type="dxa"/>
          </w:tcPr>
          <w:p w14:paraId="44398A5B" w14:textId="77777777" w:rsidR="00E04DF0" w:rsidRPr="00361965" w:rsidRDefault="00E04DF0" w:rsidP="005371D6">
            <w:pPr>
              <w:jc w:val="both"/>
              <w:rPr>
                <w:rFonts w:ascii="Aptos" w:hAnsi="Aptos"/>
              </w:rPr>
            </w:pPr>
          </w:p>
        </w:tc>
      </w:tr>
      <w:tr w:rsidR="00E04DF0" w:rsidRPr="00361965" w14:paraId="46B414A8" w14:textId="77777777" w:rsidTr="005371D6">
        <w:tc>
          <w:tcPr>
            <w:tcW w:w="5972" w:type="dxa"/>
            <w:gridSpan w:val="2"/>
          </w:tcPr>
          <w:p w14:paraId="634E7A59" w14:textId="77777777" w:rsidR="00E04DF0" w:rsidRPr="00361965" w:rsidRDefault="00E04DF0" w:rsidP="005371D6">
            <w:pPr>
              <w:jc w:val="both"/>
              <w:rPr>
                <w:rFonts w:ascii="Aptos" w:hAnsi="Aptos"/>
              </w:rPr>
            </w:pPr>
            <w:r w:rsidRPr="00361965">
              <w:rPr>
                <w:rFonts w:ascii="Aptos" w:hAnsi="Aptos"/>
              </w:rPr>
              <w:t xml:space="preserve">What are your </w:t>
            </w:r>
            <w:r w:rsidRPr="00361965">
              <w:rPr>
                <w:rFonts w:ascii="Aptos" w:hAnsi="Aptos"/>
                <w:b/>
                <w:bCs/>
              </w:rPr>
              <w:t>anticipated outcomes</w:t>
            </w:r>
            <w:r w:rsidRPr="00361965">
              <w:rPr>
                <w:rFonts w:ascii="Aptos" w:hAnsi="Aptos"/>
              </w:rPr>
              <w:t xml:space="preserve"> from this placement/project?</w:t>
            </w:r>
          </w:p>
        </w:tc>
        <w:tc>
          <w:tcPr>
            <w:tcW w:w="4484" w:type="dxa"/>
          </w:tcPr>
          <w:p w14:paraId="54B88ADD" w14:textId="77777777" w:rsidR="00E04DF0" w:rsidRPr="00361965" w:rsidRDefault="00E04DF0" w:rsidP="005371D6">
            <w:pPr>
              <w:jc w:val="both"/>
              <w:rPr>
                <w:rFonts w:ascii="Aptos" w:hAnsi="Aptos"/>
              </w:rPr>
            </w:pPr>
          </w:p>
        </w:tc>
      </w:tr>
      <w:tr w:rsidR="00E04DF0" w:rsidRPr="00361965" w14:paraId="03B7DF6D" w14:textId="77777777" w:rsidTr="005371D6">
        <w:tc>
          <w:tcPr>
            <w:tcW w:w="5972" w:type="dxa"/>
            <w:gridSpan w:val="2"/>
          </w:tcPr>
          <w:p w14:paraId="058938BE" w14:textId="77777777" w:rsidR="00E04DF0" w:rsidRPr="00361965" w:rsidRDefault="00E04DF0" w:rsidP="005371D6">
            <w:pPr>
              <w:jc w:val="both"/>
              <w:rPr>
                <w:rFonts w:ascii="Aptos" w:hAnsi="Aptos"/>
              </w:rPr>
            </w:pPr>
            <w:r w:rsidRPr="00361965">
              <w:rPr>
                <w:rFonts w:ascii="Aptos" w:hAnsi="Aptos"/>
              </w:rPr>
              <w:t xml:space="preserve">Are there any </w:t>
            </w:r>
            <w:r w:rsidRPr="00361965">
              <w:rPr>
                <w:rFonts w:ascii="Aptos" w:hAnsi="Aptos"/>
                <w:b/>
                <w:bCs/>
              </w:rPr>
              <w:t>specific tasks</w:t>
            </w:r>
            <w:r w:rsidRPr="00361965">
              <w:rPr>
                <w:rFonts w:ascii="Aptos" w:hAnsi="Aptos"/>
              </w:rPr>
              <w:t xml:space="preserve"> the student/s will need to carry out during the placement/project?</w:t>
            </w:r>
          </w:p>
        </w:tc>
        <w:tc>
          <w:tcPr>
            <w:tcW w:w="4484" w:type="dxa"/>
          </w:tcPr>
          <w:p w14:paraId="7C527DFA" w14:textId="77777777" w:rsidR="00E04DF0" w:rsidRPr="00361965" w:rsidRDefault="00E04DF0" w:rsidP="005371D6">
            <w:pPr>
              <w:jc w:val="both"/>
              <w:rPr>
                <w:rFonts w:ascii="Aptos" w:hAnsi="Aptos"/>
              </w:rPr>
            </w:pPr>
          </w:p>
        </w:tc>
      </w:tr>
      <w:tr w:rsidR="00E04DF0" w:rsidRPr="00361965" w14:paraId="509F33FC" w14:textId="77777777" w:rsidTr="005371D6">
        <w:tc>
          <w:tcPr>
            <w:tcW w:w="5972" w:type="dxa"/>
            <w:gridSpan w:val="2"/>
          </w:tcPr>
          <w:p w14:paraId="400318F6" w14:textId="77777777" w:rsidR="00E04DF0" w:rsidRPr="00361965" w:rsidRDefault="00E04DF0" w:rsidP="005371D6">
            <w:pPr>
              <w:jc w:val="both"/>
              <w:rPr>
                <w:rFonts w:ascii="Aptos" w:hAnsi="Aptos"/>
              </w:rPr>
            </w:pPr>
            <w:r w:rsidRPr="00361965">
              <w:rPr>
                <w:rFonts w:ascii="Aptos" w:hAnsi="Aptos"/>
              </w:rPr>
              <w:t xml:space="preserve">Are there any </w:t>
            </w:r>
            <w:r w:rsidRPr="00361965">
              <w:rPr>
                <w:rFonts w:ascii="Aptos" w:hAnsi="Aptos"/>
                <w:b/>
                <w:bCs/>
              </w:rPr>
              <w:t>specific skills and/or experience</w:t>
            </w:r>
            <w:r w:rsidRPr="00361965">
              <w:rPr>
                <w:rFonts w:ascii="Aptos" w:hAnsi="Aptos"/>
              </w:rPr>
              <w:t xml:space="preserve"> you would like the student to have?</w:t>
            </w:r>
          </w:p>
        </w:tc>
        <w:tc>
          <w:tcPr>
            <w:tcW w:w="4484" w:type="dxa"/>
          </w:tcPr>
          <w:p w14:paraId="51E17054" w14:textId="77777777" w:rsidR="00E04DF0" w:rsidRPr="00361965" w:rsidRDefault="00E04DF0" w:rsidP="005371D6">
            <w:pPr>
              <w:jc w:val="both"/>
              <w:rPr>
                <w:rFonts w:ascii="Aptos" w:hAnsi="Aptos"/>
              </w:rPr>
            </w:pPr>
          </w:p>
        </w:tc>
      </w:tr>
      <w:tr w:rsidR="00E04DF0" w:rsidRPr="00361965" w14:paraId="09AB0A82" w14:textId="77777777" w:rsidTr="005371D6">
        <w:tc>
          <w:tcPr>
            <w:tcW w:w="5972" w:type="dxa"/>
            <w:gridSpan w:val="2"/>
          </w:tcPr>
          <w:p w14:paraId="069A32DA" w14:textId="77777777" w:rsidR="00E04DF0" w:rsidRPr="00361965" w:rsidRDefault="00E04DF0" w:rsidP="005371D6">
            <w:pPr>
              <w:jc w:val="both"/>
              <w:rPr>
                <w:rFonts w:ascii="Aptos" w:hAnsi="Aptos"/>
              </w:rPr>
            </w:pPr>
            <w:r w:rsidRPr="00361965">
              <w:rPr>
                <w:rFonts w:ascii="Aptos" w:hAnsi="Aptos" w:cstheme="minorHAnsi"/>
              </w:rPr>
              <w:t xml:space="preserve">Are there any issues around </w:t>
            </w:r>
            <w:r w:rsidRPr="00361965">
              <w:rPr>
                <w:rFonts w:ascii="Aptos" w:hAnsi="Aptos" w:cstheme="minorHAnsi"/>
                <w:b/>
                <w:bCs/>
              </w:rPr>
              <w:t xml:space="preserve">confidentiality, intellectual property, GDPR legislation or travel </w:t>
            </w:r>
            <w:r w:rsidRPr="00361965">
              <w:rPr>
                <w:rFonts w:ascii="Aptos" w:hAnsi="Aptos" w:cstheme="minorHAnsi"/>
              </w:rPr>
              <w:t>that need to be considered prior to confirming the project?</w:t>
            </w:r>
          </w:p>
        </w:tc>
        <w:tc>
          <w:tcPr>
            <w:tcW w:w="4484" w:type="dxa"/>
          </w:tcPr>
          <w:p w14:paraId="649D82AD" w14:textId="77777777" w:rsidR="00E04DF0" w:rsidRPr="00361965" w:rsidRDefault="00E04DF0" w:rsidP="005371D6">
            <w:pPr>
              <w:jc w:val="both"/>
              <w:rPr>
                <w:rFonts w:ascii="Aptos" w:hAnsi="Aptos"/>
              </w:rPr>
            </w:pPr>
          </w:p>
        </w:tc>
      </w:tr>
      <w:tr w:rsidR="00E04DF0" w:rsidRPr="00361965" w14:paraId="202AC99B" w14:textId="77777777" w:rsidTr="005371D6">
        <w:tc>
          <w:tcPr>
            <w:tcW w:w="5972" w:type="dxa"/>
            <w:gridSpan w:val="2"/>
          </w:tcPr>
          <w:p w14:paraId="01BEC0AC" w14:textId="77777777" w:rsidR="00E04DF0" w:rsidRPr="00361965" w:rsidRDefault="00E04DF0" w:rsidP="005371D6">
            <w:pPr>
              <w:jc w:val="both"/>
              <w:rPr>
                <w:rFonts w:ascii="Aptos" w:hAnsi="Aptos"/>
              </w:rPr>
            </w:pPr>
            <w:r w:rsidRPr="00361965">
              <w:rPr>
                <w:rFonts w:ascii="Aptos" w:hAnsi="Aptos" w:cstheme="minorHAnsi"/>
                <w:color w:val="333333"/>
                <w:shd w:val="clear" w:color="auto" w:fill="FFFFFF"/>
              </w:rPr>
              <w:t>Are there other considerations not covered that you would like to highlight here?</w:t>
            </w:r>
          </w:p>
        </w:tc>
        <w:tc>
          <w:tcPr>
            <w:tcW w:w="4484" w:type="dxa"/>
          </w:tcPr>
          <w:p w14:paraId="0DF236BE" w14:textId="77777777" w:rsidR="00E04DF0" w:rsidRPr="00361965" w:rsidRDefault="00E04DF0" w:rsidP="005371D6">
            <w:pPr>
              <w:jc w:val="both"/>
              <w:rPr>
                <w:rFonts w:ascii="Aptos" w:hAnsi="Aptos"/>
              </w:rPr>
            </w:pPr>
          </w:p>
        </w:tc>
      </w:tr>
      <w:tr w:rsidR="00E04DF0" w:rsidRPr="00361965" w14:paraId="1C938CFC" w14:textId="77777777" w:rsidTr="00672B5E">
        <w:tc>
          <w:tcPr>
            <w:tcW w:w="10456" w:type="dxa"/>
            <w:gridSpan w:val="3"/>
            <w:shd w:val="clear" w:color="auto" w:fill="9BBB59" w:themeFill="accent3"/>
          </w:tcPr>
          <w:p w14:paraId="2484FABB" w14:textId="77777777" w:rsidR="00E04DF0" w:rsidRPr="00361965" w:rsidRDefault="00E04DF0" w:rsidP="005371D6">
            <w:pPr>
              <w:rPr>
                <w:rFonts w:ascii="Aptos" w:hAnsi="Aptos"/>
                <w:b/>
                <w:bCs/>
                <w:lang w:eastAsia="en-GB"/>
              </w:rPr>
            </w:pPr>
            <w:r w:rsidRPr="00361965">
              <w:rPr>
                <w:rFonts w:ascii="Aptos" w:hAnsi="Aptos"/>
                <w:b/>
                <w:bCs/>
                <w:lang w:eastAsia="en-GB"/>
              </w:rPr>
              <w:t>Employer Insurances:</w:t>
            </w:r>
          </w:p>
        </w:tc>
      </w:tr>
      <w:tr w:rsidR="00E04DF0" w:rsidRPr="00361965" w14:paraId="09C1B8BF" w14:textId="77777777" w:rsidTr="005371D6">
        <w:tc>
          <w:tcPr>
            <w:tcW w:w="10456" w:type="dxa"/>
            <w:gridSpan w:val="3"/>
          </w:tcPr>
          <w:p w14:paraId="63946A19" w14:textId="77777777" w:rsidR="00E04DF0" w:rsidRPr="00361965" w:rsidRDefault="00E04DF0" w:rsidP="005371D6">
            <w:pPr>
              <w:rPr>
                <w:rFonts w:ascii="Aptos" w:hAnsi="Aptos"/>
                <w:lang w:eastAsia="en-GB"/>
              </w:rPr>
            </w:pPr>
            <w:r w:rsidRPr="00361965">
              <w:rPr>
                <w:rFonts w:ascii="Aptos" w:hAnsi="Aptos"/>
                <w:lang w:eastAsia="en-GB"/>
              </w:rPr>
              <w:t>Students normally have the same coverage that employees or volunteers have whilst working with an external business or organisation to safeguard both the employer and the student. Students on placement or conducting a project with a business are expected to be covered by the business's Employer and Public Liability insurances. Please note:</w:t>
            </w:r>
            <w:r w:rsidRPr="00361965">
              <w:rPr>
                <w:rFonts w:ascii="Aptos" w:hAnsi="Aptos"/>
                <w:lang w:eastAsia="en-GB"/>
              </w:rPr>
              <w:br/>
            </w:r>
            <w:r w:rsidRPr="00361965">
              <w:rPr>
                <w:rFonts w:ascii="Aptos" w:hAnsi="Aptos"/>
                <w:lang w:eastAsia="en-GB"/>
              </w:rPr>
              <w:br/>
              <w:t>- Organisations in the UK with both Employer Liability and Public Liability insurance can host both onsite and/or remote placements/projects.</w:t>
            </w:r>
          </w:p>
          <w:p w14:paraId="4FB73705" w14:textId="77777777" w:rsidR="00E04DF0" w:rsidRPr="00361965" w:rsidRDefault="00E04DF0" w:rsidP="005371D6">
            <w:pPr>
              <w:rPr>
                <w:rFonts w:ascii="Aptos" w:hAnsi="Aptos"/>
                <w:lang w:eastAsia="en-GB"/>
              </w:rPr>
            </w:pPr>
            <w:r w:rsidRPr="00361965">
              <w:rPr>
                <w:rFonts w:ascii="Aptos" w:hAnsi="Aptos"/>
              </w:rPr>
              <w:br/>
            </w:r>
            <w:r w:rsidRPr="00361965">
              <w:rPr>
                <w:rFonts w:ascii="Aptos" w:hAnsi="Aptos"/>
                <w:lang w:eastAsia="en-GB"/>
              </w:rPr>
              <w:t>- Organisations in the UK with only Public Liability can only host remote placements/projects, no on-site work is permitted.</w:t>
            </w:r>
          </w:p>
          <w:p w14:paraId="42C690E9" w14:textId="77777777" w:rsidR="00E04DF0" w:rsidRPr="00361965" w:rsidRDefault="00E04DF0" w:rsidP="005371D6">
            <w:pPr>
              <w:rPr>
                <w:rFonts w:ascii="Aptos" w:hAnsi="Aptos"/>
                <w:lang w:eastAsia="en-GB"/>
              </w:rPr>
            </w:pPr>
            <w:r w:rsidRPr="00361965">
              <w:rPr>
                <w:rFonts w:ascii="Aptos" w:hAnsi="Aptos"/>
              </w:rPr>
              <w:br/>
            </w:r>
            <w:r w:rsidRPr="00361965">
              <w:rPr>
                <w:rFonts w:ascii="Aptos" w:hAnsi="Aptos"/>
                <w:lang w:eastAsia="en-GB"/>
              </w:rPr>
              <w:t>- Organisations outside of the UK, who do not have equivalent business insurances, can only host remote placements/projects. This means students will only be able to complete activity remotely and be supported virtually.</w:t>
            </w:r>
          </w:p>
          <w:p w14:paraId="56B2092B" w14:textId="77777777" w:rsidR="00E04DF0" w:rsidRPr="00361965" w:rsidRDefault="00E04DF0" w:rsidP="005371D6">
            <w:pPr>
              <w:rPr>
                <w:rFonts w:ascii="Aptos" w:hAnsi="Aptos"/>
                <w:lang w:eastAsia="en-GB"/>
              </w:rPr>
            </w:pPr>
          </w:p>
          <w:p w14:paraId="07169E40" w14:textId="77777777" w:rsidR="00E04DF0" w:rsidRPr="00361965" w:rsidRDefault="00E04DF0" w:rsidP="005371D6">
            <w:pPr>
              <w:jc w:val="both"/>
              <w:rPr>
                <w:rFonts w:ascii="Aptos" w:hAnsi="Aptos"/>
                <w:b/>
                <w:bCs/>
              </w:rPr>
            </w:pPr>
            <w:r w:rsidRPr="00361965">
              <w:rPr>
                <w:rFonts w:ascii="Aptos" w:hAnsi="Aptos"/>
                <w:lang w:eastAsia="en-GB"/>
              </w:rPr>
              <w:t>Please advise what insurances your organisation has by answering the questions below noting that you will be asked to provide policy details as required prior to the placement/project commencing.</w:t>
            </w:r>
          </w:p>
        </w:tc>
      </w:tr>
      <w:tr w:rsidR="00E04DF0" w:rsidRPr="00361965" w14:paraId="3E9F2031" w14:textId="77777777" w:rsidTr="005371D6">
        <w:tc>
          <w:tcPr>
            <w:tcW w:w="5228" w:type="dxa"/>
          </w:tcPr>
          <w:p w14:paraId="67D93367" w14:textId="77777777" w:rsidR="00E04DF0" w:rsidRPr="00361965" w:rsidRDefault="00E04DF0" w:rsidP="005371D6">
            <w:pPr>
              <w:rPr>
                <w:rFonts w:ascii="Aptos" w:hAnsi="Aptos"/>
                <w:lang w:eastAsia="en-GB"/>
              </w:rPr>
            </w:pPr>
            <w:r w:rsidRPr="00361965">
              <w:rPr>
                <w:rFonts w:ascii="Aptos" w:hAnsi="Aptos"/>
              </w:rPr>
              <w:t>My organisation has Employer Liability insurance</w:t>
            </w:r>
          </w:p>
        </w:tc>
        <w:tc>
          <w:tcPr>
            <w:tcW w:w="5228" w:type="dxa"/>
            <w:gridSpan w:val="2"/>
          </w:tcPr>
          <w:p w14:paraId="1295E338" w14:textId="77777777" w:rsidR="00E04DF0" w:rsidRPr="00361965" w:rsidRDefault="005371D6" w:rsidP="005371D6">
            <w:pPr>
              <w:jc w:val="both"/>
              <w:rPr>
                <w:rFonts w:ascii="Aptos" w:hAnsi="Aptos"/>
              </w:rPr>
            </w:pPr>
            <w:sdt>
              <w:sdtPr>
                <w:rPr>
                  <w:rFonts w:ascii="Aptos" w:hAnsi="Aptos"/>
                  <w:color w:val="2B579A"/>
                  <w:shd w:val="clear" w:color="auto" w:fill="E6E6E6"/>
                </w:rPr>
                <w:id w:val="1316220221"/>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rPr>
                  <w:t>☐</w:t>
                </w:r>
              </w:sdtContent>
            </w:sdt>
            <w:r w:rsidR="00E04DF0" w:rsidRPr="00361965">
              <w:rPr>
                <w:rFonts w:ascii="Aptos" w:hAnsi="Aptos"/>
              </w:rPr>
              <w:t xml:space="preserve"> Yes</w:t>
            </w:r>
          </w:p>
          <w:p w14:paraId="1B3A84EE" w14:textId="77777777" w:rsidR="00E04DF0" w:rsidRPr="00361965" w:rsidRDefault="005371D6" w:rsidP="005371D6">
            <w:pPr>
              <w:jc w:val="both"/>
              <w:rPr>
                <w:rFonts w:ascii="Aptos" w:hAnsi="Aptos"/>
              </w:rPr>
            </w:pPr>
            <w:sdt>
              <w:sdtPr>
                <w:rPr>
                  <w:rFonts w:ascii="Aptos" w:hAnsi="Aptos"/>
                  <w:color w:val="2B579A"/>
                  <w:shd w:val="clear" w:color="auto" w:fill="E6E6E6"/>
                </w:rPr>
                <w:id w:val="-1359502235"/>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rPr>
                  <w:t>☐</w:t>
                </w:r>
              </w:sdtContent>
            </w:sdt>
            <w:r w:rsidR="00E04DF0" w:rsidRPr="00361965">
              <w:rPr>
                <w:rFonts w:ascii="Aptos" w:hAnsi="Aptos"/>
              </w:rPr>
              <w:t xml:space="preserve"> No</w:t>
            </w:r>
          </w:p>
          <w:p w14:paraId="2F0A7109" w14:textId="77777777" w:rsidR="00E04DF0" w:rsidRPr="00361965" w:rsidRDefault="005371D6" w:rsidP="005371D6">
            <w:pPr>
              <w:rPr>
                <w:rFonts w:ascii="Aptos" w:hAnsi="Aptos"/>
                <w:lang w:eastAsia="en-GB"/>
              </w:rPr>
            </w:pPr>
            <w:sdt>
              <w:sdtPr>
                <w:rPr>
                  <w:rFonts w:ascii="Aptos" w:hAnsi="Aptos"/>
                  <w:color w:val="2B579A"/>
                  <w:shd w:val="clear" w:color="auto" w:fill="E6E6E6"/>
                </w:rPr>
                <w:id w:val="481587618"/>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rPr>
                  <w:t>☐</w:t>
                </w:r>
              </w:sdtContent>
            </w:sdt>
            <w:r w:rsidR="00E04DF0" w:rsidRPr="00361965">
              <w:rPr>
                <w:rFonts w:ascii="Aptos" w:hAnsi="Aptos"/>
              </w:rPr>
              <w:t xml:space="preserve"> Don’t know </w:t>
            </w:r>
          </w:p>
        </w:tc>
      </w:tr>
      <w:tr w:rsidR="00E04DF0" w:rsidRPr="00361965" w14:paraId="6D04D28B" w14:textId="77777777" w:rsidTr="005371D6">
        <w:tc>
          <w:tcPr>
            <w:tcW w:w="5228" w:type="dxa"/>
          </w:tcPr>
          <w:p w14:paraId="79A2BAEF" w14:textId="77777777" w:rsidR="00E04DF0" w:rsidRPr="00361965" w:rsidRDefault="00E04DF0" w:rsidP="005371D6">
            <w:pPr>
              <w:rPr>
                <w:rFonts w:ascii="Aptos" w:hAnsi="Aptos"/>
                <w:lang w:eastAsia="en-GB"/>
              </w:rPr>
            </w:pPr>
            <w:r w:rsidRPr="00361965">
              <w:rPr>
                <w:rFonts w:ascii="Aptos" w:hAnsi="Aptos"/>
              </w:rPr>
              <w:t>My organisation has Public Liability insurance</w:t>
            </w:r>
          </w:p>
        </w:tc>
        <w:tc>
          <w:tcPr>
            <w:tcW w:w="5228" w:type="dxa"/>
            <w:gridSpan w:val="2"/>
          </w:tcPr>
          <w:p w14:paraId="72EA596F" w14:textId="77777777" w:rsidR="00E04DF0" w:rsidRPr="00361965" w:rsidRDefault="005371D6" w:rsidP="005371D6">
            <w:pPr>
              <w:jc w:val="both"/>
              <w:rPr>
                <w:rFonts w:ascii="Aptos" w:hAnsi="Aptos"/>
              </w:rPr>
            </w:pPr>
            <w:sdt>
              <w:sdtPr>
                <w:rPr>
                  <w:rFonts w:ascii="Aptos" w:hAnsi="Aptos"/>
                  <w:color w:val="2B579A"/>
                  <w:shd w:val="clear" w:color="auto" w:fill="E6E6E6"/>
                </w:rPr>
                <w:id w:val="-1564097931"/>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rPr>
                  <w:t>☐</w:t>
                </w:r>
              </w:sdtContent>
            </w:sdt>
            <w:r w:rsidR="00E04DF0" w:rsidRPr="00361965">
              <w:rPr>
                <w:rFonts w:ascii="Aptos" w:hAnsi="Aptos"/>
              </w:rPr>
              <w:t xml:space="preserve"> Yes</w:t>
            </w:r>
          </w:p>
          <w:p w14:paraId="2375E5D8" w14:textId="77777777" w:rsidR="00E04DF0" w:rsidRPr="00361965" w:rsidRDefault="005371D6" w:rsidP="005371D6">
            <w:pPr>
              <w:jc w:val="both"/>
              <w:rPr>
                <w:rFonts w:ascii="Aptos" w:hAnsi="Aptos"/>
              </w:rPr>
            </w:pPr>
            <w:sdt>
              <w:sdtPr>
                <w:rPr>
                  <w:rFonts w:ascii="Aptos" w:hAnsi="Aptos"/>
                  <w:color w:val="2B579A"/>
                  <w:shd w:val="clear" w:color="auto" w:fill="E6E6E6"/>
                </w:rPr>
                <w:id w:val="1729880450"/>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rPr>
                  <w:t>☐</w:t>
                </w:r>
              </w:sdtContent>
            </w:sdt>
            <w:r w:rsidR="00E04DF0" w:rsidRPr="00361965">
              <w:rPr>
                <w:rFonts w:ascii="Aptos" w:hAnsi="Aptos"/>
              </w:rPr>
              <w:t xml:space="preserve"> No</w:t>
            </w:r>
          </w:p>
          <w:p w14:paraId="7CFF664F" w14:textId="77777777" w:rsidR="00E04DF0" w:rsidRPr="00361965" w:rsidRDefault="005371D6" w:rsidP="005371D6">
            <w:pPr>
              <w:rPr>
                <w:rFonts w:ascii="Aptos" w:hAnsi="Aptos"/>
                <w:lang w:eastAsia="en-GB"/>
              </w:rPr>
            </w:pPr>
            <w:sdt>
              <w:sdtPr>
                <w:rPr>
                  <w:rFonts w:ascii="Aptos" w:hAnsi="Aptos"/>
                  <w:color w:val="2B579A"/>
                  <w:shd w:val="clear" w:color="auto" w:fill="E6E6E6"/>
                </w:rPr>
                <w:id w:val="-1568103093"/>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rPr>
                  <w:t>☐</w:t>
                </w:r>
              </w:sdtContent>
            </w:sdt>
            <w:r w:rsidR="00E04DF0" w:rsidRPr="00361965">
              <w:rPr>
                <w:rFonts w:ascii="Aptos" w:hAnsi="Aptos"/>
              </w:rPr>
              <w:t xml:space="preserve"> Don’t know</w:t>
            </w:r>
          </w:p>
        </w:tc>
      </w:tr>
      <w:tr w:rsidR="00E04DF0" w:rsidRPr="00361965" w14:paraId="1B2F9A2A" w14:textId="77777777" w:rsidTr="005371D6">
        <w:tc>
          <w:tcPr>
            <w:tcW w:w="5228" w:type="dxa"/>
          </w:tcPr>
          <w:p w14:paraId="6D0E036C" w14:textId="77777777" w:rsidR="00E04DF0" w:rsidRPr="00361965" w:rsidRDefault="00E04DF0" w:rsidP="005371D6">
            <w:pPr>
              <w:rPr>
                <w:rFonts w:ascii="Aptos" w:hAnsi="Aptos"/>
                <w:lang w:eastAsia="en-GB"/>
              </w:rPr>
            </w:pPr>
            <w:r w:rsidRPr="00361965">
              <w:rPr>
                <w:rFonts w:ascii="Aptos" w:hAnsi="Aptos"/>
              </w:rPr>
              <w:t xml:space="preserve">Will you require the student be based onsite, remote or hybrid during the placement/project? </w:t>
            </w:r>
          </w:p>
        </w:tc>
        <w:tc>
          <w:tcPr>
            <w:tcW w:w="5228" w:type="dxa"/>
            <w:gridSpan w:val="2"/>
          </w:tcPr>
          <w:p w14:paraId="4DA639D9" w14:textId="77777777" w:rsidR="00E04DF0" w:rsidRPr="00361965" w:rsidRDefault="005371D6" w:rsidP="005371D6">
            <w:pPr>
              <w:jc w:val="both"/>
              <w:rPr>
                <w:rFonts w:ascii="Aptos" w:hAnsi="Aptos"/>
              </w:rPr>
            </w:pPr>
            <w:sdt>
              <w:sdtPr>
                <w:rPr>
                  <w:rFonts w:ascii="Aptos" w:hAnsi="Aptos"/>
                  <w:color w:val="2B579A"/>
                  <w:shd w:val="clear" w:color="auto" w:fill="E6E6E6"/>
                </w:rPr>
                <w:id w:val="-2002881358"/>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cs="Segoe UI Symbol"/>
                  </w:rPr>
                  <w:t>☐</w:t>
                </w:r>
              </w:sdtContent>
            </w:sdt>
            <w:r w:rsidR="00E04DF0" w:rsidRPr="00361965">
              <w:rPr>
                <w:rFonts w:ascii="Aptos" w:hAnsi="Aptos"/>
              </w:rPr>
              <w:t xml:space="preserve"> Onsite </w:t>
            </w:r>
          </w:p>
          <w:p w14:paraId="7D061E28" w14:textId="77777777" w:rsidR="00E04DF0" w:rsidRPr="00361965" w:rsidRDefault="005371D6" w:rsidP="005371D6">
            <w:pPr>
              <w:jc w:val="both"/>
              <w:rPr>
                <w:rFonts w:ascii="Aptos" w:hAnsi="Aptos"/>
              </w:rPr>
            </w:pPr>
            <w:sdt>
              <w:sdtPr>
                <w:rPr>
                  <w:rFonts w:ascii="Aptos" w:hAnsi="Aptos"/>
                  <w:color w:val="2B579A"/>
                  <w:shd w:val="clear" w:color="auto" w:fill="E6E6E6"/>
                </w:rPr>
                <w:id w:val="599851634"/>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cs="Segoe UI Symbol"/>
                  </w:rPr>
                  <w:t>☐</w:t>
                </w:r>
              </w:sdtContent>
            </w:sdt>
            <w:r w:rsidR="00E04DF0" w:rsidRPr="00361965">
              <w:rPr>
                <w:rFonts w:ascii="Aptos" w:hAnsi="Aptos"/>
              </w:rPr>
              <w:t xml:space="preserve"> Remote</w:t>
            </w:r>
          </w:p>
          <w:p w14:paraId="6EBFED0C" w14:textId="77777777" w:rsidR="00E04DF0" w:rsidRPr="00361965" w:rsidRDefault="005371D6" w:rsidP="005371D6">
            <w:pPr>
              <w:jc w:val="both"/>
              <w:rPr>
                <w:rFonts w:ascii="Aptos" w:hAnsi="Aptos"/>
              </w:rPr>
            </w:pPr>
            <w:sdt>
              <w:sdtPr>
                <w:rPr>
                  <w:rFonts w:ascii="Aptos" w:hAnsi="Aptos"/>
                  <w:color w:val="2B579A"/>
                  <w:shd w:val="clear" w:color="auto" w:fill="E6E6E6"/>
                </w:rPr>
                <w:id w:val="420453483"/>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cs="Segoe UI Symbol"/>
                  </w:rPr>
                  <w:t>☐</w:t>
                </w:r>
              </w:sdtContent>
            </w:sdt>
            <w:r w:rsidR="00E04DF0" w:rsidRPr="00361965">
              <w:rPr>
                <w:rFonts w:ascii="Aptos" w:hAnsi="Aptos"/>
              </w:rPr>
              <w:t xml:space="preserve"> Hybrid</w:t>
            </w:r>
          </w:p>
          <w:p w14:paraId="53F5E3C3" w14:textId="77777777" w:rsidR="00E04DF0" w:rsidRPr="00361965" w:rsidRDefault="005371D6" w:rsidP="005371D6">
            <w:pPr>
              <w:rPr>
                <w:rFonts w:ascii="Aptos" w:hAnsi="Aptos"/>
                <w:lang w:eastAsia="en-GB"/>
              </w:rPr>
            </w:pPr>
            <w:sdt>
              <w:sdtPr>
                <w:rPr>
                  <w:rFonts w:ascii="Aptos" w:hAnsi="Aptos"/>
                  <w:color w:val="2B579A"/>
                  <w:shd w:val="clear" w:color="auto" w:fill="E6E6E6"/>
                </w:rPr>
                <w:id w:val="623661582"/>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cs="Segoe UI Symbol"/>
                  </w:rPr>
                  <w:t>☐</w:t>
                </w:r>
              </w:sdtContent>
            </w:sdt>
            <w:r w:rsidR="00E04DF0" w:rsidRPr="00361965">
              <w:rPr>
                <w:rFonts w:ascii="Aptos" w:hAnsi="Aptos"/>
              </w:rPr>
              <w:t xml:space="preserve"> Not sure at this stage</w:t>
            </w:r>
          </w:p>
        </w:tc>
      </w:tr>
      <w:tr w:rsidR="00E04DF0" w:rsidRPr="00361965" w14:paraId="79A9C89B" w14:textId="77777777" w:rsidTr="005371D6">
        <w:tc>
          <w:tcPr>
            <w:tcW w:w="5228" w:type="dxa"/>
          </w:tcPr>
          <w:p w14:paraId="0C3A0D6F" w14:textId="77777777" w:rsidR="00E04DF0" w:rsidRPr="00361965" w:rsidRDefault="00E04DF0" w:rsidP="005371D6">
            <w:pPr>
              <w:rPr>
                <w:rFonts w:ascii="Aptos" w:hAnsi="Aptos"/>
                <w:lang w:eastAsia="en-GB"/>
              </w:rPr>
            </w:pPr>
            <w:r w:rsidRPr="00361965">
              <w:rPr>
                <w:rFonts w:ascii="Aptos" w:hAnsi="Aptos"/>
              </w:rPr>
              <w:t>If any time will be spent onsite, please provide address and location for this activity</w:t>
            </w:r>
          </w:p>
        </w:tc>
        <w:tc>
          <w:tcPr>
            <w:tcW w:w="5228" w:type="dxa"/>
            <w:gridSpan w:val="2"/>
          </w:tcPr>
          <w:p w14:paraId="2A221C70" w14:textId="77777777" w:rsidR="00E04DF0" w:rsidRPr="00361965" w:rsidRDefault="00E04DF0" w:rsidP="005371D6">
            <w:pPr>
              <w:rPr>
                <w:rFonts w:ascii="Aptos" w:hAnsi="Aptos"/>
                <w:lang w:eastAsia="en-GB"/>
              </w:rPr>
            </w:pPr>
          </w:p>
        </w:tc>
      </w:tr>
      <w:tr w:rsidR="00E04DF0" w:rsidRPr="00361965" w14:paraId="6B9FB295" w14:textId="77777777" w:rsidTr="00672B5E">
        <w:tc>
          <w:tcPr>
            <w:tcW w:w="10456" w:type="dxa"/>
            <w:gridSpan w:val="3"/>
            <w:shd w:val="clear" w:color="auto" w:fill="9BBB59" w:themeFill="accent3"/>
          </w:tcPr>
          <w:p w14:paraId="0181CCF0" w14:textId="77777777" w:rsidR="00E04DF0" w:rsidRPr="00361965" w:rsidRDefault="00E04DF0" w:rsidP="005371D6">
            <w:pPr>
              <w:jc w:val="both"/>
              <w:rPr>
                <w:rFonts w:ascii="Aptos" w:hAnsi="Aptos"/>
                <w:b/>
                <w:bCs/>
              </w:rPr>
            </w:pPr>
            <w:r w:rsidRPr="00361965">
              <w:rPr>
                <w:rFonts w:ascii="Aptos" w:hAnsi="Aptos"/>
                <w:b/>
                <w:bCs/>
              </w:rPr>
              <w:t>Finding Out and Keeping in contact</w:t>
            </w:r>
          </w:p>
        </w:tc>
      </w:tr>
      <w:tr w:rsidR="00E04DF0" w:rsidRPr="00361965" w14:paraId="19393C6F" w14:textId="77777777" w:rsidTr="005371D6">
        <w:tc>
          <w:tcPr>
            <w:tcW w:w="5972" w:type="dxa"/>
            <w:gridSpan w:val="2"/>
          </w:tcPr>
          <w:p w14:paraId="6892DC17" w14:textId="77777777" w:rsidR="00E04DF0" w:rsidRPr="00361965" w:rsidRDefault="00E04DF0" w:rsidP="005371D6">
            <w:pPr>
              <w:jc w:val="both"/>
              <w:rPr>
                <w:rFonts w:ascii="Aptos" w:hAnsi="Aptos"/>
              </w:rPr>
            </w:pPr>
            <w:r w:rsidRPr="00361965">
              <w:rPr>
                <w:rFonts w:ascii="Aptos" w:hAnsi="Aptos"/>
              </w:rPr>
              <w:t>Where did you hear about this opportunity to work with our students?</w:t>
            </w:r>
          </w:p>
        </w:tc>
        <w:tc>
          <w:tcPr>
            <w:tcW w:w="4484" w:type="dxa"/>
          </w:tcPr>
          <w:p w14:paraId="65123B31" w14:textId="77777777" w:rsidR="00E04DF0" w:rsidRPr="00361965" w:rsidRDefault="005371D6" w:rsidP="005371D6">
            <w:pPr>
              <w:jc w:val="both"/>
              <w:rPr>
                <w:rFonts w:ascii="Aptos" w:hAnsi="Aptos"/>
              </w:rPr>
            </w:pPr>
            <w:sdt>
              <w:sdtPr>
                <w:rPr>
                  <w:rFonts w:ascii="Aptos" w:hAnsi="Aptos"/>
                  <w:color w:val="2B579A"/>
                  <w:shd w:val="clear" w:color="auto" w:fill="E6E6E6"/>
                </w:rPr>
                <w:id w:val="-1347475004"/>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rPr>
                  <w:t>☐</w:t>
                </w:r>
              </w:sdtContent>
            </w:sdt>
            <w:r w:rsidR="00E04DF0" w:rsidRPr="00361965">
              <w:rPr>
                <w:rFonts w:ascii="Aptos" w:hAnsi="Aptos"/>
              </w:rPr>
              <w:t xml:space="preserve"> University website</w:t>
            </w:r>
          </w:p>
          <w:p w14:paraId="0775A2AB" w14:textId="77777777" w:rsidR="00E04DF0" w:rsidRPr="00361965" w:rsidRDefault="005371D6" w:rsidP="005371D6">
            <w:pPr>
              <w:jc w:val="both"/>
              <w:rPr>
                <w:rFonts w:ascii="Aptos" w:hAnsi="Aptos"/>
              </w:rPr>
            </w:pPr>
            <w:sdt>
              <w:sdtPr>
                <w:rPr>
                  <w:rFonts w:ascii="Aptos" w:hAnsi="Aptos"/>
                  <w:color w:val="2B579A"/>
                  <w:shd w:val="clear" w:color="auto" w:fill="E6E6E6"/>
                </w:rPr>
                <w:id w:val="-2006962464"/>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rPr>
                  <w:t>☐</w:t>
                </w:r>
              </w:sdtContent>
            </w:sdt>
            <w:r w:rsidR="00E04DF0" w:rsidRPr="00361965">
              <w:rPr>
                <w:rFonts w:ascii="Aptos" w:hAnsi="Aptos"/>
              </w:rPr>
              <w:t xml:space="preserve"> University staff</w:t>
            </w:r>
          </w:p>
          <w:p w14:paraId="46EE21C2" w14:textId="77777777" w:rsidR="00E04DF0" w:rsidRPr="00361965" w:rsidRDefault="005371D6" w:rsidP="005371D6">
            <w:pPr>
              <w:jc w:val="both"/>
              <w:rPr>
                <w:rFonts w:ascii="Aptos" w:hAnsi="Aptos"/>
              </w:rPr>
            </w:pPr>
            <w:sdt>
              <w:sdtPr>
                <w:rPr>
                  <w:rFonts w:ascii="Aptos" w:hAnsi="Aptos"/>
                  <w:color w:val="2B579A"/>
                  <w:shd w:val="clear" w:color="auto" w:fill="E6E6E6"/>
                </w:rPr>
                <w:id w:val="-200711370"/>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rPr>
                  <w:t>☐</w:t>
                </w:r>
              </w:sdtContent>
            </w:sdt>
            <w:r w:rsidR="00E04DF0" w:rsidRPr="00361965">
              <w:rPr>
                <w:rFonts w:ascii="Aptos" w:hAnsi="Aptos"/>
              </w:rPr>
              <w:t xml:space="preserve"> University Business News email</w:t>
            </w:r>
          </w:p>
          <w:p w14:paraId="3891ECB0" w14:textId="77777777" w:rsidR="00E04DF0" w:rsidRPr="00361965" w:rsidRDefault="005371D6" w:rsidP="005371D6">
            <w:pPr>
              <w:jc w:val="both"/>
              <w:rPr>
                <w:rFonts w:ascii="Aptos" w:hAnsi="Aptos"/>
              </w:rPr>
            </w:pPr>
            <w:sdt>
              <w:sdtPr>
                <w:rPr>
                  <w:rFonts w:ascii="Aptos" w:hAnsi="Aptos"/>
                  <w:color w:val="2B579A"/>
                  <w:shd w:val="clear" w:color="auto" w:fill="E6E6E6"/>
                </w:rPr>
                <w:id w:val="-872922198"/>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rPr>
                  <w:t>☐</w:t>
                </w:r>
              </w:sdtContent>
            </w:sdt>
            <w:r w:rsidR="00E04DF0" w:rsidRPr="00361965">
              <w:rPr>
                <w:rFonts w:ascii="Aptos" w:hAnsi="Aptos"/>
              </w:rPr>
              <w:t xml:space="preserve"> LinkedIn</w:t>
            </w:r>
          </w:p>
          <w:p w14:paraId="5131F447" w14:textId="77777777" w:rsidR="00E04DF0" w:rsidRPr="00361965" w:rsidRDefault="005371D6" w:rsidP="005371D6">
            <w:pPr>
              <w:jc w:val="both"/>
              <w:rPr>
                <w:rFonts w:ascii="Aptos" w:hAnsi="Aptos"/>
              </w:rPr>
            </w:pPr>
            <w:sdt>
              <w:sdtPr>
                <w:rPr>
                  <w:rFonts w:ascii="Aptos" w:hAnsi="Aptos"/>
                  <w:color w:val="2B579A"/>
                  <w:shd w:val="clear" w:color="auto" w:fill="E6E6E6"/>
                </w:rPr>
                <w:id w:val="-811098134"/>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rPr>
                  <w:t>☐</w:t>
                </w:r>
              </w:sdtContent>
            </w:sdt>
            <w:r w:rsidR="00E04DF0" w:rsidRPr="00361965">
              <w:rPr>
                <w:rFonts w:ascii="Aptos" w:hAnsi="Aptos"/>
              </w:rPr>
              <w:t xml:space="preserve"> Interface</w:t>
            </w:r>
          </w:p>
          <w:p w14:paraId="0475278E" w14:textId="77777777" w:rsidR="00E04DF0" w:rsidRPr="00361965" w:rsidRDefault="005371D6" w:rsidP="005371D6">
            <w:pPr>
              <w:jc w:val="both"/>
              <w:rPr>
                <w:rFonts w:ascii="Aptos" w:hAnsi="Aptos"/>
              </w:rPr>
            </w:pPr>
            <w:sdt>
              <w:sdtPr>
                <w:rPr>
                  <w:rFonts w:ascii="Aptos" w:hAnsi="Aptos"/>
                  <w:color w:val="2B579A"/>
                  <w:shd w:val="clear" w:color="auto" w:fill="E6E6E6"/>
                </w:rPr>
                <w:id w:val="-303230047"/>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rPr>
                  <w:t>☐</w:t>
                </w:r>
              </w:sdtContent>
            </w:sdt>
            <w:r w:rsidR="00E04DF0" w:rsidRPr="00361965">
              <w:rPr>
                <w:rFonts w:ascii="Aptos" w:hAnsi="Aptos"/>
              </w:rPr>
              <w:t xml:space="preserve"> Word of Mouth</w:t>
            </w:r>
          </w:p>
          <w:p w14:paraId="1D7B2B4F" w14:textId="77777777" w:rsidR="00E04DF0" w:rsidRPr="00361965" w:rsidRDefault="005371D6" w:rsidP="005371D6">
            <w:pPr>
              <w:jc w:val="both"/>
              <w:rPr>
                <w:rFonts w:ascii="Aptos" w:hAnsi="Aptos"/>
              </w:rPr>
            </w:pPr>
            <w:sdt>
              <w:sdtPr>
                <w:rPr>
                  <w:rFonts w:ascii="Aptos" w:hAnsi="Aptos"/>
                  <w:color w:val="2B579A"/>
                  <w:shd w:val="clear" w:color="auto" w:fill="E6E6E6"/>
                </w:rPr>
                <w:id w:val="1672294676"/>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rPr>
                  <w:t>☐</w:t>
                </w:r>
              </w:sdtContent>
            </w:sdt>
            <w:r w:rsidR="00E04DF0" w:rsidRPr="00361965">
              <w:rPr>
                <w:rFonts w:ascii="Aptos" w:hAnsi="Aptos"/>
              </w:rPr>
              <w:t xml:space="preserve"> Other: please specify</w:t>
            </w:r>
          </w:p>
        </w:tc>
      </w:tr>
      <w:tr w:rsidR="00E04DF0" w:rsidRPr="00361965" w14:paraId="49C34A9F" w14:textId="77777777" w:rsidTr="005371D6">
        <w:tc>
          <w:tcPr>
            <w:tcW w:w="5972" w:type="dxa"/>
            <w:gridSpan w:val="2"/>
          </w:tcPr>
          <w:p w14:paraId="43D033C8" w14:textId="77777777" w:rsidR="00E04DF0" w:rsidRPr="00361965" w:rsidRDefault="00E04DF0" w:rsidP="005371D6">
            <w:pPr>
              <w:jc w:val="both"/>
              <w:rPr>
                <w:rFonts w:ascii="Aptos" w:hAnsi="Aptos"/>
              </w:rPr>
            </w:pPr>
            <w:r w:rsidRPr="00361965">
              <w:rPr>
                <w:rFonts w:ascii="Aptos" w:hAnsi="Aptos"/>
              </w:rPr>
              <w:t>Would you like to be informed of future opportunities for working with students through placements/projects?</w:t>
            </w:r>
          </w:p>
        </w:tc>
        <w:tc>
          <w:tcPr>
            <w:tcW w:w="4484" w:type="dxa"/>
          </w:tcPr>
          <w:p w14:paraId="255F681C" w14:textId="77777777" w:rsidR="00E04DF0" w:rsidRPr="00361965" w:rsidRDefault="005371D6" w:rsidP="005371D6">
            <w:pPr>
              <w:jc w:val="both"/>
              <w:rPr>
                <w:rFonts w:ascii="Aptos" w:hAnsi="Aptos"/>
              </w:rPr>
            </w:pPr>
            <w:sdt>
              <w:sdtPr>
                <w:rPr>
                  <w:rFonts w:ascii="Aptos" w:hAnsi="Aptos"/>
                  <w:color w:val="2B579A"/>
                  <w:shd w:val="clear" w:color="auto" w:fill="E6E6E6"/>
                </w:rPr>
                <w:id w:val="-696009858"/>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rPr>
                  <w:t>☐</w:t>
                </w:r>
              </w:sdtContent>
            </w:sdt>
            <w:r w:rsidR="00E04DF0" w:rsidRPr="00361965">
              <w:rPr>
                <w:rFonts w:ascii="Aptos" w:hAnsi="Aptos"/>
              </w:rPr>
              <w:t xml:space="preserve"> Yes</w:t>
            </w:r>
          </w:p>
          <w:p w14:paraId="5829B597" w14:textId="77777777" w:rsidR="00E04DF0" w:rsidRPr="00361965" w:rsidRDefault="005371D6" w:rsidP="005371D6">
            <w:pPr>
              <w:jc w:val="both"/>
              <w:rPr>
                <w:rFonts w:ascii="Aptos" w:hAnsi="Aptos"/>
              </w:rPr>
            </w:pPr>
            <w:sdt>
              <w:sdtPr>
                <w:rPr>
                  <w:rFonts w:ascii="Aptos" w:hAnsi="Aptos"/>
                  <w:color w:val="2B579A"/>
                  <w:shd w:val="clear" w:color="auto" w:fill="E6E6E6"/>
                </w:rPr>
                <w:id w:val="1032694002"/>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rPr>
                  <w:t>☐</w:t>
                </w:r>
              </w:sdtContent>
            </w:sdt>
            <w:r w:rsidR="00E04DF0" w:rsidRPr="00361965">
              <w:rPr>
                <w:rFonts w:ascii="Aptos" w:hAnsi="Aptos"/>
              </w:rPr>
              <w:t xml:space="preserve"> No</w:t>
            </w:r>
          </w:p>
          <w:p w14:paraId="53283D44" w14:textId="77777777" w:rsidR="00E04DF0" w:rsidRPr="00361965" w:rsidRDefault="00E04DF0" w:rsidP="005371D6">
            <w:pPr>
              <w:jc w:val="both"/>
              <w:rPr>
                <w:rFonts w:ascii="Aptos" w:hAnsi="Aptos"/>
              </w:rPr>
            </w:pPr>
          </w:p>
        </w:tc>
      </w:tr>
      <w:tr w:rsidR="00E04DF0" w:rsidRPr="00361965" w14:paraId="1AD16DD5" w14:textId="77777777" w:rsidTr="005371D6">
        <w:tc>
          <w:tcPr>
            <w:tcW w:w="10456" w:type="dxa"/>
            <w:gridSpan w:val="3"/>
          </w:tcPr>
          <w:p w14:paraId="64128555" w14:textId="77777777" w:rsidR="00E04DF0" w:rsidRPr="00361965" w:rsidRDefault="00E04DF0" w:rsidP="005371D6">
            <w:pPr>
              <w:rPr>
                <w:rFonts w:ascii="Aptos" w:eastAsia="Times New Roman" w:hAnsi="Aptos" w:cs="Segoe UI"/>
                <w:color w:val="000000"/>
                <w:kern w:val="0"/>
                <w:lang w:eastAsia="en-GB"/>
                <w14:ligatures w14:val="none"/>
              </w:rPr>
            </w:pPr>
            <w:r w:rsidRPr="00361965">
              <w:rPr>
                <w:rFonts w:ascii="Aptos" w:eastAsia="Times New Roman" w:hAnsi="Aptos" w:cs="Segoe UI"/>
                <w:color w:val="000000"/>
                <w:kern w:val="0"/>
                <w:lang w:eastAsia="en-GB"/>
                <w14:ligatures w14:val="none"/>
              </w:rPr>
              <w:t>We encourage all organisations that engage with the University of Stirling to also register with Stirling TARGETconnect </w:t>
            </w:r>
            <w:hyperlink r:id="rId81" w:history="1">
              <w:r w:rsidRPr="00361965">
                <w:rPr>
                  <w:rStyle w:val="Hyperlink"/>
                  <w:rFonts w:ascii="Aptos" w:eastAsia="Times New Roman" w:hAnsi="Aptos" w:cs="Segoe UI"/>
                  <w:kern w:val="0"/>
                  <w:lang w:eastAsia="en-GB"/>
                  <w14:ligatures w14:val="none"/>
                </w:rPr>
                <w:t>https://stirling.targetconnect.net</w:t>
              </w:r>
            </w:hyperlink>
            <w:r w:rsidRPr="00361965">
              <w:rPr>
                <w:rFonts w:ascii="Aptos" w:eastAsia="Times New Roman" w:hAnsi="Aptos" w:cs="Segoe UI"/>
                <w:color w:val="000000"/>
                <w:kern w:val="0"/>
                <w:lang w:eastAsia="en-GB"/>
                <w14:ligatures w14:val="none"/>
              </w:rPr>
              <w:t>.  This is the Student Skills and Employability client relationship management system as well as a portal for adding job vacancies and booking attendance at events. </w:t>
            </w:r>
          </w:p>
          <w:p w14:paraId="35920A56" w14:textId="77777777" w:rsidR="00E04DF0" w:rsidRPr="00361965" w:rsidRDefault="00E04DF0" w:rsidP="005371D6">
            <w:pPr>
              <w:jc w:val="both"/>
              <w:rPr>
                <w:rFonts w:ascii="Aptos" w:eastAsia="Times New Roman" w:hAnsi="Aptos" w:cs="Segoe UI"/>
                <w:color w:val="000000"/>
                <w:kern w:val="0"/>
                <w:lang w:eastAsia="en-GB"/>
                <w14:ligatures w14:val="none"/>
              </w:rPr>
            </w:pPr>
            <w:r w:rsidRPr="00361965">
              <w:rPr>
                <w:rFonts w:ascii="Aptos" w:eastAsia="Times New Roman" w:hAnsi="Aptos" w:cs="Segoe UI"/>
                <w:color w:val="000000"/>
                <w:kern w:val="0"/>
                <w:lang w:eastAsia="en-GB"/>
                <w14:ligatures w14:val="none"/>
              </w:rPr>
              <w:br/>
              <w:t xml:space="preserve">If you are registered with </w:t>
            </w:r>
            <w:proofErr w:type="gramStart"/>
            <w:r w:rsidRPr="00361965">
              <w:rPr>
                <w:rFonts w:ascii="Aptos" w:eastAsia="Times New Roman" w:hAnsi="Aptos" w:cs="Segoe UI"/>
                <w:color w:val="000000"/>
                <w:kern w:val="0"/>
                <w:lang w:eastAsia="en-GB"/>
                <w14:ligatures w14:val="none"/>
              </w:rPr>
              <w:t>Stirling TARGETconnect</w:t>
            </w:r>
            <w:proofErr w:type="gramEnd"/>
            <w:r w:rsidRPr="00361965">
              <w:rPr>
                <w:rFonts w:ascii="Aptos" w:eastAsia="Times New Roman" w:hAnsi="Aptos" w:cs="Segoe UI"/>
                <w:color w:val="000000"/>
                <w:kern w:val="0"/>
                <w:lang w:eastAsia="en-GB"/>
                <w14:ligatures w14:val="none"/>
              </w:rPr>
              <w:t xml:space="preserve"> we will add information you have provided in this form onto your organisation record in line with our Stirling TARGETconnect Employer Privacy Notice </w:t>
            </w:r>
            <w:hyperlink r:id="rId82" w:history="1">
              <w:r w:rsidRPr="00361965">
                <w:rPr>
                  <w:rStyle w:val="Hyperlink"/>
                  <w:rFonts w:ascii="Aptos" w:eastAsia="Times New Roman" w:hAnsi="Aptos" w:cs="Segoe UI"/>
                  <w:kern w:val="0"/>
                  <w:lang w:eastAsia="en-GB"/>
                  <w14:ligatures w14:val="none"/>
                </w:rPr>
                <w:t>https://bit.ly/EmployerPrivacyNotice</w:t>
              </w:r>
            </w:hyperlink>
            <w:r w:rsidRPr="00361965">
              <w:rPr>
                <w:rFonts w:ascii="Aptos" w:eastAsia="Times New Roman" w:hAnsi="Aptos" w:cs="Segoe UI"/>
                <w:color w:val="000000"/>
                <w:kern w:val="0"/>
                <w:lang w:eastAsia="en-GB"/>
                <w14:ligatures w14:val="none"/>
              </w:rPr>
              <w:t>. Upon registration, you can choose to receive communication from us such as our quarterly 'Business News' mailing to let you know about other initiatives and events you may like to participate in to engage with Stirling students and graduates. Please also see the Employer Privacy Notice for more information about how we process personal data and your data subject rights.</w:t>
            </w:r>
          </w:p>
          <w:p w14:paraId="3EA353C4" w14:textId="77777777" w:rsidR="00E04DF0" w:rsidRPr="00361965" w:rsidRDefault="00E04DF0" w:rsidP="005371D6">
            <w:pPr>
              <w:rPr>
                <w:rFonts w:ascii="Aptos" w:hAnsi="Aptos"/>
              </w:rPr>
            </w:pPr>
          </w:p>
        </w:tc>
      </w:tr>
    </w:tbl>
    <w:p w14:paraId="6F6F3FDF" w14:textId="77777777" w:rsidR="00E04DF0" w:rsidRPr="00361965" w:rsidRDefault="00E04DF0" w:rsidP="00E04DF0">
      <w:pPr>
        <w:rPr>
          <w:rFonts w:ascii="Aptos" w:hAnsi="Aptos"/>
          <w:color w:val="9BBB59" w:themeColor="accent3"/>
        </w:rPr>
      </w:pPr>
    </w:p>
    <w:p w14:paraId="19F23065" w14:textId="77777777" w:rsidR="00E04DF0" w:rsidRPr="00361965" w:rsidRDefault="00E04DF0" w:rsidP="00E04DF0">
      <w:pPr>
        <w:jc w:val="center"/>
        <w:rPr>
          <w:rFonts w:ascii="Aptos" w:hAnsi="Aptos"/>
          <w:b/>
          <w:bCs/>
          <w:color w:val="9BBB59" w:themeColor="accent3"/>
        </w:rPr>
      </w:pPr>
      <w:r w:rsidRPr="00361965">
        <w:rPr>
          <w:rFonts w:ascii="Aptos" w:hAnsi="Aptos"/>
          <w:b/>
          <w:bCs/>
        </w:rPr>
        <w:t>Thank you for completing your initial scope. We will be in contact shortly.</w:t>
      </w:r>
      <w:r w:rsidRPr="00361965">
        <w:rPr>
          <w:rFonts w:ascii="Aptos" w:hAnsi="Aptos"/>
          <w:b/>
          <w:bCs/>
          <w:color w:val="9BBB59" w:themeColor="accent3"/>
        </w:rPr>
        <w:br w:type="page"/>
      </w:r>
    </w:p>
    <w:p w14:paraId="7B375932" w14:textId="77777777" w:rsidR="00E04DF0" w:rsidRPr="00361965" w:rsidRDefault="00E04DF0" w:rsidP="00A0560E">
      <w:pPr>
        <w:pStyle w:val="Heading2"/>
        <w:rPr>
          <w:rFonts w:ascii="Aptos" w:hAnsi="Aptos"/>
          <w:color w:val="006938"/>
        </w:rPr>
      </w:pPr>
      <w:bookmarkStart w:id="46" w:name="_Toc208580561"/>
      <w:r w:rsidRPr="00361965">
        <w:rPr>
          <w:rStyle w:val="Heading3Char"/>
          <w:rFonts w:ascii="Aptos" w:hAnsi="Aptos"/>
          <w:color w:val="006938"/>
          <w:sz w:val="32"/>
          <w:szCs w:val="32"/>
        </w:rPr>
        <w:t>WBL2.1:  Work Placement &amp;</w:t>
      </w:r>
      <w:r w:rsidRPr="00361965">
        <w:rPr>
          <w:rFonts w:ascii="Aptos" w:hAnsi="Aptos"/>
          <w:color w:val="006938"/>
        </w:rPr>
        <w:t xml:space="preserve"> Risk Assessment Form</w:t>
      </w:r>
      <w:bookmarkEnd w:id="46"/>
    </w:p>
    <w:p w14:paraId="4F6C82A2" w14:textId="49FE8215" w:rsidR="00164301" w:rsidRPr="00361965" w:rsidRDefault="00E04DF0" w:rsidP="00164301">
      <w:pPr>
        <w:pBdr>
          <w:bottom w:val="single" w:sz="12" w:space="1" w:color="auto"/>
        </w:pBdr>
        <w:jc w:val="center"/>
        <w:rPr>
          <w:rFonts w:ascii="Aptos" w:hAnsi="Aptos"/>
          <w:b/>
          <w:bCs/>
          <w:sz w:val="28"/>
          <w:szCs w:val="28"/>
        </w:rPr>
      </w:pPr>
      <w:r w:rsidRPr="00361965">
        <w:rPr>
          <w:rFonts w:ascii="Aptos" w:hAnsi="Aptos"/>
          <w:b/>
          <w:bCs/>
          <w:sz w:val="28"/>
          <w:szCs w:val="28"/>
        </w:rPr>
        <w:br/>
      </w:r>
      <w:r w:rsidR="00164301" w:rsidRPr="00361965">
        <w:rPr>
          <w:rFonts w:ascii="Aptos" w:hAnsi="Aptos"/>
          <w:b/>
          <w:bCs/>
          <w:sz w:val="28"/>
          <w:szCs w:val="28"/>
        </w:rPr>
        <w:t>Work Placement Agreement &amp; Risk Assessment Form (WBL2.1)</w:t>
      </w:r>
    </w:p>
    <w:p w14:paraId="10DC530D" w14:textId="77777777" w:rsidR="00164301" w:rsidRPr="00361965" w:rsidRDefault="00164301" w:rsidP="00164301">
      <w:pPr>
        <w:jc w:val="center"/>
        <w:rPr>
          <w:rFonts w:ascii="Aptos" w:hAnsi="Aptos"/>
          <w:b/>
          <w:bCs/>
          <w:sz w:val="28"/>
          <w:szCs w:val="28"/>
        </w:rPr>
      </w:pPr>
      <w:r w:rsidRPr="00361965">
        <w:rPr>
          <w:rFonts w:ascii="Aptos" w:hAnsi="Aptos"/>
          <w:b/>
          <w:bCs/>
        </w:rPr>
        <w:t xml:space="preserve">This should be completed in line with the University’s </w:t>
      </w:r>
      <w:hyperlink r:id="rId83">
        <w:r w:rsidRPr="00361965">
          <w:rPr>
            <w:rStyle w:val="Hyperlink"/>
            <w:rFonts w:ascii="Aptos" w:hAnsi="Aptos"/>
            <w:b/>
            <w:bCs/>
          </w:rPr>
          <w:t>Work Placement and Work-Based Project Policy</w:t>
        </w:r>
      </w:hyperlink>
    </w:p>
    <w:tbl>
      <w:tblPr>
        <w:tblStyle w:val="TableGrid"/>
        <w:tblW w:w="5000" w:type="pct"/>
        <w:tblLook w:val="04A0" w:firstRow="1" w:lastRow="0" w:firstColumn="1" w:lastColumn="0" w:noHBand="0" w:noVBand="1"/>
      </w:tblPr>
      <w:tblGrid>
        <w:gridCol w:w="3538"/>
        <w:gridCol w:w="1939"/>
        <w:gridCol w:w="4979"/>
      </w:tblGrid>
      <w:tr w:rsidR="00164301" w:rsidRPr="00361965" w14:paraId="70CD3DFF" w14:textId="77777777" w:rsidTr="005371D6">
        <w:trPr>
          <w:trHeight w:val="412"/>
        </w:trPr>
        <w:tc>
          <w:tcPr>
            <w:tcW w:w="5000" w:type="pct"/>
            <w:gridSpan w:val="3"/>
            <w:shd w:val="clear" w:color="auto" w:fill="D9D9D9" w:themeFill="background1" w:themeFillShade="D9"/>
            <w:vAlign w:val="center"/>
          </w:tcPr>
          <w:p w14:paraId="6F6AD729" w14:textId="77777777" w:rsidR="00164301" w:rsidRPr="00361965" w:rsidRDefault="00164301" w:rsidP="005371D6">
            <w:pPr>
              <w:rPr>
                <w:rFonts w:ascii="Aptos" w:hAnsi="Aptos"/>
                <w:b/>
                <w:bCs/>
              </w:rPr>
            </w:pPr>
            <w:r w:rsidRPr="00361965">
              <w:rPr>
                <w:rFonts w:ascii="Aptos" w:hAnsi="Aptos"/>
                <w:b/>
                <w:bCs/>
              </w:rPr>
              <w:t>Contact Details</w:t>
            </w:r>
          </w:p>
        </w:tc>
      </w:tr>
      <w:tr w:rsidR="00164301" w:rsidRPr="00361965" w14:paraId="6C4ADDDE" w14:textId="77777777" w:rsidTr="005371D6">
        <w:tc>
          <w:tcPr>
            <w:tcW w:w="1692" w:type="pct"/>
          </w:tcPr>
          <w:p w14:paraId="0CD05474" w14:textId="77777777" w:rsidR="00164301" w:rsidRPr="00361965" w:rsidRDefault="00164301" w:rsidP="005371D6">
            <w:pPr>
              <w:rPr>
                <w:rFonts w:ascii="Aptos" w:hAnsi="Aptos"/>
                <w:b/>
                <w:bCs/>
              </w:rPr>
            </w:pPr>
            <w:r w:rsidRPr="00361965">
              <w:rPr>
                <w:rFonts w:ascii="Aptos" w:hAnsi="Aptos"/>
                <w:b/>
                <w:bCs/>
              </w:rPr>
              <w:t>Student Contact</w:t>
            </w:r>
          </w:p>
        </w:tc>
        <w:tc>
          <w:tcPr>
            <w:tcW w:w="927" w:type="pct"/>
          </w:tcPr>
          <w:p w14:paraId="2F44A083" w14:textId="77777777" w:rsidR="00164301" w:rsidRPr="00361965" w:rsidRDefault="00164301" w:rsidP="005371D6">
            <w:pPr>
              <w:rPr>
                <w:rFonts w:ascii="Aptos" w:hAnsi="Aptos"/>
              </w:rPr>
            </w:pPr>
            <w:r w:rsidRPr="00361965">
              <w:rPr>
                <w:rFonts w:ascii="Aptos" w:hAnsi="Aptos"/>
              </w:rPr>
              <w:t>Name:</w:t>
            </w:r>
          </w:p>
        </w:tc>
        <w:tc>
          <w:tcPr>
            <w:tcW w:w="2381" w:type="pct"/>
          </w:tcPr>
          <w:p w14:paraId="76CE882B" w14:textId="77777777" w:rsidR="00164301" w:rsidRPr="00361965" w:rsidRDefault="00164301" w:rsidP="005371D6">
            <w:pPr>
              <w:rPr>
                <w:rFonts w:ascii="Aptos" w:hAnsi="Aptos"/>
              </w:rPr>
            </w:pPr>
          </w:p>
        </w:tc>
      </w:tr>
      <w:tr w:rsidR="00164301" w:rsidRPr="00361965" w14:paraId="6A7430FA" w14:textId="77777777" w:rsidTr="005371D6">
        <w:tc>
          <w:tcPr>
            <w:tcW w:w="1692" w:type="pct"/>
          </w:tcPr>
          <w:p w14:paraId="0F2E7E6B" w14:textId="77777777" w:rsidR="00164301" w:rsidRPr="00361965" w:rsidRDefault="00164301" w:rsidP="005371D6">
            <w:pPr>
              <w:rPr>
                <w:rFonts w:ascii="Aptos" w:hAnsi="Aptos"/>
              </w:rPr>
            </w:pPr>
          </w:p>
        </w:tc>
        <w:tc>
          <w:tcPr>
            <w:tcW w:w="927" w:type="pct"/>
          </w:tcPr>
          <w:p w14:paraId="05B49096" w14:textId="77777777" w:rsidR="00164301" w:rsidRPr="00361965" w:rsidRDefault="00164301" w:rsidP="005371D6">
            <w:pPr>
              <w:rPr>
                <w:rFonts w:ascii="Aptos" w:hAnsi="Aptos"/>
              </w:rPr>
            </w:pPr>
            <w:r w:rsidRPr="00361965">
              <w:rPr>
                <w:rFonts w:ascii="Aptos" w:hAnsi="Aptos"/>
              </w:rPr>
              <w:t>Student Number:</w:t>
            </w:r>
          </w:p>
        </w:tc>
        <w:tc>
          <w:tcPr>
            <w:tcW w:w="2381" w:type="pct"/>
          </w:tcPr>
          <w:p w14:paraId="7B1B896E" w14:textId="77777777" w:rsidR="00164301" w:rsidRPr="00361965" w:rsidRDefault="00164301" w:rsidP="005371D6">
            <w:pPr>
              <w:rPr>
                <w:rFonts w:ascii="Aptos" w:hAnsi="Aptos"/>
              </w:rPr>
            </w:pPr>
          </w:p>
        </w:tc>
      </w:tr>
      <w:tr w:rsidR="00164301" w:rsidRPr="00361965" w14:paraId="654C007C" w14:textId="77777777" w:rsidTr="005371D6">
        <w:tc>
          <w:tcPr>
            <w:tcW w:w="1692" w:type="pct"/>
          </w:tcPr>
          <w:p w14:paraId="0687D5F1" w14:textId="77777777" w:rsidR="00164301" w:rsidRPr="00361965" w:rsidRDefault="00164301" w:rsidP="005371D6">
            <w:pPr>
              <w:rPr>
                <w:rFonts w:ascii="Aptos" w:hAnsi="Aptos"/>
              </w:rPr>
            </w:pPr>
          </w:p>
        </w:tc>
        <w:tc>
          <w:tcPr>
            <w:tcW w:w="927" w:type="pct"/>
          </w:tcPr>
          <w:p w14:paraId="24274057" w14:textId="77777777" w:rsidR="00164301" w:rsidRPr="00361965" w:rsidRDefault="00164301" w:rsidP="005371D6">
            <w:pPr>
              <w:rPr>
                <w:rFonts w:ascii="Aptos" w:hAnsi="Aptos"/>
              </w:rPr>
            </w:pPr>
            <w:r w:rsidRPr="00361965">
              <w:rPr>
                <w:rFonts w:ascii="Aptos" w:hAnsi="Aptos"/>
              </w:rPr>
              <w:t>Module Code:</w:t>
            </w:r>
          </w:p>
        </w:tc>
        <w:tc>
          <w:tcPr>
            <w:tcW w:w="2381" w:type="pct"/>
          </w:tcPr>
          <w:p w14:paraId="10DC0F84" w14:textId="77777777" w:rsidR="00164301" w:rsidRPr="00361965" w:rsidRDefault="00164301" w:rsidP="005371D6">
            <w:pPr>
              <w:rPr>
                <w:rFonts w:ascii="Aptos" w:hAnsi="Aptos"/>
              </w:rPr>
            </w:pPr>
          </w:p>
        </w:tc>
      </w:tr>
      <w:tr w:rsidR="00164301" w:rsidRPr="00361965" w14:paraId="726AF86D" w14:textId="77777777" w:rsidTr="005371D6">
        <w:tc>
          <w:tcPr>
            <w:tcW w:w="1692" w:type="pct"/>
          </w:tcPr>
          <w:p w14:paraId="2FBB8477" w14:textId="77777777" w:rsidR="00164301" w:rsidRPr="00361965" w:rsidRDefault="00164301" w:rsidP="005371D6">
            <w:pPr>
              <w:rPr>
                <w:rFonts w:ascii="Aptos" w:hAnsi="Aptos"/>
              </w:rPr>
            </w:pPr>
          </w:p>
        </w:tc>
        <w:tc>
          <w:tcPr>
            <w:tcW w:w="927" w:type="pct"/>
          </w:tcPr>
          <w:p w14:paraId="47D5A6E4" w14:textId="77777777" w:rsidR="00164301" w:rsidRPr="00361965" w:rsidRDefault="00164301" w:rsidP="005371D6">
            <w:pPr>
              <w:rPr>
                <w:rFonts w:ascii="Aptos" w:hAnsi="Aptos"/>
              </w:rPr>
            </w:pPr>
            <w:r w:rsidRPr="00361965">
              <w:rPr>
                <w:rFonts w:ascii="Aptos" w:hAnsi="Aptos"/>
              </w:rPr>
              <w:t>Email:</w:t>
            </w:r>
          </w:p>
        </w:tc>
        <w:tc>
          <w:tcPr>
            <w:tcW w:w="2381" w:type="pct"/>
          </w:tcPr>
          <w:p w14:paraId="6A70549D" w14:textId="77777777" w:rsidR="00164301" w:rsidRPr="00361965" w:rsidRDefault="00164301" w:rsidP="005371D6">
            <w:pPr>
              <w:rPr>
                <w:rFonts w:ascii="Aptos" w:hAnsi="Aptos"/>
              </w:rPr>
            </w:pPr>
          </w:p>
        </w:tc>
      </w:tr>
      <w:tr w:rsidR="00164301" w:rsidRPr="00361965" w14:paraId="47F146C5" w14:textId="77777777" w:rsidTr="005371D6">
        <w:tc>
          <w:tcPr>
            <w:tcW w:w="1692" w:type="pct"/>
          </w:tcPr>
          <w:p w14:paraId="0CC9754C" w14:textId="77777777" w:rsidR="00164301" w:rsidRPr="00361965" w:rsidRDefault="00164301" w:rsidP="005371D6">
            <w:pPr>
              <w:rPr>
                <w:rFonts w:ascii="Aptos" w:hAnsi="Aptos"/>
              </w:rPr>
            </w:pPr>
          </w:p>
        </w:tc>
        <w:tc>
          <w:tcPr>
            <w:tcW w:w="927" w:type="pct"/>
          </w:tcPr>
          <w:p w14:paraId="27A5964A" w14:textId="77777777" w:rsidR="00164301" w:rsidRPr="00361965" w:rsidRDefault="00164301" w:rsidP="005371D6">
            <w:pPr>
              <w:rPr>
                <w:rFonts w:ascii="Aptos" w:hAnsi="Aptos"/>
              </w:rPr>
            </w:pPr>
            <w:r w:rsidRPr="00361965">
              <w:rPr>
                <w:rFonts w:ascii="Aptos" w:hAnsi="Aptos"/>
              </w:rPr>
              <w:t>Phone:</w:t>
            </w:r>
          </w:p>
        </w:tc>
        <w:tc>
          <w:tcPr>
            <w:tcW w:w="2381" w:type="pct"/>
          </w:tcPr>
          <w:p w14:paraId="168358C5" w14:textId="77777777" w:rsidR="00164301" w:rsidRPr="00361965" w:rsidRDefault="00164301" w:rsidP="005371D6">
            <w:pPr>
              <w:rPr>
                <w:rFonts w:ascii="Aptos" w:hAnsi="Aptos"/>
              </w:rPr>
            </w:pPr>
          </w:p>
        </w:tc>
      </w:tr>
      <w:tr w:rsidR="00164301" w:rsidRPr="00361965" w14:paraId="1D6221CE" w14:textId="77777777" w:rsidTr="005371D6">
        <w:tc>
          <w:tcPr>
            <w:tcW w:w="5000" w:type="pct"/>
            <w:gridSpan w:val="3"/>
            <w:shd w:val="clear" w:color="auto" w:fill="F2F2F2" w:themeFill="background1" w:themeFillShade="F2"/>
          </w:tcPr>
          <w:p w14:paraId="0E34DF2B" w14:textId="77777777" w:rsidR="00164301" w:rsidRPr="00361965" w:rsidRDefault="00164301" w:rsidP="005371D6">
            <w:pPr>
              <w:rPr>
                <w:rFonts w:ascii="Aptos" w:hAnsi="Aptos"/>
              </w:rPr>
            </w:pPr>
          </w:p>
        </w:tc>
      </w:tr>
      <w:tr w:rsidR="00164301" w:rsidRPr="00361965" w14:paraId="56726F1C" w14:textId="77777777" w:rsidTr="005371D6">
        <w:tc>
          <w:tcPr>
            <w:tcW w:w="1692" w:type="pct"/>
          </w:tcPr>
          <w:p w14:paraId="58B7A39E" w14:textId="77777777" w:rsidR="00164301" w:rsidRPr="00361965" w:rsidRDefault="00164301" w:rsidP="005371D6">
            <w:pPr>
              <w:rPr>
                <w:rFonts w:ascii="Aptos" w:hAnsi="Aptos"/>
                <w:b/>
                <w:bCs/>
              </w:rPr>
            </w:pPr>
            <w:r w:rsidRPr="00361965">
              <w:rPr>
                <w:rFonts w:ascii="Aptos" w:hAnsi="Aptos"/>
                <w:b/>
                <w:bCs/>
              </w:rPr>
              <w:t>University Contact</w:t>
            </w:r>
          </w:p>
        </w:tc>
        <w:tc>
          <w:tcPr>
            <w:tcW w:w="927" w:type="pct"/>
          </w:tcPr>
          <w:p w14:paraId="180CBEB1" w14:textId="77777777" w:rsidR="00164301" w:rsidRPr="00361965" w:rsidRDefault="00164301" w:rsidP="005371D6">
            <w:pPr>
              <w:rPr>
                <w:rFonts w:ascii="Aptos" w:hAnsi="Aptos"/>
              </w:rPr>
            </w:pPr>
            <w:r w:rsidRPr="00361965">
              <w:rPr>
                <w:rFonts w:ascii="Aptos" w:hAnsi="Aptos"/>
              </w:rPr>
              <w:t>Name:</w:t>
            </w:r>
          </w:p>
        </w:tc>
        <w:tc>
          <w:tcPr>
            <w:tcW w:w="2381" w:type="pct"/>
          </w:tcPr>
          <w:p w14:paraId="3BFC3B0E" w14:textId="77777777" w:rsidR="00164301" w:rsidRPr="00361965" w:rsidRDefault="00164301" w:rsidP="005371D6">
            <w:pPr>
              <w:rPr>
                <w:rFonts w:ascii="Aptos" w:hAnsi="Aptos"/>
              </w:rPr>
            </w:pPr>
          </w:p>
        </w:tc>
      </w:tr>
      <w:tr w:rsidR="00164301" w:rsidRPr="00361965" w14:paraId="33D38D00" w14:textId="77777777" w:rsidTr="005371D6">
        <w:tc>
          <w:tcPr>
            <w:tcW w:w="1692" w:type="pct"/>
          </w:tcPr>
          <w:p w14:paraId="7F1D7C01" w14:textId="77777777" w:rsidR="00164301" w:rsidRPr="00361965" w:rsidRDefault="00164301" w:rsidP="005371D6">
            <w:pPr>
              <w:rPr>
                <w:rFonts w:ascii="Aptos" w:hAnsi="Aptos"/>
              </w:rPr>
            </w:pPr>
          </w:p>
        </w:tc>
        <w:tc>
          <w:tcPr>
            <w:tcW w:w="927" w:type="pct"/>
          </w:tcPr>
          <w:p w14:paraId="292B35B7" w14:textId="77777777" w:rsidR="00164301" w:rsidRPr="00361965" w:rsidRDefault="00164301" w:rsidP="005371D6">
            <w:pPr>
              <w:rPr>
                <w:rFonts w:ascii="Aptos" w:hAnsi="Aptos"/>
              </w:rPr>
            </w:pPr>
            <w:r w:rsidRPr="00361965">
              <w:rPr>
                <w:rFonts w:ascii="Aptos" w:hAnsi="Aptos"/>
              </w:rPr>
              <w:t>Role:</w:t>
            </w:r>
          </w:p>
        </w:tc>
        <w:tc>
          <w:tcPr>
            <w:tcW w:w="2381" w:type="pct"/>
          </w:tcPr>
          <w:p w14:paraId="79B870FD" w14:textId="77777777" w:rsidR="00164301" w:rsidRPr="00361965" w:rsidRDefault="00164301" w:rsidP="005371D6">
            <w:pPr>
              <w:rPr>
                <w:rFonts w:ascii="Aptos" w:hAnsi="Aptos"/>
              </w:rPr>
            </w:pPr>
          </w:p>
        </w:tc>
      </w:tr>
      <w:tr w:rsidR="00164301" w:rsidRPr="00361965" w14:paraId="154391CD" w14:textId="77777777" w:rsidTr="005371D6">
        <w:tc>
          <w:tcPr>
            <w:tcW w:w="1692" w:type="pct"/>
          </w:tcPr>
          <w:p w14:paraId="55D512D7" w14:textId="77777777" w:rsidR="00164301" w:rsidRPr="00361965" w:rsidRDefault="00164301" w:rsidP="005371D6">
            <w:pPr>
              <w:rPr>
                <w:rFonts w:ascii="Aptos" w:hAnsi="Aptos"/>
              </w:rPr>
            </w:pPr>
          </w:p>
        </w:tc>
        <w:tc>
          <w:tcPr>
            <w:tcW w:w="927" w:type="pct"/>
          </w:tcPr>
          <w:p w14:paraId="6A4093C6" w14:textId="77777777" w:rsidR="00164301" w:rsidRPr="00361965" w:rsidRDefault="00164301" w:rsidP="005371D6">
            <w:pPr>
              <w:rPr>
                <w:rFonts w:ascii="Aptos" w:hAnsi="Aptos"/>
              </w:rPr>
            </w:pPr>
            <w:r w:rsidRPr="00361965">
              <w:rPr>
                <w:rFonts w:ascii="Aptos" w:hAnsi="Aptos"/>
              </w:rPr>
              <w:t>Email:</w:t>
            </w:r>
          </w:p>
        </w:tc>
        <w:tc>
          <w:tcPr>
            <w:tcW w:w="2381" w:type="pct"/>
          </w:tcPr>
          <w:p w14:paraId="4A7212AF" w14:textId="77777777" w:rsidR="00164301" w:rsidRPr="00361965" w:rsidRDefault="00164301" w:rsidP="005371D6">
            <w:pPr>
              <w:rPr>
                <w:rFonts w:ascii="Aptos" w:hAnsi="Aptos"/>
              </w:rPr>
            </w:pPr>
          </w:p>
        </w:tc>
      </w:tr>
      <w:tr w:rsidR="00164301" w:rsidRPr="00361965" w14:paraId="7FBB120A" w14:textId="77777777" w:rsidTr="005371D6">
        <w:tc>
          <w:tcPr>
            <w:tcW w:w="1692" w:type="pct"/>
          </w:tcPr>
          <w:p w14:paraId="5C3D3139" w14:textId="77777777" w:rsidR="00164301" w:rsidRPr="00361965" w:rsidRDefault="00164301" w:rsidP="005371D6">
            <w:pPr>
              <w:rPr>
                <w:rFonts w:ascii="Aptos" w:hAnsi="Aptos"/>
              </w:rPr>
            </w:pPr>
          </w:p>
        </w:tc>
        <w:tc>
          <w:tcPr>
            <w:tcW w:w="927" w:type="pct"/>
          </w:tcPr>
          <w:p w14:paraId="32964A0C" w14:textId="77777777" w:rsidR="00164301" w:rsidRPr="00361965" w:rsidRDefault="00164301" w:rsidP="005371D6">
            <w:pPr>
              <w:rPr>
                <w:rFonts w:ascii="Aptos" w:hAnsi="Aptos"/>
              </w:rPr>
            </w:pPr>
            <w:r w:rsidRPr="00361965">
              <w:rPr>
                <w:rFonts w:ascii="Aptos" w:hAnsi="Aptos"/>
              </w:rPr>
              <w:t>Phone (only Teams number if available):</w:t>
            </w:r>
          </w:p>
        </w:tc>
        <w:tc>
          <w:tcPr>
            <w:tcW w:w="2381" w:type="pct"/>
          </w:tcPr>
          <w:p w14:paraId="4AA38F3E" w14:textId="77777777" w:rsidR="00164301" w:rsidRPr="00361965" w:rsidRDefault="00164301" w:rsidP="005371D6">
            <w:pPr>
              <w:rPr>
                <w:rFonts w:ascii="Aptos" w:hAnsi="Aptos"/>
              </w:rPr>
            </w:pPr>
          </w:p>
        </w:tc>
      </w:tr>
      <w:tr w:rsidR="00164301" w:rsidRPr="00361965" w14:paraId="69D52FBB" w14:textId="77777777" w:rsidTr="005371D6">
        <w:tc>
          <w:tcPr>
            <w:tcW w:w="5000" w:type="pct"/>
            <w:gridSpan w:val="3"/>
            <w:shd w:val="clear" w:color="auto" w:fill="F2F2F2" w:themeFill="background1" w:themeFillShade="F2"/>
          </w:tcPr>
          <w:p w14:paraId="46B005A4" w14:textId="77777777" w:rsidR="00164301" w:rsidRPr="00361965" w:rsidRDefault="00164301" w:rsidP="005371D6">
            <w:pPr>
              <w:rPr>
                <w:rFonts w:ascii="Aptos" w:hAnsi="Aptos"/>
              </w:rPr>
            </w:pPr>
          </w:p>
        </w:tc>
      </w:tr>
      <w:tr w:rsidR="00164301" w:rsidRPr="00361965" w14:paraId="4B446CBB" w14:textId="77777777" w:rsidTr="005371D6">
        <w:tc>
          <w:tcPr>
            <w:tcW w:w="1692" w:type="pct"/>
          </w:tcPr>
          <w:p w14:paraId="3294F9E4" w14:textId="77777777" w:rsidR="00164301" w:rsidRPr="00361965" w:rsidRDefault="00164301" w:rsidP="005371D6">
            <w:pPr>
              <w:rPr>
                <w:rFonts w:ascii="Aptos" w:hAnsi="Aptos"/>
                <w:b/>
                <w:bCs/>
              </w:rPr>
            </w:pPr>
            <w:r w:rsidRPr="00361965">
              <w:rPr>
                <w:rFonts w:ascii="Aptos" w:hAnsi="Aptos"/>
                <w:b/>
                <w:bCs/>
              </w:rPr>
              <w:t>Main Organisation Contact</w:t>
            </w:r>
          </w:p>
        </w:tc>
        <w:tc>
          <w:tcPr>
            <w:tcW w:w="927" w:type="pct"/>
          </w:tcPr>
          <w:p w14:paraId="18437B51" w14:textId="77777777" w:rsidR="00164301" w:rsidRPr="00361965" w:rsidRDefault="00164301" w:rsidP="005371D6">
            <w:pPr>
              <w:rPr>
                <w:rFonts w:ascii="Aptos" w:hAnsi="Aptos"/>
              </w:rPr>
            </w:pPr>
            <w:r w:rsidRPr="00361965">
              <w:rPr>
                <w:rFonts w:ascii="Aptos" w:hAnsi="Aptos"/>
              </w:rPr>
              <w:t>Organisation:</w:t>
            </w:r>
          </w:p>
        </w:tc>
        <w:tc>
          <w:tcPr>
            <w:tcW w:w="2381" w:type="pct"/>
          </w:tcPr>
          <w:p w14:paraId="6FDEA3F2" w14:textId="77777777" w:rsidR="00164301" w:rsidRPr="00361965" w:rsidRDefault="00164301" w:rsidP="005371D6">
            <w:pPr>
              <w:rPr>
                <w:rFonts w:ascii="Aptos" w:hAnsi="Aptos"/>
              </w:rPr>
            </w:pPr>
          </w:p>
        </w:tc>
      </w:tr>
      <w:tr w:rsidR="00164301" w:rsidRPr="00361965" w14:paraId="6E30AD8B" w14:textId="77777777" w:rsidTr="005371D6">
        <w:tc>
          <w:tcPr>
            <w:tcW w:w="1692" w:type="pct"/>
          </w:tcPr>
          <w:p w14:paraId="1B0C187A" w14:textId="77777777" w:rsidR="00164301" w:rsidRPr="00361965" w:rsidRDefault="00164301" w:rsidP="005371D6">
            <w:pPr>
              <w:rPr>
                <w:rFonts w:ascii="Aptos" w:hAnsi="Aptos"/>
              </w:rPr>
            </w:pPr>
          </w:p>
        </w:tc>
        <w:tc>
          <w:tcPr>
            <w:tcW w:w="927" w:type="pct"/>
          </w:tcPr>
          <w:p w14:paraId="3A13D24B" w14:textId="77777777" w:rsidR="00164301" w:rsidRPr="00361965" w:rsidRDefault="00164301" w:rsidP="005371D6">
            <w:pPr>
              <w:rPr>
                <w:rFonts w:ascii="Aptos" w:hAnsi="Aptos"/>
              </w:rPr>
            </w:pPr>
            <w:r w:rsidRPr="00361965">
              <w:rPr>
                <w:rFonts w:ascii="Aptos" w:hAnsi="Aptos"/>
              </w:rPr>
              <w:t>Contact Name:</w:t>
            </w:r>
          </w:p>
        </w:tc>
        <w:tc>
          <w:tcPr>
            <w:tcW w:w="2381" w:type="pct"/>
          </w:tcPr>
          <w:p w14:paraId="25775626" w14:textId="77777777" w:rsidR="00164301" w:rsidRPr="00361965" w:rsidRDefault="00164301" w:rsidP="005371D6">
            <w:pPr>
              <w:rPr>
                <w:rFonts w:ascii="Aptos" w:hAnsi="Aptos"/>
              </w:rPr>
            </w:pPr>
          </w:p>
        </w:tc>
      </w:tr>
      <w:tr w:rsidR="00164301" w:rsidRPr="00361965" w14:paraId="6F153FEC" w14:textId="77777777" w:rsidTr="005371D6">
        <w:tc>
          <w:tcPr>
            <w:tcW w:w="1692" w:type="pct"/>
          </w:tcPr>
          <w:p w14:paraId="5C7EA11C" w14:textId="77777777" w:rsidR="00164301" w:rsidRPr="00361965" w:rsidRDefault="00164301" w:rsidP="005371D6">
            <w:pPr>
              <w:rPr>
                <w:rFonts w:ascii="Aptos" w:hAnsi="Aptos"/>
              </w:rPr>
            </w:pPr>
          </w:p>
        </w:tc>
        <w:tc>
          <w:tcPr>
            <w:tcW w:w="927" w:type="pct"/>
          </w:tcPr>
          <w:p w14:paraId="00F79381" w14:textId="77777777" w:rsidR="00164301" w:rsidRPr="00361965" w:rsidRDefault="00164301" w:rsidP="005371D6">
            <w:pPr>
              <w:rPr>
                <w:rFonts w:ascii="Aptos" w:hAnsi="Aptos"/>
              </w:rPr>
            </w:pPr>
            <w:r w:rsidRPr="00361965">
              <w:rPr>
                <w:rFonts w:ascii="Aptos" w:hAnsi="Aptos"/>
              </w:rPr>
              <w:t>Role:</w:t>
            </w:r>
          </w:p>
        </w:tc>
        <w:tc>
          <w:tcPr>
            <w:tcW w:w="2381" w:type="pct"/>
          </w:tcPr>
          <w:p w14:paraId="34E277A8" w14:textId="77777777" w:rsidR="00164301" w:rsidRPr="00361965" w:rsidRDefault="00164301" w:rsidP="005371D6">
            <w:pPr>
              <w:rPr>
                <w:rFonts w:ascii="Aptos" w:hAnsi="Aptos"/>
              </w:rPr>
            </w:pPr>
          </w:p>
        </w:tc>
      </w:tr>
      <w:tr w:rsidR="00164301" w:rsidRPr="00361965" w14:paraId="369F3B3C" w14:textId="77777777" w:rsidTr="005371D6">
        <w:tc>
          <w:tcPr>
            <w:tcW w:w="1692" w:type="pct"/>
          </w:tcPr>
          <w:p w14:paraId="1D42288D" w14:textId="77777777" w:rsidR="00164301" w:rsidRPr="00361965" w:rsidRDefault="00164301" w:rsidP="005371D6">
            <w:pPr>
              <w:rPr>
                <w:rFonts w:ascii="Aptos" w:hAnsi="Aptos"/>
              </w:rPr>
            </w:pPr>
          </w:p>
        </w:tc>
        <w:tc>
          <w:tcPr>
            <w:tcW w:w="927" w:type="pct"/>
          </w:tcPr>
          <w:p w14:paraId="0E1A62FF" w14:textId="77777777" w:rsidR="00164301" w:rsidRPr="00361965" w:rsidRDefault="00164301" w:rsidP="005371D6">
            <w:pPr>
              <w:rPr>
                <w:rFonts w:ascii="Aptos" w:hAnsi="Aptos"/>
              </w:rPr>
            </w:pPr>
            <w:r w:rsidRPr="00361965">
              <w:rPr>
                <w:rFonts w:ascii="Aptos" w:hAnsi="Aptos"/>
              </w:rPr>
              <w:t>Email:</w:t>
            </w:r>
          </w:p>
        </w:tc>
        <w:tc>
          <w:tcPr>
            <w:tcW w:w="2381" w:type="pct"/>
          </w:tcPr>
          <w:p w14:paraId="255485D6" w14:textId="77777777" w:rsidR="00164301" w:rsidRPr="00361965" w:rsidRDefault="00164301" w:rsidP="005371D6">
            <w:pPr>
              <w:rPr>
                <w:rFonts w:ascii="Aptos" w:hAnsi="Aptos"/>
              </w:rPr>
            </w:pPr>
          </w:p>
        </w:tc>
      </w:tr>
      <w:tr w:rsidR="00164301" w:rsidRPr="00361965" w14:paraId="278592B4" w14:textId="77777777" w:rsidTr="005371D6">
        <w:tc>
          <w:tcPr>
            <w:tcW w:w="1692" w:type="pct"/>
          </w:tcPr>
          <w:p w14:paraId="15B03422" w14:textId="77777777" w:rsidR="00164301" w:rsidRPr="00361965" w:rsidRDefault="00164301" w:rsidP="005371D6">
            <w:pPr>
              <w:rPr>
                <w:rFonts w:ascii="Aptos" w:hAnsi="Aptos"/>
              </w:rPr>
            </w:pPr>
          </w:p>
        </w:tc>
        <w:tc>
          <w:tcPr>
            <w:tcW w:w="927" w:type="pct"/>
          </w:tcPr>
          <w:p w14:paraId="23CCACD5" w14:textId="77777777" w:rsidR="00164301" w:rsidRPr="00361965" w:rsidRDefault="00164301" w:rsidP="005371D6">
            <w:pPr>
              <w:rPr>
                <w:rFonts w:ascii="Aptos" w:hAnsi="Aptos"/>
              </w:rPr>
            </w:pPr>
            <w:r w:rsidRPr="00361965">
              <w:rPr>
                <w:rFonts w:ascii="Aptos" w:hAnsi="Aptos"/>
              </w:rPr>
              <w:t>Address:</w:t>
            </w:r>
          </w:p>
        </w:tc>
        <w:tc>
          <w:tcPr>
            <w:tcW w:w="2381" w:type="pct"/>
          </w:tcPr>
          <w:p w14:paraId="7E0F2EDB" w14:textId="77777777" w:rsidR="00164301" w:rsidRPr="00361965" w:rsidRDefault="00164301" w:rsidP="005371D6">
            <w:pPr>
              <w:rPr>
                <w:rFonts w:ascii="Aptos" w:hAnsi="Aptos"/>
              </w:rPr>
            </w:pPr>
          </w:p>
        </w:tc>
      </w:tr>
      <w:tr w:rsidR="00164301" w:rsidRPr="00361965" w14:paraId="0ADEBE0D" w14:textId="77777777" w:rsidTr="005371D6">
        <w:tc>
          <w:tcPr>
            <w:tcW w:w="1692" w:type="pct"/>
          </w:tcPr>
          <w:p w14:paraId="4A59C2B4" w14:textId="77777777" w:rsidR="00164301" w:rsidRPr="00361965" w:rsidRDefault="00164301" w:rsidP="005371D6">
            <w:pPr>
              <w:rPr>
                <w:rFonts w:ascii="Aptos" w:hAnsi="Aptos"/>
              </w:rPr>
            </w:pPr>
          </w:p>
        </w:tc>
        <w:tc>
          <w:tcPr>
            <w:tcW w:w="927" w:type="pct"/>
          </w:tcPr>
          <w:p w14:paraId="708F5FE2" w14:textId="77777777" w:rsidR="00164301" w:rsidRPr="00361965" w:rsidRDefault="00164301" w:rsidP="005371D6">
            <w:pPr>
              <w:rPr>
                <w:rFonts w:ascii="Aptos" w:hAnsi="Aptos"/>
              </w:rPr>
            </w:pPr>
            <w:r w:rsidRPr="00361965">
              <w:rPr>
                <w:rFonts w:ascii="Aptos" w:hAnsi="Aptos"/>
              </w:rPr>
              <w:t>Phone:</w:t>
            </w:r>
          </w:p>
        </w:tc>
        <w:tc>
          <w:tcPr>
            <w:tcW w:w="2381" w:type="pct"/>
          </w:tcPr>
          <w:p w14:paraId="475E61E7" w14:textId="77777777" w:rsidR="00164301" w:rsidRPr="00361965" w:rsidRDefault="00164301" w:rsidP="005371D6">
            <w:pPr>
              <w:rPr>
                <w:rFonts w:ascii="Aptos" w:hAnsi="Aptos"/>
              </w:rPr>
            </w:pPr>
          </w:p>
        </w:tc>
      </w:tr>
      <w:tr w:rsidR="00164301" w:rsidRPr="00361965" w14:paraId="5AFCFDA3" w14:textId="77777777" w:rsidTr="005371D6">
        <w:tc>
          <w:tcPr>
            <w:tcW w:w="5000" w:type="pct"/>
            <w:gridSpan w:val="3"/>
            <w:shd w:val="clear" w:color="auto" w:fill="F2F2F2" w:themeFill="background1" w:themeFillShade="F2"/>
          </w:tcPr>
          <w:p w14:paraId="1E2DB81D" w14:textId="77777777" w:rsidR="00164301" w:rsidRPr="00361965" w:rsidRDefault="00164301" w:rsidP="005371D6">
            <w:pPr>
              <w:rPr>
                <w:rFonts w:ascii="Aptos" w:hAnsi="Aptos"/>
              </w:rPr>
            </w:pPr>
          </w:p>
        </w:tc>
      </w:tr>
      <w:tr w:rsidR="00164301" w:rsidRPr="00361965" w14:paraId="4D47627E" w14:textId="77777777" w:rsidTr="005371D6">
        <w:tc>
          <w:tcPr>
            <w:tcW w:w="1692" w:type="pct"/>
          </w:tcPr>
          <w:p w14:paraId="369B2C88" w14:textId="77777777" w:rsidR="00164301" w:rsidRPr="00361965" w:rsidRDefault="00164301" w:rsidP="005371D6">
            <w:pPr>
              <w:rPr>
                <w:rFonts w:ascii="Aptos" w:hAnsi="Aptos"/>
                <w:b/>
                <w:bCs/>
              </w:rPr>
            </w:pPr>
            <w:r w:rsidRPr="00361965">
              <w:rPr>
                <w:rFonts w:ascii="Aptos" w:hAnsi="Aptos"/>
                <w:b/>
                <w:bCs/>
              </w:rPr>
              <w:t>Secondary Organisation Contact</w:t>
            </w:r>
            <w:r w:rsidRPr="00361965">
              <w:rPr>
                <w:rFonts w:ascii="Aptos" w:hAnsi="Aptos"/>
                <w:b/>
                <w:bCs/>
              </w:rPr>
              <w:br/>
            </w:r>
            <w:r w:rsidRPr="00361965">
              <w:rPr>
                <w:rFonts w:ascii="Aptos" w:hAnsi="Aptos"/>
              </w:rPr>
              <w:t>(in case of absence etc.)</w:t>
            </w:r>
          </w:p>
        </w:tc>
        <w:tc>
          <w:tcPr>
            <w:tcW w:w="927" w:type="pct"/>
          </w:tcPr>
          <w:p w14:paraId="7A0840D5" w14:textId="77777777" w:rsidR="00164301" w:rsidRPr="00361965" w:rsidRDefault="00164301" w:rsidP="005371D6">
            <w:pPr>
              <w:rPr>
                <w:rFonts w:ascii="Aptos" w:hAnsi="Aptos"/>
              </w:rPr>
            </w:pPr>
            <w:r w:rsidRPr="00361965">
              <w:rPr>
                <w:rFonts w:ascii="Aptos" w:hAnsi="Aptos"/>
              </w:rPr>
              <w:t>Name:</w:t>
            </w:r>
          </w:p>
        </w:tc>
        <w:tc>
          <w:tcPr>
            <w:tcW w:w="2381" w:type="pct"/>
          </w:tcPr>
          <w:p w14:paraId="29AC2D02" w14:textId="77777777" w:rsidR="00164301" w:rsidRPr="00361965" w:rsidRDefault="00164301" w:rsidP="005371D6">
            <w:pPr>
              <w:rPr>
                <w:rFonts w:ascii="Aptos" w:hAnsi="Aptos"/>
              </w:rPr>
            </w:pPr>
          </w:p>
        </w:tc>
      </w:tr>
      <w:tr w:rsidR="00164301" w:rsidRPr="00361965" w14:paraId="42E05FE8" w14:textId="77777777" w:rsidTr="005371D6">
        <w:tc>
          <w:tcPr>
            <w:tcW w:w="1692" w:type="pct"/>
          </w:tcPr>
          <w:p w14:paraId="469A6187" w14:textId="77777777" w:rsidR="00164301" w:rsidRPr="00361965" w:rsidRDefault="00164301" w:rsidP="005371D6">
            <w:pPr>
              <w:rPr>
                <w:rFonts w:ascii="Aptos" w:hAnsi="Aptos"/>
              </w:rPr>
            </w:pPr>
          </w:p>
        </w:tc>
        <w:tc>
          <w:tcPr>
            <w:tcW w:w="927" w:type="pct"/>
          </w:tcPr>
          <w:p w14:paraId="2B9C4525" w14:textId="77777777" w:rsidR="00164301" w:rsidRPr="00361965" w:rsidRDefault="00164301" w:rsidP="005371D6">
            <w:pPr>
              <w:rPr>
                <w:rFonts w:ascii="Aptos" w:hAnsi="Aptos"/>
              </w:rPr>
            </w:pPr>
            <w:r w:rsidRPr="00361965">
              <w:rPr>
                <w:rFonts w:ascii="Aptos" w:hAnsi="Aptos"/>
              </w:rPr>
              <w:t>Role:</w:t>
            </w:r>
          </w:p>
        </w:tc>
        <w:tc>
          <w:tcPr>
            <w:tcW w:w="2381" w:type="pct"/>
          </w:tcPr>
          <w:p w14:paraId="251572C3" w14:textId="77777777" w:rsidR="00164301" w:rsidRPr="00361965" w:rsidRDefault="00164301" w:rsidP="005371D6">
            <w:pPr>
              <w:rPr>
                <w:rFonts w:ascii="Aptos" w:hAnsi="Aptos"/>
              </w:rPr>
            </w:pPr>
          </w:p>
        </w:tc>
      </w:tr>
      <w:tr w:rsidR="00164301" w:rsidRPr="00361965" w14:paraId="57410D0F" w14:textId="77777777" w:rsidTr="005371D6">
        <w:tc>
          <w:tcPr>
            <w:tcW w:w="1692" w:type="pct"/>
          </w:tcPr>
          <w:p w14:paraId="34CC228B" w14:textId="77777777" w:rsidR="00164301" w:rsidRPr="00361965" w:rsidRDefault="00164301" w:rsidP="005371D6">
            <w:pPr>
              <w:rPr>
                <w:rFonts w:ascii="Aptos" w:hAnsi="Aptos"/>
              </w:rPr>
            </w:pPr>
          </w:p>
        </w:tc>
        <w:tc>
          <w:tcPr>
            <w:tcW w:w="927" w:type="pct"/>
          </w:tcPr>
          <w:p w14:paraId="1656117B" w14:textId="77777777" w:rsidR="00164301" w:rsidRPr="00361965" w:rsidRDefault="00164301" w:rsidP="005371D6">
            <w:pPr>
              <w:rPr>
                <w:rFonts w:ascii="Aptos" w:hAnsi="Aptos"/>
              </w:rPr>
            </w:pPr>
            <w:r w:rsidRPr="00361965">
              <w:rPr>
                <w:rFonts w:ascii="Aptos" w:hAnsi="Aptos"/>
              </w:rPr>
              <w:t>Email:</w:t>
            </w:r>
          </w:p>
        </w:tc>
        <w:tc>
          <w:tcPr>
            <w:tcW w:w="2381" w:type="pct"/>
          </w:tcPr>
          <w:p w14:paraId="7EE94D22" w14:textId="77777777" w:rsidR="00164301" w:rsidRPr="00361965" w:rsidRDefault="00164301" w:rsidP="005371D6">
            <w:pPr>
              <w:rPr>
                <w:rFonts w:ascii="Aptos" w:hAnsi="Aptos"/>
              </w:rPr>
            </w:pPr>
          </w:p>
        </w:tc>
      </w:tr>
      <w:tr w:rsidR="00164301" w:rsidRPr="00361965" w14:paraId="48E35B6F" w14:textId="77777777" w:rsidTr="005371D6">
        <w:tc>
          <w:tcPr>
            <w:tcW w:w="1692" w:type="pct"/>
          </w:tcPr>
          <w:p w14:paraId="759ECE17" w14:textId="77777777" w:rsidR="00164301" w:rsidRPr="00361965" w:rsidRDefault="00164301" w:rsidP="005371D6">
            <w:pPr>
              <w:rPr>
                <w:rFonts w:ascii="Aptos" w:hAnsi="Aptos"/>
              </w:rPr>
            </w:pPr>
          </w:p>
        </w:tc>
        <w:tc>
          <w:tcPr>
            <w:tcW w:w="927" w:type="pct"/>
          </w:tcPr>
          <w:p w14:paraId="685539CB" w14:textId="77777777" w:rsidR="00164301" w:rsidRPr="00361965" w:rsidRDefault="00164301" w:rsidP="005371D6">
            <w:pPr>
              <w:rPr>
                <w:rFonts w:ascii="Aptos" w:hAnsi="Aptos"/>
              </w:rPr>
            </w:pPr>
            <w:r w:rsidRPr="00361965">
              <w:rPr>
                <w:rFonts w:ascii="Aptos" w:hAnsi="Aptos"/>
              </w:rPr>
              <w:t>Phone:</w:t>
            </w:r>
          </w:p>
        </w:tc>
        <w:tc>
          <w:tcPr>
            <w:tcW w:w="2381" w:type="pct"/>
          </w:tcPr>
          <w:p w14:paraId="28972140" w14:textId="77777777" w:rsidR="00164301" w:rsidRPr="00361965" w:rsidRDefault="00164301" w:rsidP="005371D6">
            <w:pPr>
              <w:rPr>
                <w:rFonts w:ascii="Aptos" w:hAnsi="Aptos"/>
              </w:rPr>
            </w:pPr>
          </w:p>
        </w:tc>
      </w:tr>
    </w:tbl>
    <w:p w14:paraId="55377A3A" w14:textId="77777777" w:rsidR="00164301" w:rsidRPr="00361965" w:rsidRDefault="00164301" w:rsidP="00164301">
      <w:pPr>
        <w:rPr>
          <w:rFonts w:ascii="Aptos" w:hAnsi="Aptos"/>
          <w:b/>
          <w:bCs/>
        </w:rPr>
      </w:pPr>
    </w:p>
    <w:tbl>
      <w:tblPr>
        <w:tblStyle w:val="TableGrid"/>
        <w:tblW w:w="5000" w:type="pct"/>
        <w:tblLook w:val="04A0" w:firstRow="1" w:lastRow="0" w:firstColumn="1" w:lastColumn="0" w:noHBand="0" w:noVBand="1"/>
      </w:tblPr>
      <w:tblGrid>
        <w:gridCol w:w="5383"/>
        <w:gridCol w:w="5073"/>
      </w:tblGrid>
      <w:tr w:rsidR="00164301" w:rsidRPr="00361965" w14:paraId="0C5B5790" w14:textId="77777777" w:rsidTr="005371D6">
        <w:trPr>
          <w:trHeight w:val="451"/>
        </w:trPr>
        <w:tc>
          <w:tcPr>
            <w:tcW w:w="5000" w:type="pct"/>
            <w:gridSpan w:val="2"/>
            <w:shd w:val="clear" w:color="auto" w:fill="D9D9D9" w:themeFill="background1" w:themeFillShade="D9"/>
            <w:vAlign w:val="center"/>
          </w:tcPr>
          <w:p w14:paraId="4C58F928" w14:textId="77777777" w:rsidR="00164301" w:rsidRPr="00361965" w:rsidRDefault="00164301" w:rsidP="005371D6">
            <w:pPr>
              <w:rPr>
                <w:rFonts w:ascii="Aptos" w:hAnsi="Aptos"/>
              </w:rPr>
            </w:pPr>
            <w:r w:rsidRPr="00361965">
              <w:rPr>
                <w:rFonts w:ascii="Aptos" w:hAnsi="Aptos"/>
                <w:b/>
                <w:bCs/>
              </w:rPr>
              <w:t>Agreed activity and outcomes</w:t>
            </w:r>
          </w:p>
        </w:tc>
      </w:tr>
      <w:tr w:rsidR="00164301" w:rsidRPr="00361965" w14:paraId="623F9208" w14:textId="77777777" w:rsidTr="005371D6">
        <w:tc>
          <w:tcPr>
            <w:tcW w:w="2574" w:type="pct"/>
          </w:tcPr>
          <w:p w14:paraId="273AF599" w14:textId="77777777" w:rsidR="00164301" w:rsidRPr="00361965" w:rsidRDefault="00164301" w:rsidP="005371D6">
            <w:pPr>
              <w:rPr>
                <w:rFonts w:ascii="Aptos" w:hAnsi="Aptos"/>
              </w:rPr>
            </w:pPr>
            <w:r w:rsidRPr="00361965">
              <w:rPr>
                <w:rFonts w:ascii="Aptos" w:hAnsi="Aptos"/>
              </w:rPr>
              <w:t>Title of the placement /Brief overview</w:t>
            </w:r>
          </w:p>
        </w:tc>
        <w:tc>
          <w:tcPr>
            <w:tcW w:w="2426" w:type="pct"/>
          </w:tcPr>
          <w:p w14:paraId="1BECB099" w14:textId="77777777" w:rsidR="00164301" w:rsidRPr="00361965" w:rsidRDefault="00164301" w:rsidP="005371D6">
            <w:pPr>
              <w:rPr>
                <w:rFonts w:ascii="Aptos" w:hAnsi="Aptos"/>
              </w:rPr>
            </w:pPr>
          </w:p>
        </w:tc>
      </w:tr>
      <w:tr w:rsidR="00164301" w:rsidRPr="00361965" w14:paraId="58FBDB87" w14:textId="77777777" w:rsidTr="005371D6">
        <w:tc>
          <w:tcPr>
            <w:tcW w:w="2574" w:type="pct"/>
          </w:tcPr>
          <w:p w14:paraId="3BD21C71" w14:textId="77777777" w:rsidR="00164301" w:rsidRPr="00361965" w:rsidRDefault="00164301" w:rsidP="005371D6">
            <w:pPr>
              <w:rPr>
                <w:rFonts w:ascii="Aptos" w:hAnsi="Aptos"/>
              </w:rPr>
            </w:pPr>
            <w:r w:rsidRPr="00361965">
              <w:rPr>
                <w:rFonts w:ascii="Aptos" w:hAnsi="Aptos"/>
              </w:rPr>
              <w:t>Agreed aims of the placement</w:t>
            </w:r>
          </w:p>
        </w:tc>
        <w:tc>
          <w:tcPr>
            <w:tcW w:w="2426" w:type="pct"/>
          </w:tcPr>
          <w:p w14:paraId="0699E53C" w14:textId="77777777" w:rsidR="00164301" w:rsidRPr="00361965" w:rsidRDefault="00164301" w:rsidP="005371D6">
            <w:pPr>
              <w:rPr>
                <w:rFonts w:ascii="Aptos" w:hAnsi="Aptos"/>
              </w:rPr>
            </w:pPr>
          </w:p>
        </w:tc>
      </w:tr>
      <w:tr w:rsidR="00164301" w:rsidRPr="00361965" w14:paraId="7ABD24B7" w14:textId="77777777" w:rsidTr="005371D6">
        <w:tc>
          <w:tcPr>
            <w:tcW w:w="2574" w:type="pct"/>
          </w:tcPr>
          <w:p w14:paraId="5121B4BD" w14:textId="77777777" w:rsidR="00164301" w:rsidRPr="00361965" w:rsidRDefault="00164301" w:rsidP="005371D6">
            <w:pPr>
              <w:rPr>
                <w:rFonts w:ascii="Aptos" w:hAnsi="Aptos"/>
              </w:rPr>
            </w:pPr>
            <w:r w:rsidRPr="00361965">
              <w:rPr>
                <w:rFonts w:ascii="Aptos" w:hAnsi="Aptos"/>
              </w:rPr>
              <w:t>Anticipated outcomes FOR THE ORGANISATION</w:t>
            </w:r>
          </w:p>
        </w:tc>
        <w:tc>
          <w:tcPr>
            <w:tcW w:w="2426" w:type="pct"/>
          </w:tcPr>
          <w:p w14:paraId="151FA9AE" w14:textId="77777777" w:rsidR="00164301" w:rsidRPr="00361965" w:rsidRDefault="00164301" w:rsidP="005371D6">
            <w:pPr>
              <w:rPr>
                <w:rFonts w:ascii="Aptos" w:hAnsi="Aptos"/>
              </w:rPr>
            </w:pPr>
          </w:p>
        </w:tc>
      </w:tr>
      <w:tr w:rsidR="00164301" w:rsidRPr="00361965" w14:paraId="155A530E" w14:textId="77777777" w:rsidTr="005371D6">
        <w:tc>
          <w:tcPr>
            <w:tcW w:w="2574" w:type="pct"/>
          </w:tcPr>
          <w:p w14:paraId="45367CA3" w14:textId="77777777" w:rsidR="00164301" w:rsidRPr="00361965" w:rsidRDefault="00164301" w:rsidP="005371D6">
            <w:pPr>
              <w:rPr>
                <w:rFonts w:ascii="Aptos" w:hAnsi="Aptos"/>
              </w:rPr>
            </w:pPr>
            <w:r w:rsidRPr="00361965">
              <w:rPr>
                <w:rFonts w:ascii="Aptos" w:hAnsi="Aptos"/>
              </w:rPr>
              <w:t>Anticipated outcomes FOR THE STUDENT</w:t>
            </w:r>
          </w:p>
        </w:tc>
        <w:tc>
          <w:tcPr>
            <w:tcW w:w="2426" w:type="pct"/>
          </w:tcPr>
          <w:p w14:paraId="5658524E" w14:textId="77777777" w:rsidR="00164301" w:rsidRPr="00361965" w:rsidRDefault="00164301" w:rsidP="005371D6">
            <w:pPr>
              <w:rPr>
                <w:rFonts w:ascii="Aptos" w:hAnsi="Aptos"/>
              </w:rPr>
            </w:pPr>
          </w:p>
        </w:tc>
      </w:tr>
    </w:tbl>
    <w:p w14:paraId="4530F5F6" w14:textId="77777777" w:rsidR="00164301" w:rsidRPr="00361965" w:rsidRDefault="00164301" w:rsidP="00164301"/>
    <w:tbl>
      <w:tblPr>
        <w:tblStyle w:val="TableGrid"/>
        <w:tblW w:w="5000" w:type="pct"/>
        <w:tblLook w:val="04A0" w:firstRow="1" w:lastRow="0" w:firstColumn="1" w:lastColumn="0" w:noHBand="0" w:noVBand="1"/>
      </w:tblPr>
      <w:tblGrid>
        <w:gridCol w:w="5383"/>
        <w:gridCol w:w="5073"/>
      </w:tblGrid>
      <w:tr w:rsidR="00164301" w:rsidRPr="00361965" w14:paraId="1E525571" w14:textId="77777777" w:rsidTr="005371D6">
        <w:trPr>
          <w:trHeight w:val="408"/>
        </w:trPr>
        <w:tc>
          <w:tcPr>
            <w:tcW w:w="5000" w:type="pct"/>
            <w:gridSpan w:val="2"/>
            <w:shd w:val="clear" w:color="auto" w:fill="D9D9D9" w:themeFill="background1" w:themeFillShade="D9"/>
            <w:vAlign w:val="center"/>
          </w:tcPr>
          <w:p w14:paraId="0258A8DA" w14:textId="77777777" w:rsidR="00164301" w:rsidRPr="00361965" w:rsidRDefault="00164301" w:rsidP="005371D6">
            <w:pPr>
              <w:rPr>
                <w:rFonts w:ascii="Aptos" w:hAnsi="Aptos"/>
                <w:b/>
                <w:bCs/>
              </w:rPr>
            </w:pPr>
            <w:r w:rsidRPr="00361965">
              <w:rPr>
                <w:rFonts w:ascii="Aptos" w:hAnsi="Aptos"/>
                <w:b/>
                <w:bCs/>
              </w:rPr>
              <w:t>About the Work Placement Project</w:t>
            </w:r>
          </w:p>
        </w:tc>
      </w:tr>
      <w:tr w:rsidR="00164301" w:rsidRPr="00361965" w14:paraId="0AA606A0" w14:textId="77777777" w:rsidTr="005371D6">
        <w:tc>
          <w:tcPr>
            <w:tcW w:w="2574" w:type="pct"/>
          </w:tcPr>
          <w:p w14:paraId="57A483E7" w14:textId="77777777" w:rsidR="00164301" w:rsidRPr="00361965" w:rsidRDefault="00164301" w:rsidP="005371D6">
            <w:pPr>
              <w:rPr>
                <w:rFonts w:ascii="Aptos" w:hAnsi="Aptos"/>
              </w:rPr>
            </w:pPr>
            <w:r w:rsidRPr="00361965">
              <w:rPr>
                <w:rFonts w:ascii="Aptos" w:hAnsi="Aptos"/>
              </w:rPr>
              <w:t>Placement start date:</w:t>
            </w:r>
          </w:p>
        </w:tc>
        <w:tc>
          <w:tcPr>
            <w:tcW w:w="2426" w:type="pct"/>
          </w:tcPr>
          <w:p w14:paraId="5D651A12" w14:textId="77777777" w:rsidR="00164301" w:rsidRPr="00361965" w:rsidRDefault="00164301" w:rsidP="005371D6">
            <w:pPr>
              <w:rPr>
                <w:rFonts w:ascii="Aptos" w:hAnsi="Aptos"/>
              </w:rPr>
            </w:pPr>
          </w:p>
        </w:tc>
      </w:tr>
      <w:tr w:rsidR="00164301" w:rsidRPr="00361965" w14:paraId="5AE471CC" w14:textId="77777777" w:rsidTr="005371D6">
        <w:tc>
          <w:tcPr>
            <w:tcW w:w="2574" w:type="pct"/>
          </w:tcPr>
          <w:p w14:paraId="1E58D2B0" w14:textId="77777777" w:rsidR="00164301" w:rsidRPr="00361965" w:rsidRDefault="00164301" w:rsidP="005371D6">
            <w:pPr>
              <w:rPr>
                <w:rFonts w:ascii="Aptos" w:hAnsi="Aptos"/>
              </w:rPr>
            </w:pPr>
            <w:r w:rsidRPr="00361965">
              <w:rPr>
                <w:rFonts w:ascii="Aptos" w:hAnsi="Aptos"/>
              </w:rPr>
              <w:t>Placement end date:</w:t>
            </w:r>
          </w:p>
        </w:tc>
        <w:tc>
          <w:tcPr>
            <w:tcW w:w="2426" w:type="pct"/>
          </w:tcPr>
          <w:p w14:paraId="50976402" w14:textId="77777777" w:rsidR="00164301" w:rsidRPr="00361965" w:rsidRDefault="00164301" w:rsidP="005371D6">
            <w:pPr>
              <w:rPr>
                <w:rFonts w:ascii="Aptos" w:hAnsi="Aptos"/>
              </w:rPr>
            </w:pPr>
          </w:p>
        </w:tc>
      </w:tr>
      <w:tr w:rsidR="00164301" w:rsidRPr="00361965" w14:paraId="55B55557" w14:textId="77777777" w:rsidTr="005371D6">
        <w:tc>
          <w:tcPr>
            <w:tcW w:w="2574" w:type="pct"/>
          </w:tcPr>
          <w:p w14:paraId="08EE8D7C" w14:textId="77777777" w:rsidR="00164301" w:rsidRPr="00361965" w:rsidRDefault="00164301" w:rsidP="005371D6">
            <w:pPr>
              <w:rPr>
                <w:rFonts w:ascii="Aptos" w:hAnsi="Aptos"/>
              </w:rPr>
            </w:pPr>
            <w:r w:rsidRPr="00361965">
              <w:rPr>
                <w:rFonts w:ascii="Aptos" w:hAnsi="Aptos"/>
              </w:rPr>
              <w:t>This placement/project is:</w:t>
            </w:r>
          </w:p>
        </w:tc>
        <w:tc>
          <w:tcPr>
            <w:tcW w:w="2426" w:type="pct"/>
          </w:tcPr>
          <w:p w14:paraId="42B67084" w14:textId="77777777" w:rsidR="00164301" w:rsidRPr="00361965" w:rsidRDefault="005371D6" w:rsidP="005371D6">
            <w:pPr>
              <w:rPr>
                <w:rFonts w:ascii="Aptos" w:hAnsi="Aptos"/>
              </w:rPr>
            </w:pPr>
            <w:sdt>
              <w:sdtPr>
                <w:rPr>
                  <w:rFonts w:ascii="Aptos" w:hAnsi="Aptos"/>
                  <w:color w:val="2B579A"/>
                  <w:shd w:val="clear" w:color="auto" w:fill="E6E6E6"/>
                </w:rPr>
                <w:id w:val="1351605410"/>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Onsite</w:t>
            </w:r>
          </w:p>
          <w:p w14:paraId="6C0740B5" w14:textId="77777777" w:rsidR="00164301" w:rsidRPr="00361965" w:rsidRDefault="005371D6" w:rsidP="005371D6">
            <w:pPr>
              <w:rPr>
                <w:rFonts w:ascii="Aptos" w:hAnsi="Aptos"/>
              </w:rPr>
            </w:pPr>
            <w:sdt>
              <w:sdtPr>
                <w:rPr>
                  <w:rFonts w:ascii="Aptos" w:hAnsi="Aptos"/>
                  <w:color w:val="2B579A"/>
                  <w:shd w:val="clear" w:color="auto" w:fill="E6E6E6"/>
                </w:rPr>
                <w:id w:val="-1083987032"/>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Remote</w:t>
            </w:r>
          </w:p>
          <w:p w14:paraId="6D4A47E7" w14:textId="77777777" w:rsidR="00164301" w:rsidRPr="00361965" w:rsidRDefault="005371D6" w:rsidP="005371D6">
            <w:pPr>
              <w:rPr>
                <w:rFonts w:ascii="Aptos" w:hAnsi="Aptos"/>
              </w:rPr>
            </w:pPr>
            <w:sdt>
              <w:sdtPr>
                <w:rPr>
                  <w:rFonts w:ascii="Aptos" w:hAnsi="Aptos"/>
                  <w:color w:val="2B579A"/>
                  <w:shd w:val="clear" w:color="auto" w:fill="E6E6E6"/>
                </w:rPr>
                <w:id w:val="-1949306041"/>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Hybrid</w:t>
            </w:r>
          </w:p>
        </w:tc>
      </w:tr>
      <w:tr w:rsidR="00164301" w:rsidRPr="00361965" w14:paraId="5CF93591" w14:textId="77777777" w:rsidTr="005371D6">
        <w:tc>
          <w:tcPr>
            <w:tcW w:w="2574" w:type="pct"/>
          </w:tcPr>
          <w:p w14:paraId="2897BE27" w14:textId="77777777" w:rsidR="00164301" w:rsidRPr="00361965" w:rsidRDefault="00164301" w:rsidP="005371D6">
            <w:pPr>
              <w:rPr>
                <w:rFonts w:ascii="Aptos" w:hAnsi="Aptos"/>
              </w:rPr>
            </w:pPr>
            <w:r w:rsidRPr="00361965">
              <w:rPr>
                <w:rFonts w:ascii="Aptos" w:hAnsi="Aptos"/>
              </w:rPr>
              <w:t>For onsite or hybrid, confirm location and address:</w:t>
            </w:r>
          </w:p>
        </w:tc>
        <w:tc>
          <w:tcPr>
            <w:tcW w:w="2426" w:type="pct"/>
          </w:tcPr>
          <w:p w14:paraId="6066A5F3" w14:textId="77777777" w:rsidR="00164301" w:rsidRPr="00361965" w:rsidRDefault="00164301" w:rsidP="005371D6">
            <w:pPr>
              <w:rPr>
                <w:rFonts w:ascii="Aptos" w:hAnsi="Aptos"/>
                <w:color w:val="2B579A"/>
                <w:shd w:val="clear" w:color="auto" w:fill="E6E6E6"/>
              </w:rPr>
            </w:pPr>
          </w:p>
        </w:tc>
      </w:tr>
      <w:tr w:rsidR="00164301" w:rsidRPr="00361965" w14:paraId="0123D869" w14:textId="77777777" w:rsidTr="005371D6">
        <w:tc>
          <w:tcPr>
            <w:tcW w:w="2574" w:type="pct"/>
          </w:tcPr>
          <w:p w14:paraId="5F88D0CB" w14:textId="77777777" w:rsidR="00164301" w:rsidRPr="00361965" w:rsidRDefault="00164301" w:rsidP="005371D6">
            <w:pPr>
              <w:rPr>
                <w:rFonts w:ascii="Aptos" w:hAnsi="Aptos"/>
              </w:rPr>
            </w:pPr>
            <w:r w:rsidRPr="00361965">
              <w:rPr>
                <w:rFonts w:ascii="Aptos" w:hAnsi="Aptos"/>
              </w:rPr>
              <w:t>For onsite or hybrid, please clarify:</w:t>
            </w:r>
          </w:p>
          <w:p w14:paraId="1EBEE2C6" w14:textId="77777777" w:rsidR="00164301" w:rsidRPr="00361965" w:rsidRDefault="00164301" w:rsidP="00164301">
            <w:pPr>
              <w:pStyle w:val="ListParagraph"/>
              <w:numPr>
                <w:ilvl w:val="0"/>
                <w:numId w:val="32"/>
              </w:numPr>
              <w:rPr>
                <w:rFonts w:ascii="Aptos" w:hAnsi="Aptos"/>
              </w:rPr>
            </w:pPr>
            <w:r w:rsidRPr="00361965">
              <w:rPr>
                <w:rFonts w:ascii="Aptos" w:hAnsi="Aptos"/>
              </w:rPr>
              <w:t>Is this a company owned site?</w:t>
            </w:r>
          </w:p>
          <w:p w14:paraId="1C0E9668" w14:textId="77777777" w:rsidR="00164301" w:rsidRPr="00361965" w:rsidRDefault="00164301" w:rsidP="00164301">
            <w:pPr>
              <w:pStyle w:val="ListParagraph"/>
              <w:numPr>
                <w:ilvl w:val="0"/>
                <w:numId w:val="32"/>
              </w:numPr>
              <w:rPr>
                <w:rFonts w:ascii="Aptos" w:hAnsi="Aptos"/>
              </w:rPr>
            </w:pPr>
            <w:r w:rsidRPr="00361965">
              <w:rPr>
                <w:rFonts w:ascii="Aptos" w:hAnsi="Aptos"/>
              </w:rPr>
              <w:t>Is this a public meeting place or publicly accessible place? If yes, full details are required to be included in the risk assessment.</w:t>
            </w:r>
          </w:p>
        </w:tc>
        <w:tc>
          <w:tcPr>
            <w:tcW w:w="2426" w:type="pct"/>
          </w:tcPr>
          <w:p w14:paraId="76ACCA67" w14:textId="77777777" w:rsidR="00164301" w:rsidRPr="00361965" w:rsidRDefault="00164301" w:rsidP="005371D6">
            <w:pPr>
              <w:rPr>
                <w:rFonts w:ascii="Aptos" w:hAnsi="Aptos"/>
                <w:color w:val="2B579A"/>
                <w:shd w:val="clear" w:color="auto" w:fill="E6E6E6"/>
              </w:rPr>
            </w:pPr>
          </w:p>
          <w:p w14:paraId="5DDDBB37" w14:textId="77777777" w:rsidR="00164301" w:rsidRPr="00361965" w:rsidRDefault="005371D6" w:rsidP="005371D6">
            <w:pPr>
              <w:rPr>
                <w:rFonts w:ascii="Aptos" w:hAnsi="Aptos"/>
              </w:rPr>
            </w:pPr>
            <w:sdt>
              <w:sdtPr>
                <w:rPr>
                  <w:rFonts w:ascii="Aptos" w:hAnsi="Aptos"/>
                </w:rPr>
                <w:id w:val="-739941593"/>
                <w14:checkbox>
                  <w14:checked w14:val="0"/>
                  <w14:checkedState w14:val="2612" w14:font="MS Gothic"/>
                  <w14:uncheckedState w14:val="2610" w14:font="MS Gothic"/>
                </w14:checkbox>
              </w:sdtPr>
              <w:sdtContent>
                <w:r w:rsidR="00164301" w:rsidRPr="00361965">
                  <w:rPr>
                    <w:rFonts w:ascii="MS Gothic" w:eastAsia="MS Gothic" w:hAnsi="MS Gothic" w:hint="eastAsia"/>
                  </w:rPr>
                  <w:t>☐</w:t>
                </w:r>
              </w:sdtContent>
            </w:sdt>
            <w:r w:rsidR="00164301" w:rsidRPr="00361965">
              <w:rPr>
                <w:rFonts w:ascii="Aptos" w:hAnsi="Aptos"/>
              </w:rPr>
              <w:t xml:space="preserve"> Yes          </w:t>
            </w:r>
            <w:sdt>
              <w:sdtPr>
                <w:rPr>
                  <w:rFonts w:ascii="Aptos" w:hAnsi="Aptos"/>
                  <w:color w:val="2B579A"/>
                  <w:shd w:val="clear" w:color="auto" w:fill="E6E6E6"/>
                </w:rPr>
                <w:id w:val="-161706295"/>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No</w:t>
            </w:r>
          </w:p>
          <w:p w14:paraId="1E64191B" w14:textId="77777777" w:rsidR="00164301" w:rsidRPr="00361965" w:rsidRDefault="005371D6" w:rsidP="005371D6">
            <w:pPr>
              <w:rPr>
                <w:rFonts w:ascii="Aptos" w:hAnsi="Aptos"/>
              </w:rPr>
            </w:pPr>
            <w:sdt>
              <w:sdtPr>
                <w:rPr>
                  <w:rFonts w:ascii="Aptos" w:hAnsi="Aptos"/>
                  <w:color w:val="2B579A"/>
                  <w:shd w:val="clear" w:color="auto" w:fill="E6E6E6"/>
                </w:rPr>
                <w:id w:val="1807361324"/>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Yes          </w:t>
            </w:r>
            <w:sdt>
              <w:sdtPr>
                <w:rPr>
                  <w:rFonts w:ascii="Aptos" w:hAnsi="Aptos"/>
                  <w:color w:val="2B579A"/>
                  <w:shd w:val="clear" w:color="auto" w:fill="E6E6E6"/>
                </w:rPr>
                <w:id w:val="1412813902"/>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No</w:t>
            </w:r>
          </w:p>
        </w:tc>
      </w:tr>
      <w:tr w:rsidR="00164301" w:rsidRPr="00361965" w14:paraId="7349AFA4" w14:textId="77777777" w:rsidTr="005371D6">
        <w:tc>
          <w:tcPr>
            <w:tcW w:w="2574" w:type="pct"/>
          </w:tcPr>
          <w:p w14:paraId="5731DF14" w14:textId="77777777" w:rsidR="00164301" w:rsidRPr="00361965" w:rsidRDefault="00164301" w:rsidP="005371D6">
            <w:pPr>
              <w:rPr>
                <w:rFonts w:ascii="Aptos" w:hAnsi="Aptos"/>
              </w:rPr>
            </w:pPr>
            <w:r w:rsidRPr="00361965">
              <w:rPr>
                <w:rFonts w:ascii="Aptos" w:hAnsi="Aptos"/>
              </w:rPr>
              <w:t xml:space="preserve">If working remotely, what </w:t>
            </w:r>
            <w:r w:rsidRPr="00361965">
              <w:rPr>
                <w:rFonts w:ascii="Aptos" w:hAnsi="Aptos" w:cs="Arial"/>
              </w:rPr>
              <w:t>arrangements are in place to ensure all stakeholders are in regular communication, that progress is monitored and unexpected issues arising are managed effectively?</w:t>
            </w:r>
          </w:p>
        </w:tc>
        <w:tc>
          <w:tcPr>
            <w:tcW w:w="2426" w:type="pct"/>
          </w:tcPr>
          <w:p w14:paraId="2F47DF2E" w14:textId="77777777" w:rsidR="00164301" w:rsidRPr="00361965" w:rsidRDefault="00164301" w:rsidP="005371D6">
            <w:pPr>
              <w:rPr>
                <w:rFonts w:ascii="Aptos" w:hAnsi="Aptos"/>
                <w:color w:val="2B579A"/>
                <w:shd w:val="clear" w:color="auto" w:fill="E6E6E6"/>
              </w:rPr>
            </w:pPr>
          </w:p>
        </w:tc>
      </w:tr>
      <w:tr w:rsidR="00164301" w:rsidRPr="00361965" w14:paraId="5AAB4662" w14:textId="77777777" w:rsidTr="005371D6">
        <w:tc>
          <w:tcPr>
            <w:tcW w:w="2574" w:type="pct"/>
          </w:tcPr>
          <w:p w14:paraId="6CE40ECD" w14:textId="77777777" w:rsidR="00164301" w:rsidRPr="00361965" w:rsidRDefault="00164301" w:rsidP="005371D6">
            <w:pPr>
              <w:rPr>
                <w:rFonts w:ascii="Aptos" w:hAnsi="Aptos"/>
              </w:rPr>
            </w:pPr>
            <w:r w:rsidRPr="00361965">
              <w:rPr>
                <w:rFonts w:ascii="Aptos" w:hAnsi="Aptos"/>
              </w:rPr>
              <w:t>Insurances held by the organisation:</w:t>
            </w:r>
          </w:p>
        </w:tc>
        <w:tc>
          <w:tcPr>
            <w:tcW w:w="2426" w:type="pct"/>
          </w:tcPr>
          <w:p w14:paraId="0418C1CB" w14:textId="77777777" w:rsidR="00164301" w:rsidRPr="00361965" w:rsidRDefault="005371D6" w:rsidP="005371D6">
            <w:pPr>
              <w:rPr>
                <w:rFonts w:ascii="Aptos" w:hAnsi="Aptos"/>
              </w:rPr>
            </w:pPr>
            <w:sdt>
              <w:sdtPr>
                <w:rPr>
                  <w:rFonts w:ascii="Aptos" w:hAnsi="Aptos"/>
                  <w:color w:val="2B579A"/>
                  <w:shd w:val="clear" w:color="auto" w:fill="E6E6E6"/>
                </w:rPr>
                <w:id w:val="-1566797438"/>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Employer Liability </w:t>
            </w:r>
          </w:p>
          <w:p w14:paraId="44CF2AD7" w14:textId="77777777" w:rsidR="00164301" w:rsidRPr="00361965" w:rsidRDefault="005371D6" w:rsidP="005371D6">
            <w:pPr>
              <w:rPr>
                <w:rFonts w:ascii="Aptos" w:hAnsi="Aptos"/>
                <w:color w:val="2B579A"/>
                <w:shd w:val="clear" w:color="auto" w:fill="E6E6E6"/>
              </w:rPr>
            </w:pPr>
            <w:sdt>
              <w:sdtPr>
                <w:rPr>
                  <w:rFonts w:ascii="Aptos" w:hAnsi="Aptos"/>
                  <w:color w:val="2B579A"/>
                  <w:shd w:val="clear" w:color="auto" w:fill="E6E6E6"/>
                </w:rPr>
                <w:id w:val="2130429441"/>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Public Liability </w:t>
            </w:r>
          </w:p>
        </w:tc>
      </w:tr>
      <w:tr w:rsidR="00164301" w:rsidRPr="00361965" w14:paraId="289C3AA1" w14:textId="77777777" w:rsidTr="005371D6">
        <w:tc>
          <w:tcPr>
            <w:tcW w:w="2574" w:type="pct"/>
          </w:tcPr>
          <w:p w14:paraId="77B7F3FE" w14:textId="77777777" w:rsidR="00164301" w:rsidRPr="00361965" w:rsidRDefault="00164301" w:rsidP="005371D6">
            <w:pPr>
              <w:rPr>
                <w:rFonts w:ascii="Aptos" w:hAnsi="Aptos"/>
              </w:rPr>
            </w:pPr>
            <w:r w:rsidRPr="00361965">
              <w:rPr>
                <w:rFonts w:ascii="Aptos" w:hAnsi="Aptos"/>
              </w:rPr>
              <w:t>Agreed working pattern:</w:t>
            </w:r>
          </w:p>
        </w:tc>
        <w:tc>
          <w:tcPr>
            <w:tcW w:w="2426" w:type="pct"/>
          </w:tcPr>
          <w:p w14:paraId="671841AB" w14:textId="77777777" w:rsidR="00164301" w:rsidRPr="00361965" w:rsidRDefault="00164301" w:rsidP="005371D6">
            <w:pPr>
              <w:rPr>
                <w:rFonts w:ascii="Aptos" w:hAnsi="Aptos"/>
                <w:color w:val="2B579A"/>
                <w:shd w:val="clear" w:color="auto" w:fill="E6E6E6"/>
              </w:rPr>
            </w:pPr>
          </w:p>
        </w:tc>
      </w:tr>
      <w:tr w:rsidR="00164301" w:rsidRPr="00361965" w14:paraId="29D0FEEC" w14:textId="77777777" w:rsidTr="005371D6">
        <w:tc>
          <w:tcPr>
            <w:tcW w:w="2574" w:type="pct"/>
          </w:tcPr>
          <w:p w14:paraId="0C81EF7C" w14:textId="77777777" w:rsidR="00164301" w:rsidRPr="00361965" w:rsidRDefault="00164301" w:rsidP="005371D6">
            <w:pPr>
              <w:rPr>
                <w:rFonts w:ascii="Aptos" w:hAnsi="Aptos"/>
              </w:rPr>
            </w:pPr>
            <w:r w:rsidRPr="00361965">
              <w:rPr>
                <w:rFonts w:ascii="Aptos" w:hAnsi="Aptos"/>
              </w:rPr>
              <w:t>Minimum number of hours to be completed (where required):</w:t>
            </w:r>
          </w:p>
        </w:tc>
        <w:tc>
          <w:tcPr>
            <w:tcW w:w="2426" w:type="pct"/>
          </w:tcPr>
          <w:p w14:paraId="6FCD15FA" w14:textId="77777777" w:rsidR="00164301" w:rsidRPr="00361965" w:rsidRDefault="00164301" w:rsidP="005371D6">
            <w:pPr>
              <w:rPr>
                <w:rFonts w:ascii="Aptos" w:hAnsi="Aptos"/>
                <w:color w:val="2B579A"/>
                <w:shd w:val="clear" w:color="auto" w:fill="E6E6E6"/>
              </w:rPr>
            </w:pPr>
          </w:p>
        </w:tc>
      </w:tr>
      <w:tr w:rsidR="00164301" w:rsidRPr="00361965" w14:paraId="461C6FCA" w14:textId="77777777" w:rsidTr="005371D6">
        <w:trPr>
          <w:trHeight w:val="300"/>
        </w:trPr>
        <w:tc>
          <w:tcPr>
            <w:tcW w:w="2574" w:type="pct"/>
          </w:tcPr>
          <w:p w14:paraId="51D07B2D" w14:textId="77777777" w:rsidR="00164301" w:rsidRPr="00361965" w:rsidRDefault="00164301" w:rsidP="005371D6">
            <w:pPr>
              <w:rPr>
                <w:rFonts w:ascii="Aptos" w:eastAsia="Aptos" w:hAnsi="Aptos" w:cs="Aptos"/>
              </w:rPr>
            </w:pPr>
            <w:r w:rsidRPr="00361965">
              <w:rPr>
                <w:rFonts w:ascii="Aptos" w:eastAsia="Aptos" w:hAnsi="Aptos" w:cs="Aptos"/>
              </w:rPr>
              <w:t>Any equipment required to carry out placement, if so, what devices are required?</w:t>
            </w:r>
          </w:p>
        </w:tc>
        <w:tc>
          <w:tcPr>
            <w:tcW w:w="2426" w:type="pct"/>
          </w:tcPr>
          <w:p w14:paraId="46124636" w14:textId="77777777" w:rsidR="00164301" w:rsidRPr="00361965" w:rsidRDefault="00164301" w:rsidP="005371D6">
            <w:pPr>
              <w:rPr>
                <w:rFonts w:ascii="Aptos" w:eastAsia="MS Gothic" w:hAnsi="Aptos" w:cs="Segoe UI Symbol"/>
              </w:rPr>
            </w:pPr>
          </w:p>
        </w:tc>
      </w:tr>
      <w:tr w:rsidR="00164301" w:rsidRPr="00361965" w14:paraId="0DFDB6A9" w14:textId="77777777" w:rsidTr="005371D6">
        <w:tc>
          <w:tcPr>
            <w:tcW w:w="2574" w:type="pct"/>
          </w:tcPr>
          <w:p w14:paraId="4BF980FB" w14:textId="77777777" w:rsidR="00164301" w:rsidRPr="00361965" w:rsidRDefault="00164301" w:rsidP="005371D6">
            <w:pPr>
              <w:rPr>
                <w:rFonts w:ascii="Aptos" w:hAnsi="Aptos"/>
              </w:rPr>
            </w:pPr>
            <w:r w:rsidRPr="00361965">
              <w:rPr>
                <w:rFonts w:ascii="Aptos" w:hAnsi="Aptos"/>
              </w:rPr>
              <w:t xml:space="preserve">Is the student entitled to claim travel expenses, subsistence or reclaim related project costs from the organisation? </w:t>
            </w:r>
          </w:p>
        </w:tc>
        <w:tc>
          <w:tcPr>
            <w:tcW w:w="2426" w:type="pct"/>
          </w:tcPr>
          <w:p w14:paraId="3DD60CE7" w14:textId="77777777" w:rsidR="00164301" w:rsidRPr="00361965" w:rsidRDefault="005371D6" w:rsidP="005371D6">
            <w:pPr>
              <w:rPr>
                <w:rFonts w:ascii="Aptos" w:hAnsi="Aptos"/>
              </w:rPr>
            </w:pPr>
            <w:sdt>
              <w:sdtPr>
                <w:rPr>
                  <w:rFonts w:ascii="Aptos" w:hAnsi="Aptos"/>
                  <w:color w:val="2B579A"/>
                  <w:shd w:val="clear" w:color="auto" w:fill="E6E6E6"/>
                </w:rPr>
                <w:id w:val="-409549559"/>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Yes</w:t>
            </w:r>
          </w:p>
          <w:p w14:paraId="57B9CD16" w14:textId="77777777" w:rsidR="00164301" w:rsidRPr="00361965" w:rsidRDefault="005371D6" w:rsidP="005371D6">
            <w:pPr>
              <w:rPr>
                <w:rFonts w:ascii="Aptos" w:hAnsi="Aptos"/>
                <w:color w:val="2B579A"/>
                <w:shd w:val="clear" w:color="auto" w:fill="E6E6E6"/>
              </w:rPr>
            </w:pPr>
            <w:sdt>
              <w:sdtPr>
                <w:rPr>
                  <w:rFonts w:ascii="Aptos" w:hAnsi="Aptos"/>
                  <w:color w:val="2B579A"/>
                  <w:shd w:val="clear" w:color="auto" w:fill="E6E6E6"/>
                </w:rPr>
                <w:id w:val="1646695045"/>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No</w:t>
            </w:r>
          </w:p>
        </w:tc>
      </w:tr>
      <w:tr w:rsidR="00164301" w:rsidRPr="00361965" w14:paraId="103634F0" w14:textId="77777777" w:rsidTr="005371D6">
        <w:tc>
          <w:tcPr>
            <w:tcW w:w="2574" w:type="pct"/>
          </w:tcPr>
          <w:p w14:paraId="595539ED" w14:textId="77777777" w:rsidR="00164301" w:rsidRPr="00361965" w:rsidRDefault="00164301" w:rsidP="005371D6">
            <w:pPr>
              <w:rPr>
                <w:rFonts w:ascii="Aptos" w:hAnsi="Aptos"/>
              </w:rPr>
            </w:pPr>
            <w:r w:rsidRPr="00361965">
              <w:rPr>
                <w:rFonts w:ascii="Aptos" w:hAnsi="Aptos"/>
              </w:rPr>
              <w:t>Will students require a PVG check (or equivalent for outside UK)?</w:t>
            </w:r>
          </w:p>
        </w:tc>
        <w:tc>
          <w:tcPr>
            <w:tcW w:w="2426" w:type="pct"/>
          </w:tcPr>
          <w:p w14:paraId="359C0C58" w14:textId="77777777" w:rsidR="00164301" w:rsidRPr="00361965" w:rsidRDefault="005371D6" w:rsidP="005371D6">
            <w:pPr>
              <w:rPr>
                <w:rFonts w:ascii="Aptos" w:hAnsi="Aptos"/>
              </w:rPr>
            </w:pPr>
            <w:sdt>
              <w:sdtPr>
                <w:rPr>
                  <w:rFonts w:ascii="Aptos" w:hAnsi="Aptos"/>
                  <w:color w:val="2B579A"/>
                  <w:shd w:val="clear" w:color="auto" w:fill="E6E6E6"/>
                </w:rPr>
                <w:id w:val="874660496"/>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Yes</w:t>
            </w:r>
          </w:p>
          <w:p w14:paraId="3E925E3E" w14:textId="77777777" w:rsidR="00164301" w:rsidRPr="00361965" w:rsidRDefault="005371D6" w:rsidP="005371D6">
            <w:pPr>
              <w:rPr>
                <w:rFonts w:ascii="Aptos" w:hAnsi="Aptos"/>
                <w:color w:val="2B579A"/>
                <w:shd w:val="clear" w:color="auto" w:fill="E6E6E6"/>
              </w:rPr>
            </w:pPr>
            <w:sdt>
              <w:sdtPr>
                <w:rPr>
                  <w:rFonts w:ascii="Aptos" w:hAnsi="Aptos"/>
                  <w:color w:val="2B579A"/>
                  <w:shd w:val="clear" w:color="auto" w:fill="E6E6E6"/>
                </w:rPr>
                <w:id w:val="-603879392"/>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No</w:t>
            </w:r>
          </w:p>
        </w:tc>
      </w:tr>
      <w:tr w:rsidR="00164301" w:rsidRPr="00361965" w14:paraId="7F01D416" w14:textId="77777777" w:rsidTr="005371D6">
        <w:tc>
          <w:tcPr>
            <w:tcW w:w="2574" w:type="pct"/>
          </w:tcPr>
          <w:p w14:paraId="0A998873" w14:textId="77777777" w:rsidR="00164301" w:rsidRPr="00361965" w:rsidRDefault="00164301" w:rsidP="005371D6">
            <w:pPr>
              <w:rPr>
                <w:rFonts w:ascii="Aptos" w:hAnsi="Aptos"/>
              </w:rPr>
            </w:pPr>
            <w:r w:rsidRPr="00361965">
              <w:rPr>
                <w:rFonts w:ascii="Aptos" w:hAnsi="Aptos"/>
              </w:rPr>
              <w:t>If a PVG check (or equivalent outside UK) is required, who is managing this?</w:t>
            </w:r>
          </w:p>
        </w:tc>
        <w:tc>
          <w:tcPr>
            <w:tcW w:w="2426" w:type="pct"/>
          </w:tcPr>
          <w:p w14:paraId="3F144C2A" w14:textId="77777777" w:rsidR="00164301" w:rsidRPr="00361965" w:rsidRDefault="005371D6" w:rsidP="005371D6">
            <w:pPr>
              <w:rPr>
                <w:rFonts w:ascii="Aptos" w:hAnsi="Aptos"/>
              </w:rPr>
            </w:pPr>
            <w:sdt>
              <w:sdtPr>
                <w:rPr>
                  <w:rFonts w:ascii="Aptos" w:hAnsi="Aptos"/>
                  <w:color w:val="2B579A"/>
                  <w:shd w:val="clear" w:color="auto" w:fill="E6E6E6"/>
                </w:rPr>
                <w:id w:val="-939609673"/>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Organisation</w:t>
            </w:r>
          </w:p>
          <w:p w14:paraId="08BABD6E" w14:textId="77777777" w:rsidR="00164301" w:rsidRPr="00361965" w:rsidRDefault="005371D6" w:rsidP="005371D6">
            <w:pPr>
              <w:rPr>
                <w:rFonts w:ascii="Aptos" w:hAnsi="Aptos"/>
                <w:color w:val="2B579A"/>
                <w:shd w:val="clear" w:color="auto" w:fill="E6E6E6"/>
              </w:rPr>
            </w:pPr>
            <w:sdt>
              <w:sdtPr>
                <w:rPr>
                  <w:rFonts w:ascii="Aptos" w:hAnsi="Aptos"/>
                  <w:color w:val="2B579A"/>
                  <w:shd w:val="clear" w:color="auto" w:fill="E6E6E6"/>
                </w:rPr>
                <w:id w:val="671919552"/>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University faculty/division</w:t>
            </w:r>
          </w:p>
        </w:tc>
      </w:tr>
      <w:tr w:rsidR="00164301" w:rsidRPr="00361965" w14:paraId="547A46BC" w14:textId="77777777" w:rsidTr="005371D6">
        <w:tc>
          <w:tcPr>
            <w:tcW w:w="2574" w:type="pct"/>
          </w:tcPr>
          <w:p w14:paraId="043259DD" w14:textId="77777777" w:rsidR="00164301" w:rsidRPr="00361965" w:rsidRDefault="00164301" w:rsidP="005371D6">
            <w:pPr>
              <w:rPr>
                <w:rFonts w:ascii="Aptos" w:hAnsi="Aptos"/>
              </w:rPr>
            </w:pPr>
            <w:r w:rsidRPr="00361965">
              <w:rPr>
                <w:rFonts w:ascii="Aptos" w:hAnsi="Aptos"/>
              </w:rPr>
              <w:t xml:space="preserve">Will this placement involve research which require ethics approval from the relevant university ethics panel? Note: this is a </w:t>
            </w:r>
            <w:hyperlink r:id="rId84" w:history="1">
              <w:r w:rsidRPr="00361965">
                <w:rPr>
                  <w:rStyle w:val="Hyperlink"/>
                  <w:rFonts w:ascii="Aptos" w:hAnsi="Aptos"/>
                </w:rPr>
                <w:t>separate approval process</w:t>
              </w:r>
            </w:hyperlink>
            <w:r w:rsidRPr="00361965">
              <w:rPr>
                <w:rFonts w:ascii="Aptos" w:hAnsi="Aptos"/>
              </w:rPr>
              <w:t xml:space="preserve"> required where research will be conducted as part of a placement/project. </w:t>
            </w:r>
          </w:p>
        </w:tc>
        <w:tc>
          <w:tcPr>
            <w:tcW w:w="2426" w:type="pct"/>
          </w:tcPr>
          <w:p w14:paraId="1AAE2F28" w14:textId="77777777" w:rsidR="00164301" w:rsidRPr="00361965" w:rsidRDefault="005371D6" w:rsidP="005371D6">
            <w:pPr>
              <w:rPr>
                <w:rFonts w:ascii="Aptos" w:hAnsi="Aptos"/>
              </w:rPr>
            </w:pPr>
            <w:sdt>
              <w:sdtPr>
                <w:rPr>
                  <w:rFonts w:ascii="Aptos" w:hAnsi="Aptos"/>
                  <w:color w:val="2B579A"/>
                  <w:shd w:val="clear" w:color="auto" w:fill="E6E6E6"/>
                </w:rPr>
                <w:id w:val="2062751967"/>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Yes</w:t>
            </w:r>
          </w:p>
          <w:p w14:paraId="2753CA07" w14:textId="77777777" w:rsidR="00164301" w:rsidRPr="00361965" w:rsidRDefault="005371D6" w:rsidP="005371D6">
            <w:pPr>
              <w:rPr>
                <w:rFonts w:ascii="Aptos" w:hAnsi="Aptos"/>
                <w:color w:val="2B579A"/>
                <w:shd w:val="clear" w:color="auto" w:fill="E6E6E6"/>
              </w:rPr>
            </w:pPr>
            <w:sdt>
              <w:sdtPr>
                <w:rPr>
                  <w:rFonts w:ascii="Aptos" w:hAnsi="Aptos"/>
                  <w:color w:val="2B579A"/>
                  <w:shd w:val="clear" w:color="auto" w:fill="E6E6E6"/>
                </w:rPr>
                <w:id w:val="1655483682"/>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No</w:t>
            </w:r>
          </w:p>
        </w:tc>
      </w:tr>
    </w:tbl>
    <w:p w14:paraId="71F86C1E" w14:textId="77777777" w:rsidR="00164301" w:rsidRPr="00361965" w:rsidRDefault="00164301" w:rsidP="00164301"/>
    <w:tbl>
      <w:tblPr>
        <w:tblStyle w:val="TableGrid"/>
        <w:tblW w:w="5000" w:type="pct"/>
        <w:tblLook w:val="04A0" w:firstRow="1" w:lastRow="0" w:firstColumn="1" w:lastColumn="0" w:noHBand="0" w:noVBand="1"/>
      </w:tblPr>
      <w:tblGrid>
        <w:gridCol w:w="5383"/>
        <w:gridCol w:w="5073"/>
      </w:tblGrid>
      <w:tr w:rsidR="00164301" w:rsidRPr="00361965" w14:paraId="7D545120" w14:textId="77777777" w:rsidTr="005371D6">
        <w:tc>
          <w:tcPr>
            <w:tcW w:w="5000" w:type="pct"/>
            <w:gridSpan w:val="2"/>
            <w:shd w:val="clear" w:color="auto" w:fill="D9D9D9" w:themeFill="background1" w:themeFillShade="D9"/>
          </w:tcPr>
          <w:p w14:paraId="6258A239" w14:textId="77777777" w:rsidR="00164301" w:rsidRPr="00361965" w:rsidRDefault="00164301" w:rsidP="005371D6">
            <w:pPr>
              <w:rPr>
                <w:rFonts w:ascii="Aptos" w:hAnsi="Aptos"/>
                <w:color w:val="2B579A"/>
                <w:shd w:val="clear" w:color="auto" w:fill="E6E6E6"/>
              </w:rPr>
            </w:pPr>
            <w:r w:rsidRPr="00361965">
              <w:rPr>
                <w:rFonts w:ascii="Aptos" w:hAnsi="Aptos"/>
                <w:b/>
                <w:bCs/>
              </w:rPr>
              <w:t>Data Protection &amp; Confidentiality</w:t>
            </w:r>
          </w:p>
        </w:tc>
      </w:tr>
      <w:tr w:rsidR="00164301" w:rsidRPr="00361965" w14:paraId="57232A49" w14:textId="77777777" w:rsidTr="005371D6">
        <w:tc>
          <w:tcPr>
            <w:tcW w:w="2574" w:type="pct"/>
          </w:tcPr>
          <w:p w14:paraId="26B93276" w14:textId="77777777" w:rsidR="00164301" w:rsidRPr="00361965" w:rsidRDefault="00164301" w:rsidP="005371D6">
            <w:pPr>
              <w:rPr>
                <w:rFonts w:ascii="Aptos" w:hAnsi="Aptos"/>
              </w:rPr>
            </w:pPr>
            <w:r w:rsidRPr="00361965">
              <w:rPr>
                <w:rFonts w:ascii="Aptos" w:hAnsi="Aptos"/>
              </w:rPr>
              <w:t>Does the organisation require an additional confidentiality agreement to be signed in advance of the placement/project?</w:t>
            </w:r>
          </w:p>
        </w:tc>
        <w:tc>
          <w:tcPr>
            <w:tcW w:w="2426" w:type="pct"/>
          </w:tcPr>
          <w:p w14:paraId="29D199D5" w14:textId="77777777" w:rsidR="00164301" w:rsidRPr="00361965" w:rsidRDefault="005371D6" w:rsidP="005371D6">
            <w:pPr>
              <w:rPr>
                <w:rFonts w:ascii="Aptos" w:hAnsi="Aptos"/>
              </w:rPr>
            </w:pPr>
            <w:sdt>
              <w:sdtPr>
                <w:rPr>
                  <w:rFonts w:ascii="Aptos" w:hAnsi="Aptos"/>
                  <w:color w:val="2B579A"/>
                  <w:shd w:val="clear" w:color="auto" w:fill="E6E6E6"/>
                </w:rPr>
                <w:id w:val="-1590382140"/>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Yes</w:t>
            </w:r>
          </w:p>
          <w:p w14:paraId="6907465C" w14:textId="77777777" w:rsidR="00164301" w:rsidRPr="00361965" w:rsidRDefault="005371D6" w:rsidP="005371D6">
            <w:pPr>
              <w:rPr>
                <w:rFonts w:ascii="Aptos" w:hAnsi="Aptos"/>
                <w:color w:val="2B579A"/>
                <w:shd w:val="clear" w:color="auto" w:fill="E6E6E6"/>
              </w:rPr>
            </w:pPr>
            <w:sdt>
              <w:sdtPr>
                <w:rPr>
                  <w:rFonts w:ascii="Aptos" w:hAnsi="Aptos"/>
                  <w:color w:val="2B579A"/>
                  <w:shd w:val="clear" w:color="auto" w:fill="E6E6E6"/>
                </w:rPr>
                <w:id w:val="340133459"/>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No</w:t>
            </w:r>
          </w:p>
        </w:tc>
      </w:tr>
      <w:tr w:rsidR="00164301" w:rsidRPr="00361965" w14:paraId="17A33884" w14:textId="77777777" w:rsidTr="005371D6">
        <w:tc>
          <w:tcPr>
            <w:tcW w:w="2574" w:type="pct"/>
          </w:tcPr>
          <w:p w14:paraId="7B1A1DD0" w14:textId="77777777" w:rsidR="00164301" w:rsidRPr="00361965" w:rsidRDefault="00164301" w:rsidP="005371D6">
            <w:pPr>
              <w:rPr>
                <w:rFonts w:ascii="Aptos" w:hAnsi="Aptos"/>
              </w:rPr>
            </w:pPr>
            <w:r w:rsidRPr="00361965">
              <w:rPr>
                <w:rFonts w:ascii="Aptos" w:eastAsia="Times New Roman" w:hAnsi="Aptos" w:cs="Arial"/>
                <w:color w:val="222222"/>
              </w:rPr>
              <w:t xml:space="preserve">Does the organisation meet the requirements of the </w:t>
            </w:r>
            <w:hyperlink r:id="rId85" w:history="1">
              <w:r w:rsidRPr="00361965">
                <w:rPr>
                  <w:rStyle w:val="Hyperlink"/>
                  <w:rFonts w:ascii="Aptos" w:eastAsia="Times New Roman" w:hAnsi="Aptos" w:cs="Arial"/>
                </w:rPr>
                <w:t>General Data Protection Regulation</w:t>
              </w:r>
            </w:hyperlink>
            <w:r w:rsidRPr="00361965">
              <w:rPr>
                <w:rFonts w:ascii="Aptos" w:eastAsia="Times New Roman" w:hAnsi="Aptos" w:cs="Arial"/>
                <w:color w:val="222222"/>
              </w:rPr>
              <w:t xml:space="preserve"> including the requirements for ensuring personal data is held securely?</w:t>
            </w:r>
          </w:p>
        </w:tc>
        <w:tc>
          <w:tcPr>
            <w:tcW w:w="2426" w:type="pct"/>
          </w:tcPr>
          <w:p w14:paraId="33F6B8F6" w14:textId="77777777" w:rsidR="00164301" w:rsidRPr="00361965" w:rsidRDefault="005371D6" w:rsidP="005371D6">
            <w:pPr>
              <w:rPr>
                <w:rFonts w:ascii="Aptos" w:hAnsi="Aptos"/>
              </w:rPr>
            </w:pPr>
            <w:sdt>
              <w:sdtPr>
                <w:rPr>
                  <w:rFonts w:ascii="Aptos" w:hAnsi="Aptos"/>
                  <w:color w:val="2B579A"/>
                  <w:shd w:val="clear" w:color="auto" w:fill="E6E6E6"/>
                </w:rPr>
                <w:id w:val="-329758143"/>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Yes</w:t>
            </w:r>
          </w:p>
          <w:p w14:paraId="1B228DB6" w14:textId="77777777" w:rsidR="00164301" w:rsidRPr="00361965" w:rsidRDefault="005371D6" w:rsidP="005371D6">
            <w:pPr>
              <w:rPr>
                <w:rFonts w:ascii="Aptos" w:eastAsia="MS Gothic" w:hAnsi="Aptos" w:cs="Segoe UI Symbol"/>
              </w:rPr>
            </w:pPr>
            <w:sdt>
              <w:sdtPr>
                <w:rPr>
                  <w:rFonts w:ascii="Aptos" w:hAnsi="Aptos"/>
                </w:rPr>
                <w:id w:val="-255976063"/>
                <w14:checkbox>
                  <w14:checked w14:val="0"/>
                  <w14:checkedState w14:val="2612" w14:font="MS Gothic"/>
                  <w14:uncheckedState w14:val="2610" w14:font="MS Gothic"/>
                </w14:checkbox>
              </w:sdtPr>
              <w:sdtContent>
                <w:r w:rsidR="00164301" w:rsidRPr="00361965">
                  <w:rPr>
                    <w:rFonts w:ascii="MS Gothic" w:eastAsia="MS Gothic" w:hAnsi="MS Gothic" w:hint="eastAsia"/>
                  </w:rPr>
                  <w:t>☐</w:t>
                </w:r>
              </w:sdtContent>
            </w:sdt>
            <w:r w:rsidR="00164301" w:rsidRPr="00361965">
              <w:rPr>
                <w:rFonts w:ascii="Aptos" w:hAnsi="Aptos"/>
              </w:rPr>
              <w:t xml:space="preserve"> No</w:t>
            </w:r>
          </w:p>
        </w:tc>
      </w:tr>
      <w:tr w:rsidR="00164301" w:rsidRPr="00361965" w14:paraId="008E3AF2" w14:textId="77777777" w:rsidTr="005371D6">
        <w:tc>
          <w:tcPr>
            <w:tcW w:w="2574" w:type="pct"/>
          </w:tcPr>
          <w:p w14:paraId="6BBBD8AC" w14:textId="77777777" w:rsidR="00164301" w:rsidRPr="00361965" w:rsidRDefault="00164301" w:rsidP="005371D6">
            <w:pPr>
              <w:rPr>
                <w:rFonts w:ascii="Aptos" w:eastAsia="Times New Roman" w:hAnsi="Aptos" w:cs="Arial"/>
                <w:color w:val="222222"/>
              </w:rPr>
            </w:pPr>
            <w:r w:rsidRPr="00361965">
              <w:rPr>
                <w:rFonts w:ascii="Aptos" w:eastAsia="Times New Roman" w:hAnsi="Aptos" w:cs="Arial"/>
                <w:color w:val="222222"/>
              </w:rPr>
              <w:t xml:space="preserve">Does the student agree to agree to comply with all </w:t>
            </w:r>
            <w:hyperlink r:id="rId86" w:history="1">
              <w:r w:rsidRPr="00361965">
                <w:rPr>
                  <w:rStyle w:val="Hyperlink"/>
                  <w:rFonts w:ascii="Aptos" w:eastAsia="Times New Roman" w:hAnsi="Aptos" w:cs="Arial"/>
                </w:rPr>
                <w:t>General Data Protection Regulation</w:t>
              </w:r>
            </w:hyperlink>
            <w:r w:rsidRPr="00361965">
              <w:rPr>
                <w:rFonts w:ascii="Aptos" w:eastAsia="Times New Roman" w:hAnsi="Aptos" w:cs="Arial"/>
                <w:color w:val="222222"/>
              </w:rPr>
              <w:t xml:space="preserve"> laws, rules and guidelines?</w:t>
            </w:r>
          </w:p>
        </w:tc>
        <w:tc>
          <w:tcPr>
            <w:tcW w:w="2426" w:type="pct"/>
          </w:tcPr>
          <w:p w14:paraId="20742B95" w14:textId="77777777" w:rsidR="00164301" w:rsidRPr="00361965" w:rsidRDefault="005371D6" w:rsidP="005371D6">
            <w:pPr>
              <w:rPr>
                <w:rFonts w:ascii="Aptos" w:hAnsi="Aptos"/>
              </w:rPr>
            </w:pPr>
            <w:sdt>
              <w:sdtPr>
                <w:rPr>
                  <w:rFonts w:ascii="Aptos" w:hAnsi="Aptos"/>
                  <w:color w:val="2B579A"/>
                  <w:shd w:val="clear" w:color="auto" w:fill="E6E6E6"/>
                </w:rPr>
                <w:id w:val="500783987"/>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Yes</w:t>
            </w:r>
          </w:p>
          <w:p w14:paraId="23B8B897" w14:textId="77777777" w:rsidR="00164301" w:rsidRPr="00361965" w:rsidRDefault="005371D6" w:rsidP="005371D6">
            <w:pPr>
              <w:rPr>
                <w:rFonts w:ascii="Aptos" w:eastAsia="MS Gothic" w:hAnsi="Aptos" w:cs="Segoe UI Symbol"/>
              </w:rPr>
            </w:pPr>
            <w:sdt>
              <w:sdtPr>
                <w:rPr>
                  <w:rFonts w:ascii="Aptos" w:hAnsi="Aptos"/>
                  <w:color w:val="2B579A"/>
                  <w:shd w:val="clear" w:color="auto" w:fill="E6E6E6"/>
                </w:rPr>
                <w:id w:val="-1875606876"/>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No</w:t>
            </w:r>
          </w:p>
        </w:tc>
      </w:tr>
    </w:tbl>
    <w:p w14:paraId="6B781154" w14:textId="77777777" w:rsidR="00164301" w:rsidRPr="00361965" w:rsidRDefault="00164301" w:rsidP="00164301"/>
    <w:tbl>
      <w:tblPr>
        <w:tblStyle w:val="TableGrid"/>
        <w:tblW w:w="5000" w:type="pct"/>
        <w:tblLook w:val="04A0" w:firstRow="1" w:lastRow="0" w:firstColumn="1" w:lastColumn="0" w:noHBand="0" w:noVBand="1"/>
      </w:tblPr>
      <w:tblGrid>
        <w:gridCol w:w="8643"/>
        <w:gridCol w:w="1813"/>
      </w:tblGrid>
      <w:tr w:rsidR="00164301" w:rsidRPr="00361965" w14:paraId="74C6A456" w14:textId="77777777" w:rsidTr="005371D6">
        <w:trPr>
          <w:trHeight w:val="435"/>
        </w:trPr>
        <w:tc>
          <w:tcPr>
            <w:tcW w:w="5000" w:type="pct"/>
            <w:gridSpan w:val="2"/>
            <w:shd w:val="clear" w:color="auto" w:fill="D9D9D9" w:themeFill="background1" w:themeFillShade="D9"/>
            <w:vAlign w:val="center"/>
          </w:tcPr>
          <w:p w14:paraId="783DC54A" w14:textId="77777777" w:rsidR="00164301" w:rsidRPr="00361965" w:rsidRDefault="00164301" w:rsidP="005371D6">
            <w:pPr>
              <w:rPr>
                <w:rFonts w:ascii="Aptos" w:hAnsi="Aptos"/>
                <w:color w:val="2B579A"/>
                <w:shd w:val="clear" w:color="auto" w:fill="E6E6E6"/>
              </w:rPr>
            </w:pPr>
            <w:r w:rsidRPr="00361965">
              <w:rPr>
                <w:rFonts w:ascii="Aptos" w:hAnsi="Aptos"/>
                <w:b/>
                <w:bCs/>
              </w:rPr>
              <w:t>Health, Safety &amp; Wellbeing</w:t>
            </w:r>
          </w:p>
        </w:tc>
      </w:tr>
      <w:tr w:rsidR="00164301" w:rsidRPr="00361965" w14:paraId="280D0C4E" w14:textId="77777777" w:rsidTr="005371D6">
        <w:tc>
          <w:tcPr>
            <w:tcW w:w="4133" w:type="pct"/>
          </w:tcPr>
          <w:p w14:paraId="039B6C36" w14:textId="77777777" w:rsidR="00164301" w:rsidRPr="00361965" w:rsidRDefault="00164301" w:rsidP="005371D6">
            <w:pPr>
              <w:rPr>
                <w:rFonts w:ascii="Aptos" w:hAnsi="Aptos"/>
              </w:rPr>
            </w:pPr>
            <w:r w:rsidRPr="00361965">
              <w:rPr>
                <w:rFonts w:ascii="Aptos" w:eastAsia="Times New Roman" w:hAnsi="Aptos" w:cs="Arial"/>
                <w:color w:val="222222"/>
              </w:rPr>
              <w:t>Does the organisation agree to comply with all health and safety legislation and be responsible for the health and safety of the student whilst on its premises or elsewhere in connection placement/project activities?</w:t>
            </w:r>
          </w:p>
        </w:tc>
        <w:tc>
          <w:tcPr>
            <w:tcW w:w="867" w:type="pct"/>
          </w:tcPr>
          <w:p w14:paraId="7C92F58E" w14:textId="77777777" w:rsidR="00164301" w:rsidRPr="00361965" w:rsidRDefault="005371D6" w:rsidP="005371D6">
            <w:pPr>
              <w:rPr>
                <w:rFonts w:ascii="Aptos" w:hAnsi="Aptos"/>
              </w:rPr>
            </w:pPr>
            <w:sdt>
              <w:sdtPr>
                <w:rPr>
                  <w:rFonts w:ascii="Aptos" w:hAnsi="Aptos"/>
                  <w:color w:val="2B579A"/>
                  <w:shd w:val="clear" w:color="auto" w:fill="E6E6E6"/>
                </w:rPr>
                <w:id w:val="1606229433"/>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Yes</w:t>
            </w:r>
          </w:p>
          <w:p w14:paraId="2CE353A8" w14:textId="77777777" w:rsidR="00164301" w:rsidRPr="00361965" w:rsidRDefault="005371D6" w:rsidP="005371D6">
            <w:pPr>
              <w:rPr>
                <w:rFonts w:ascii="Aptos" w:hAnsi="Aptos"/>
                <w:color w:val="2B579A"/>
                <w:shd w:val="clear" w:color="auto" w:fill="E6E6E6"/>
              </w:rPr>
            </w:pPr>
            <w:sdt>
              <w:sdtPr>
                <w:rPr>
                  <w:rFonts w:ascii="Aptos" w:hAnsi="Aptos"/>
                  <w:color w:val="2B579A"/>
                  <w:shd w:val="clear" w:color="auto" w:fill="E6E6E6"/>
                </w:rPr>
                <w:id w:val="-1650972243"/>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No</w:t>
            </w:r>
          </w:p>
        </w:tc>
      </w:tr>
      <w:tr w:rsidR="00164301" w:rsidRPr="00361965" w14:paraId="1A729573" w14:textId="77777777" w:rsidTr="005371D6">
        <w:tc>
          <w:tcPr>
            <w:tcW w:w="4133" w:type="pct"/>
          </w:tcPr>
          <w:p w14:paraId="179DCFA0" w14:textId="77777777" w:rsidR="00164301" w:rsidRPr="00361965" w:rsidRDefault="00164301" w:rsidP="005371D6">
            <w:pPr>
              <w:rPr>
                <w:rFonts w:ascii="Aptos" w:hAnsi="Aptos"/>
              </w:rPr>
            </w:pPr>
            <w:r w:rsidRPr="00361965">
              <w:rPr>
                <w:rFonts w:ascii="Aptos" w:eastAsia="Calibri" w:hAnsi="Aptos" w:cs="Arial"/>
              </w:rPr>
              <w:t xml:space="preserve">Has the organisation offered a placement/project previously and been reviewed regarding health and safety? </w:t>
            </w:r>
          </w:p>
        </w:tc>
        <w:tc>
          <w:tcPr>
            <w:tcW w:w="867" w:type="pct"/>
          </w:tcPr>
          <w:p w14:paraId="1C32E4F3" w14:textId="77777777" w:rsidR="00164301" w:rsidRPr="00361965" w:rsidRDefault="005371D6" w:rsidP="005371D6">
            <w:pPr>
              <w:rPr>
                <w:rFonts w:ascii="Aptos" w:hAnsi="Aptos"/>
              </w:rPr>
            </w:pPr>
            <w:sdt>
              <w:sdtPr>
                <w:rPr>
                  <w:rFonts w:ascii="Aptos" w:hAnsi="Aptos"/>
                  <w:color w:val="2B579A"/>
                  <w:shd w:val="clear" w:color="auto" w:fill="E6E6E6"/>
                </w:rPr>
                <w:id w:val="-1849620806"/>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Yes</w:t>
            </w:r>
          </w:p>
          <w:p w14:paraId="6785FE1D" w14:textId="77777777" w:rsidR="00164301" w:rsidRPr="00361965" w:rsidRDefault="005371D6" w:rsidP="005371D6">
            <w:pPr>
              <w:rPr>
                <w:rFonts w:ascii="Aptos" w:hAnsi="Aptos"/>
                <w:color w:val="2B579A"/>
                <w:shd w:val="clear" w:color="auto" w:fill="E6E6E6"/>
              </w:rPr>
            </w:pPr>
            <w:sdt>
              <w:sdtPr>
                <w:rPr>
                  <w:rFonts w:ascii="Aptos" w:hAnsi="Aptos"/>
                  <w:color w:val="2B579A"/>
                  <w:shd w:val="clear" w:color="auto" w:fill="E6E6E6"/>
                </w:rPr>
                <w:id w:val="1336110106"/>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No</w:t>
            </w:r>
          </w:p>
        </w:tc>
      </w:tr>
      <w:tr w:rsidR="00164301" w:rsidRPr="00361965" w14:paraId="0DFDA03F" w14:textId="77777777" w:rsidTr="005371D6">
        <w:tc>
          <w:tcPr>
            <w:tcW w:w="4133" w:type="pct"/>
          </w:tcPr>
          <w:p w14:paraId="38DC1A5F" w14:textId="77777777" w:rsidR="00164301" w:rsidRPr="00361965" w:rsidRDefault="00164301" w:rsidP="005371D6">
            <w:pPr>
              <w:rPr>
                <w:rFonts w:ascii="Aptos" w:hAnsi="Aptos"/>
              </w:rPr>
            </w:pPr>
            <w:r w:rsidRPr="00361965">
              <w:rPr>
                <w:rFonts w:ascii="Aptos" w:eastAsia="Times New Roman" w:hAnsi="Aptos" w:cs="Arial"/>
                <w:color w:val="222222"/>
              </w:rPr>
              <w:t>Does the organisation have a procedure for providing general health and safety training for people employees, including use of equipment, vehicles etc. that will be provided to the student during an induction?</w:t>
            </w:r>
          </w:p>
        </w:tc>
        <w:tc>
          <w:tcPr>
            <w:tcW w:w="867" w:type="pct"/>
          </w:tcPr>
          <w:p w14:paraId="6EEC6DD3" w14:textId="77777777" w:rsidR="00164301" w:rsidRPr="00361965" w:rsidRDefault="005371D6" w:rsidP="005371D6">
            <w:pPr>
              <w:rPr>
                <w:rFonts w:ascii="Aptos" w:hAnsi="Aptos"/>
              </w:rPr>
            </w:pPr>
            <w:sdt>
              <w:sdtPr>
                <w:rPr>
                  <w:rFonts w:ascii="Aptos" w:hAnsi="Aptos"/>
                  <w:color w:val="2B579A"/>
                  <w:shd w:val="clear" w:color="auto" w:fill="E6E6E6"/>
                </w:rPr>
                <w:id w:val="596602917"/>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Yes</w:t>
            </w:r>
          </w:p>
          <w:p w14:paraId="7F3E2425" w14:textId="77777777" w:rsidR="00164301" w:rsidRPr="00361965" w:rsidRDefault="005371D6" w:rsidP="005371D6">
            <w:pPr>
              <w:rPr>
                <w:rFonts w:ascii="Aptos" w:hAnsi="Aptos"/>
                <w:color w:val="2B579A"/>
                <w:shd w:val="clear" w:color="auto" w:fill="E6E6E6"/>
              </w:rPr>
            </w:pPr>
            <w:sdt>
              <w:sdtPr>
                <w:rPr>
                  <w:rFonts w:ascii="Aptos" w:hAnsi="Aptos"/>
                  <w:color w:val="2B579A"/>
                  <w:shd w:val="clear" w:color="auto" w:fill="E6E6E6"/>
                </w:rPr>
                <w:id w:val="-1551844267"/>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No</w:t>
            </w:r>
          </w:p>
        </w:tc>
      </w:tr>
      <w:tr w:rsidR="00164301" w:rsidRPr="00361965" w14:paraId="0F121290" w14:textId="77777777" w:rsidTr="005371D6">
        <w:tc>
          <w:tcPr>
            <w:tcW w:w="4133" w:type="pct"/>
          </w:tcPr>
          <w:p w14:paraId="55F94DA7" w14:textId="77777777" w:rsidR="00164301" w:rsidRPr="00361965" w:rsidRDefault="00164301" w:rsidP="005371D6">
            <w:pPr>
              <w:rPr>
                <w:rFonts w:ascii="Aptos" w:hAnsi="Aptos"/>
              </w:rPr>
            </w:pPr>
            <w:r w:rsidRPr="00361965">
              <w:rPr>
                <w:rFonts w:ascii="Aptos" w:eastAsia="Times New Roman" w:hAnsi="Aptos" w:cs="Arial"/>
                <w:color w:val="222222"/>
              </w:rPr>
              <w:t>Does the provider have a procedure for recording and reporting accidents and incidents?</w:t>
            </w:r>
          </w:p>
        </w:tc>
        <w:tc>
          <w:tcPr>
            <w:tcW w:w="867" w:type="pct"/>
          </w:tcPr>
          <w:p w14:paraId="5824E56B" w14:textId="77777777" w:rsidR="00164301" w:rsidRPr="00361965" w:rsidRDefault="005371D6" w:rsidP="005371D6">
            <w:pPr>
              <w:rPr>
                <w:rFonts w:ascii="Aptos" w:hAnsi="Aptos"/>
              </w:rPr>
            </w:pPr>
            <w:sdt>
              <w:sdtPr>
                <w:rPr>
                  <w:rFonts w:ascii="Aptos" w:hAnsi="Aptos"/>
                  <w:color w:val="2B579A"/>
                  <w:shd w:val="clear" w:color="auto" w:fill="E6E6E6"/>
                </w:rPr>
                <w:id w:val="-533737713"/>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Yes</w:t>
            </w:r>
          </w:p>
          <w:p w14:paraId="1A822D57" w14:textId="77777777" w:rsidR="00164301" w:rsidRPr="00361965" w:rsidRDefault="005371D6" w:rsidP="005371D6">
            <w:pPr>
              <w:rPr>
                <w:rFonts w:ascii="Aptos" w:hAnsi="Aptos"/>
                <w:color w:val="2B579A"/>
                <w:shd w:val="clear" w:color="auto" w:fill="E6E6E6"/>
              </w:rPr>
            </w:pPr>
            <w:sdt>
              <w:sdtPr>
                <w:rPr>
                  <w:rFonts w:ascii="Aptos" w:hAnsi="Aptos"/>
                  <w:color w:val="2B579A"/>
                  <w:shd w:val="clear" w:color="auto" w:fill="E6E6E6"/>
                </w:rPr>
                <w:id w:val="-592785592"/>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No</w:t>
            </w:r>
          </w:p>
        </w:tc>
      </w:tr>
      <w:tr w:rsidR="00164301" w:rsidRPr="00361965" w14:paraId="42933E80" w14:textId="77777777" w:rsidTr="005371D6">
        <w:tc>
          <w:tcPr>
            <w:tcW w:w="4133" w:type="pct"/>
          </w:tcPr>
          <w:p w14:paraId="435EDB61" w14:textId="77777777" w:rsidR="00164301" w:rsidRPr="00361965" w:rsidRDefault="00164301" w:rsidP="005371D6">
            <w:pPr>
              <w:rPr>
                <w:rFonts w:ascii="Aptos" w:hAnsi="Aptos"/>
              </w:rPr>
            </w:pPr>
            <w:r w:rsidRPr="00361965">
              <w:rPr>
                <w:rFonts w:ascii="Aptos" w:eastAsia="Times New Roman" w:hAnsi="Aptos" w:cs="Arial"/>
                <w:color w:val="222222"/>
              </w:rPr>
              <w:t>Does the provider have a procedure for complaints that the student may use if necessary?</w:t>
            </w:r>
          </w:p>
        </w:tc>
        <w:tc>
          <w:tcPr>
            <w:tcW w:w="867" w:type="pct"/>
          </w:tcPr>
          <w:p w14:paraId="2912F381" w14:textId="77777777" w:rsidR="00164301" w:rsidRPr="00361965" w:rsidRDefault="005371D6" w:rsidP="005371D6">
            <w:pPr>
              <w:rPr>
                <w:rFonts w:ascii="Aptos" w:hAnsi="Aptos"/>
              </w:rPr>
            </w:pPr>
            <w:sdt>
              <w:sdtPr>
                <w:rPr>
                  <w:rFonts w:ascii="Aptos" w:hAnsi="Aptos"/>
                  <w:color w:val="2B579A"/>
                  <w:shd w:val="clear" w:color="auto" w:fill="E6E6E6"/>
                </w:rPr>
                <w:id w:val="-997182799"/>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Yes</w:t>
            </w:r>
          </w:p>
          <w:p w14:paraId="5714587B" w14:textId="77777777" w:rsidR="00164301" w:rsidRPr="00361965" w:rsidRDefault="005371D6" w:rsidP="005371D6">
            <w:pPr>
              <w:rPr>
                <w:rFonts w:ascii="Aptos" w:hAnsi="Aptos"/>
                <w:color w:val="2B579A"/>
                <w:shd w:val="clear" w:color="auto" w:fill="E6E6E6"/>
              </w:rPr>
            </w:pPr>
            <w:sdt>
              <w:sdtPr>
                <w:rPr>
                  <w:rFonts w:ascii="Aptos" w:hAnsi="Aptos"/>
                  <w:color w:val="2B579A"/>
                  <w:shd w:val="clear" w:color="auto" w:fill="E6E6E6"/>
                </w:rPr>
                <w:id w:val="247389862"/>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No</w:t>
            </w:r>
          </w:p>
        </w:tc>
      </w:tr>
      <w:tr w:rsidR="00164301" w:rsidRPr="00361965" w14:paraId="6A4B2F35" w14:textId="77777777" w:rsidTr="005371D6">
        <w:tc>
          <w:tcPr>
            <w:tcW w:w="4133" w:type="pct"/>
          </w:tcPr>
          <w:p w14:paraId="25D189D8" w14:textId="77777777" w:rsidR="00164301" w:rsidRPr="00361965" w:rsidRDefault="00164301" w:rsidP="005371D6">
            <w:pPr>
              <w:rPr>
                <w:rFonts w:ascii="Aptos" w:hAnsi="Aptos"/>
              </w:rPr>
            </w:pPr>
            <w:r w:rsidRPr="00361965">
              <w:rPr>
                <w:rFonts w:ascii="Aptos" w:eastAsia="Times New Roman" w:hAnsi="Aptos" w:cs="Arial"/>
                <w:color w:val="222222"/>
              </w:rPr>
              <w:t>Has the organisation agreed to make reasonable adjustments for the student where required?</w:t>
            </w:r>
          </w:p>
        </w:tc>
        <w:tc>
          <w:tcPr>
            <w:tcW w:w="867" w:type="pct"/>
          </w:tcPr>
          <w:p w14:paraId="72A1F909" w14:textId="77777777" w:rsidR="00164301" w:rsidRPr="00361965" w:rsidRDefault="005371D6" w:rsidP="005371D6">
            <w:pPr>
              <w:rPr>
                <w:rFonts w:ascii="Aptos" w:hAnsi="Aptos"/>
              </w:rPr>
            </w:pPr>
            <w:sdt>
              <w:sdtPr>
                <w:rPr>
                  <w:rFonts w:ascii="Aptos" w:hAnsi="Aptos"/>
                  <w:color w:val="2B579A"/>
                  <w:shd w:val="clear" w:color="auto" w:fill="E6E6E6"/>
                </w:rPr>
                <w:id w:val="-346492032"/>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Yes</w:t>
            </w:r>
          </w:p>
          <w:p w14:paraId="4ADBB8BE" w14:textId="77777777" w:rsidR="00164301" w:rsidRPr="00361965" w:rsidRDefault="005371D6" w:rsidP="005371D6">
            <w:pPr>
              <w:rPr>
                <w:rFonts w:ascii="Aptos" w:hAnsi="Aptos"/>
                <w:color w:val="2B579A"/>
                <w:shd w:val="clear" w:color="auto" w:fill="E6E6E6"/>
              </w:rPr>
            </w:pPr>
            <w:sdt>
              <w:sdtPr>
                <w:rPr>
                  <w:rFonts w:ascii="Aptos" w:hAnsi="Aptos"/>
                  <w:color w:val="2B579A"/>
                  <w:shd w:val="clear" w:color="auto" w:fill="E6E6E6"/>
                </w:rPr>
                <w:id w:val="-400750233"/>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No</w:t>
            </w:r>
          </w:p>
        </w:tc>
      </w:tr>
    </w:tbl>
    <w:p w14:paraId="7F91E62C" w14:textId="77777777" w:rsidR="00A0560E" w:rsidRPr="00361965" w:rsidRDefault="00A0560E" w:rsidP="00164301"/>
    <w:tbl>
      <w:tblPr>
        <w:tblStyle w:val="TableGrid"/>
        <w:tblW w:w="5000" w:type="pct"/>
        <w:tblLook w:val="04A0" w:firstRow="1" w:lastRow="0" w:firstColumn="1" w:lastColumn="0" w:noHBand="0" w:noVBand="1"/>
      </w:tblPr>
      <w:tblGrid>
        <w:gridCol w:w="5241"/>
        <w:gridCol w:w="284"/>
        <w:gridCol w:w="1560"/>
        <w:gridCol w:w="1761"/>
        <w:gridCol w:w="1610"/>
      </w:tblGrid>
      <w:tr w:rsidR="00164301" w:rsidRPr="00361965" w14:paraId="638250C9" w14:textId="77777777" w:rsidTr="005371D6">
        <w:tc>
          <w:tcPr>
            <w:tcW w:w="2642" w:type="pct"/>
            <w:gridSpan w:val="2"/>
            <w:shd w:val="clear" w:color="auto" w:fill="D9D9D9" w:themeFill="background1" w:themeFillShade="D9"/>
            <w:vAlign w:val="center"/>
          </w:tcPr>
          <w:p w14:paraId="11555B0E" w14:textId="77777777" w:rsidR="00164301" w:rsidRPr="00361965" w:rsidRDefault="00164301" w:rsidP="005371D6">
            <w:pPr>
              <w:rPr>
                <w:rFonts w:ascii="Aptos" w:eastAsia="Calibri" w:hAnsi="Aptos" w:cs="Arial"/>
                <w:b/>
                <w:bCs/>
              </w:rPr>
            </w:pPr>
            <w:r w:rsidRPr="00361965">
              <w:rPr>
                <w:rFonts w:ascii="Aptos" w:eastAsia="Times New Roman" w:hAnsi="Aptos" w:cs="Arial"/>
                <w:b/>
                <w:bCs/>
                <w:color w:val="222222"/>
              </w:rPr>
              <w:t>RISK ASSESSMENT: Assessing &amp; Mitigating Risk</w:t>
            </w:r>
          </w:p>
          <w:p w14:paraId="1292E5AE" w14:textId="77777777" w:rsidR="00164301" w:rsidRPr="00361965" w:rsidRDefault="00164301" w:rsidP="005371D6">
            <w:pPr>
              <w:rPr>
                <w:rFonts w:ascii="Aptos" w:eastAsia="Calibri" w:hAnsi="Aptos" w:cs="Arial"/>
                <w:b/>
                <w:bCs/>
              </w:rPr>
            </w:pPr>
            <w:r w:rsidRPr="00361965">
              <w:rPr>
                <w:rFonts w:ascii="Aptos" w:eastAsia="Calibri" w:hAnsi="Aptos" w:cs="Arial"/>
                <w:b/>
                <w:bCs/>
              </w:rPr>
              <w:t>(</w:t>
            </w:r>
            <w:r w:rsidRPr="00361965">
              <w:rPr>
                <w:rFonts w:ascii="Aptos" w:eastAsia="Calibri" w:hAnsi="Aptos" w:cs="Arial"/>
                <w:b/>
                <w:bCs/>
                <w:i/>
                <w:iCs/>
              </w:rPr>
              <w:t>Informed by ASET Good Practice Guide)</w:t>
            </w:r>
          </w:p>
        </w:tc>
        <w:tc>
          <w:tcPr>
            <w:tcW w:w="746" w:type="pct"/>
            <w:shd w:val="clear" w:color="auto" w:fill="D9D9D9" w:themeFill="background1" w:themeFillShade="D9"/>
            <w:vAlign w:val="center"/>
          </w:tcPr>
          <w:p w14:paraId="28820387" w14:textId="77777777" w:rsidR="00164301" w:rsidRPr="00361965" w:rsidRDefault="00164301" w:rsidP="005371D6">
            <w:pPr>
              <w:rPr>
                <w:rFonts w:ascii="Aptos" w:hAnsi="Aptos"/>
                <w:b/>
                <w:bCs/>
              </w:rPr>
            </w:pPr>
            <w:r w:rsidRPr="00361965">
              <w:rPr>
                <w:rFonts w:ascii="Aptos" w:hAnsi="Aptos"/>
                <w:b/>
                <w:bCs/>
              </w:rPr>
              <w:t>Level of Risk Identified</w:t>
            </w:r>
          </w:p>
        </w:tc>
        <w:tc>
          <w:tcPr>
            <w:tcW w:w="1612" w:type="pct"/>
            <w:gridSpan w:val="2"/>
            <w:shd w:val="clear" w:color="auto" w:fill="D9D9D9" w:themeFill="background1" w:themeFillShade="D9"/>
            <w:vAlign w:val="center"/>
          </w:tcPr>
          <w:p w14:paraId="1ECE182E" w14:textId="77777777" w:rsidR="00164301" w:rsidRPr="00361965" w:rsidRDefault="00164301" w:rsidP="005371D6">
            <w:pPr>
              <w:rPr>
                <w:rFonts w:ascii="Aptos" w:hAnsi="Aptos"/>
                <w:b/>
                <w:bCs/>
              </w:rPr>
            </w:pPr>
            <w:r w:rsidRPr="00361965">
              <w:rPr>
                <w:rFonts w:ascii="Aptos" w:hAnsi="Aptos"/>
                <w:b/>
                <w:bCs/>
              </w:rPr>
              <w:t>How will risks identified be mitigated?</w:t>
            </w:r>
          </w:p>
        </w:tc>
      </w:tr>
      <w:tr w:rsidR="00164301" w:rsidRPr="00361965" w14:paraId="625C41AF" w14:textId="77777777" w:rsidTr="005371D6">
        <w:trPr>
          <w:trHeight w:val="682"/>
        </w:trPr>
        <w:tc>
          <w:tcPr>
            <w:tcW w:w="5000" w:type="pct"/>
            <w:gridSpan w:val="5"/>
            <w:vAlign w:val="center"/>
          </w:tcPr>
          <w:p w14:paraId="19621214" w14:textId="77777777" w:rsidR="00164301" w:rsidRPr="00361965" w:rsidRDefault="00164301" w:rsidP="005371D6">
            <w:pPr>
              <w:rPr>
                <w:rFonts w:ascii="Aptos" w:hAnsi="Aptos"/>
              </w:rPr>
            </w:pPr>
            <w:r w:rsidRPr="00361965">
              <w:rPr>
                <w:rFonts w:ascii="Aptos" w:hAnsi="Aptos"/>
                <w:b/>
                <w:bCs/>
              </w:rPr>
              <w:t xml:space="preserve">Categorising Risk: </w:t>
            </w:r>
            <w:r w:rsidRPr="00361965">
              <w:rPr>
                <w:rFonts w:ascii="Aptos" w:hAnsi="Aptos"/>
              </w:rPr>
              <w:t>The university takes a risk-based approach for WBL activities and ask that you categorise each element based on the factors below. Please assess your WBL activity accordingly and accurately:</w:t>
            </w:r>
          </w:p>
        </w:tc>
      </w:tr>
      <w:tr w:rsidR="00164301" w:rsidRPr="00361965" w14:paraId="308D84D4" w14:textId="77777777" w:rsidTr="005371D6">
        <w:trPr>
          <w:trHeight w:val="1937"/>
        </w:trPr>
        <w:tc>
          <w:tcPr>
            <w:tcW w:w="2642" w:type="pct"/>
            <w:gridSpan w:val="2"/>
          </w:tcPr>
          <w:p w14:paraId="0850CE2A" w14:textId="77777777" w:rsidR="00164301" w:rsidRPr="00361965" w:rsidRDefault="00164301" w:rsidP="005371D6">
            <w:pPr>
              <w:rPr>
                <w:rFonts w:ascii="Aptos" w:eastAsia="Calibri" w:hAnsi="Aptos" w:cs="Arial"/>
              </w:rPr>
            </w:pPr>
            <w:r w:rsidRPr="00361965">
              <w:rPr>
                <w:rFonts w:ascii="Aptos" w:eastAsia="Calibri" w:hAnsi="Aptos" w:cs="Arial"/>
                <w:b/>
              </w:rPr>
              <w:t xml:space="preserve">Work: </w:t>
            </w:r>
            <w:r w:rsidRPr="00361965">
              <w:rPr>
                <w:rFonts w:ascii="Aptos" w:eastAsia="Calibri" w:hAnsi="Aptos" w:cs="Arial"/>
              </w:rPr>
              <w:t>Hazards and work factors that have the potential to cause harm, working with high risk groups, working unusual work patterns outside standard business hours</w:t>
            </w:r>
          </w:p>
          <w:p w14:paraId="1F01D0D7" w14:textId="77777777" w:rsidR="00164301" w:rsidRPr="00361965" w:rsidRDefault="00164301" w:rsidP="005371D6">
            <w:pPr>
              <w:rPr>
                <w:rFonts w:ascii="Aptos" w:eastAsia="Calibri" w:hAnsi="Aptos" w:cs="Arial"/>
              </w:rPr>
            </w:pPr>
            <w:r w:rsidRPr="00361965">
              <w:rPr>
                <w:rFonts w:ascii="Aptos" w:eastAsia="Calibri" w:hAnsi="Aptos" w:cs="Arial"/>
                <w:color w:val="C00000"/>
              </w:rPr>
              <w:t>High</w:t>
            </w:r>
            <w:r w:rsidRPr="00361965">
              <w:rPr>
                <w:rFonts w:ascii="Aptos" w:eastAsia="Calibri" w:hAnsi="Aptos" w:cs="Arial"/>
              </w:rPr>
              <w:t xml:space="preserve">: </w:t>
            </w:r>
            <w:r w:rsidRPr="00361965">
              <w:rPr>
                <w:rFonts w:ascii="Aptos" w:hAnsi="Aptos"/>
              </w:rPr>
              <w:t>Work with hazards that have potential to cause permanent injury or fatalities</w:t>
            </w:r>
          </w:p>
          <w:p w14:paraId="23B588B2" w14:textId="77777777" w:rsidR="00164301" w:rsidRPr="00361965" w:rsidRDefault="00164301" w:rsidP="005371D6">
            <w:pPr>
              <w:rPr>
                <w:rFonts w:ascii="Aptos" w:eastAsia="Calibri" w:hAnsi="Aptos" w:cs="Arial"/>
              </w:rPr>
            </w:pPr>
            <w:r w:rsidRPr="00361965">
              <w:rPr>
                <w:rFonts w:ascii="Aptos" w:eastAsia="Calibri" w:hAnsi="Aptos" w:cs="Arial"/>
                <w:color w:val="E36C0A" w:themeColor="accent6" w:themeShade="BF"/>
              </w:rPr>
              <w:t>Medium</w:t>
            </w:r>
            <w:r w:rsidRPr="00361965">
              <w:rPr>
                <w:rFonts w:ascii="Aptos" w:eastAsia="Calibri" w:hAnsi="Aptos" w:cs="Arial"/>
              </w:rPr>
              <w:t xml:space="preserve">: </w:t>
            </w:r>
            <w:r w:rsidRPr="00361965">
              <w:rPr>
                <w:rFonts w:ascii="Aptos" w:hAnsi="Aptos"/>
              </w:rPr>
              <w:t>Working in proximity to but not directly with high risk factors</w:t>
            </w:r>
          </w:p>
          <w:p w14:paraId="0649DE2C" w14:textId="77777777" w:rsidR="00164301" w:rsidRPr="00361965" w:rsidRDefault="00164301" w:rsidP="005371D6">
            <w:pPr>
              <w:rPr>
                <w:rFonts w:ascii="Aptos" w:eastAsia="Calibri" w:hAnsi="Aptos" w:cs="Arial"/>
              </w:rPr>
            </w:pPr>
            <w:r w:rsidRPr="00361965">
              <w:rPr>
                <w:rFonts w:ascii="Aptos" w:eastAsia="Calibri" w:hAnsi="Aptos" w:cs="Arial"/>
                <w:color w:val="00B050"/>
              </w:rPr>
              <w:t>Low</w:t>
            </w:r>
            <w:r w:rsidRPr="00361965">
              <w:rPr>
                <w:rFonts w:ascii="Aptos" w:eastAsia="Calibri" w:hAnsi="Aptos" w:cs="Arial"/>
              </w:rPr>
              <w:t>:  L</w:t>
            </w:r>
            <w:r w:rsidRPr="00361965">
              <w:rPr>
                <w:rFonts w:ascii="Aptos" w:hAnsi="Aptos"/>
              </w:rPr>
              <w:t>ow hazard environments and activities</w:t>
            </w:r>
          </w:p>
        </w:tc>
        <w:tc>
          <w:tcPr>
            <w:tcW w:w="746" w:type="pct"/>
          </w:tcPr>
          <w:p w14:paraId="5ADCF8BA" w14:textId="77777777" w:rsidR="00164301" w:rsidRPr="00361965" w:rsidRDefault="005371D6" w:rsidP="005371D6">
            <w:pPr>
              <w:rPr>
                <w:rFonts w:ascii="Aptos" w:hAnsi="Aptos"/>
              </w:rPr>
            </w:pPr>
            <w:sdt>
              <w:sdtPr>
                <w:rPr>
                  <w:rFonts w:ascii="Aptos" w:hAnsi="Aptos"/>
                  <w:color w:val="2B579A"/>
                  <w:shd w:val="clear" w:color="auto" w:fill="E6E6E6"/>
                </w:rPr>
                <w:id w:val="690729666"/>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w:t>
            </w:r>
            <w:r w:rsidR="00164301" w:rsidRPr="00361965">
              <w:rPr>
                <w:rFonts w:ascii="Aptos" w:hAnsi="Aptos"/>
                <w:color w:val="C00000"/>
              </w:rPr>
              <w:t>High</w:t>
            </w:r>
          </w:p>
          <w:p w14:paraId="6A3EE0FE" w14:textId="77777777" w:rsidR="00164301" w:rsidRPr="00361965" w:rsidRDefault="005371D6" w:rsidP="005371D6">
            <w:pPr>
              <w:rPr>
                <w:rFonts w:ascii="Aptos" w:hAnsi="Aptos"/>
              </w:rPr>
            </w:pPr>
            <w:sdt>
              <w:sdtPr>
                <w:rPr>
                  <w:rFonts w:ascii="Aptos" w:hAnsi="Aptos"/>
                  <w:color w:val="2B579A"/>
                  <w:shd w:val="clear" w:color="auto" w:fill="E6E6E6"/>
                </w:rPr>
                <w:id w:val="544107227"/>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w:t>
            </w:r>
            <w:r w:rsidR="00164301" w:rsidRPr="00361965">
              <w:rPr>
                <w:rFonts w:ascii="Aptos" w:hAnsi="Aptos"/>
                <w:color w:val="F79646" w:themeColor="accent6"/>
              </w:rPr>
              <w:t>Medium</w:t>
            </w:r>
          </w:p>
          <w:p w14:paraId="094A5FEC" w14:textId="77777777" w:rsidR="00164301" w:rsidRPr="00361965" w:rsidRDefault="005371D6" w:rsidP="005371D6">
            <w:pPr>
              <w:rPr>
                <w:rFonts w:ascii="Aptos" w:hAnsi="Aptos"/>
              </w:rPr>
            </w:pPr>
            <w:sdt>
              <w:sdtPr>
                <w:rPr>
                  <w:rFonts w:ascii="Aptos" w:hAnsi="Aptos"/>
                  <w:color w:val="2B579A"/>
                  <w:shd w:val="clear" w:color="auto" w:fill="E6E6E6"/>
                </w:rPr>
                <w:id w:val="490370465"/>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w:t>
            </w:r>
            <w:r w:rsidR="00164301" w:rsidRPr="00361965">
              <w:rPr>
                <w:rFonts w:ascii="Aptos" w:hAnsi="Aptos"/>
                <w:color w:val="00B050"/>
              </w:rPr>
              <w:t>Low</w:t>
            </w:r>
          </w:p>
        </w:tc>
        <w:tc>
          <w:tcPr>
            <w:tcW w:w="1612" w:type="pct"/>
            <w:gridSpan w:val="2"/>
          </w:tcPr>
          <w:p w14:paraId="054E8694" w14:textId="77777777" w:rsidR="00164301" w:rsidRPr="00361965" w:rsidRDefault="00164301" w:rsidP="005371D6">
            <w:pPr>
              <w:rPr>
                <w:rFonts w:ascii="Aptos" w:hAnsi="Aptos"/>
              </w:rPr>
            </w:pPr>
          </w:p>
        </w:tc>
      </w:tr>
      <w:tr w:rsidR="00164301" w:rsidRPr="00361965" w14:paraId="5F6E1FCF" w14:textId="77777777" w:rsidTr="005371D6">
        <w:trPr>
          <w:trHeight w:val="2262"/>
        </w:trPr>
        <w:tc>
          <w:tcPr>
            <w:tcW w:w="2642" w:type="pct"/>
            <w:gridSpan w:val="2"/>
          </w:tcPr>
          <w:p w14:paraId="402D812C" w14:textId="77777777" w:rsidR="00164301" w:rsidRPr="00361965" w:rsidRDefault="00164301" w:rsidP="005371D6">
            <w:pPr>
              <w:rPr>
                <w:rFonts w:ascii="Aptos" w:eastAsia="Calibri" w:hAnsi="Aptos" w:cs="Arial"/>
                <w:bCs/>
              </w:rPr>
            </w:pPr>
            <w:r w:rsidRPr="00361965">
              <w:rPr>
                <w:rFonts w:ascii="Aptos" w:eastAsia="Calibri" w:hAnsi="Aptos" w:cs="Arial"/>
                <w:b/>
              </w:rPr>
              <w:t xml:space="preserve">Travel and Transportation: </w:t>
            </w:r>
            <w:r w:rsidRPr="00361965">
              <w:rPr>
                <w:rFonts w:ascii="Aptos" w:eastAsia="Calibri" w:hAnsi="Aptos" w:cs="Arial"/>
                <w:bCs/>
              </w:rPr>
              <w:t xml:space="preserve">Travel, driving, commuting, attending conferences and events on behalf of the host organisation </w:t>
            </w:r>
          </w:p>
          <w:p w14:paraId="2CC14BC1" w14:textId="77777777" w:rsidR="00164301" w:rsidRPr="00361965" w:rsidRDefault="00164301" w:rsidP="005371D6">
            <w:pPr>
              <w:rPr>
                <w:rFonts w:ascii="Aptos" w:eastAsia="Calibri" w:hAnsi="Aptos" w:cs="Arial"/>
              </w:rPr>
            </w:pPr>
            <w:r w:rsidRPr="00361965">
              <w:rPr>
                <w:rFonts w:ascii="Aptos" w:eastAsia="Calibri" w:hAnsi="Aptos" w:cs="Arial"/>
                <w:color w:val="C00000"/>
              </w:rPr>
              <w:t>High</w:t>
            </w:r>
            <w:r w:rsidRPr="00361965">
              <w:rPr>
                <w:rFonts w:ascii="Aptos" w:eastAsia="Calibri" w:hAnsi="Aptos" w:cs="Arial"/>
              </w:rPr>
              <w:t xml:space="preserve">:  </w:t>
            </w:r>
            <w:r w:rsidRPr="00361965">
              <w:rPr>
                <w:rFonts w:ascii="Aptos" w:hAnsi="Aptos"/>
              </w:rPr>
              <w:t>Significant travel, demanding travel, prolonged or on local transport facilities known to be high risk, required to drive others, or in unfamiliar vehicles</w:t>
            </w:r>
          </w:p>
          <w:p w14:paraId="0E83EBA1" w14:textId="77777777" w:rsidR="00164301" w:rsidRPr="00361965" w:rsidRDefault="00164301" w:rsidP="005371D6">
            <w:pPr>
              <w:rPr>
                <w:rFonts w:ascii="Aptos" w:eastAsia="Calibri" w:hAnsi="Aptos" w:cs="Arial"/>
              </w:rPr>
            </w:pPr>
            <w:r w:rsidRPr="00361965">
              <w:rPr>
                <w:rFonts w:ascii="Aptos" w:eastAsia="Calibri" w:hAnsi="Aptos" w:cs="Arial"/>
                <w:color w:val="E36C0A" w:themeColor="accent6" w:themeShade="BF"/>
              </w:rPr>
              <w:t>Medium</w:t>
            </w:r>
            <w:r w:rsidRPr="00361965">
              <w:rPr>
                <w:rFonts w:ascii="Aptos" w:eastAsia="Calibri" w:hAnsi="Aptos" w:cs="Arial"/>
              </w:rPr>
              <w:t xml:space="preserve">: </w:t>
            </w:r>
            <w:r w:rsidRPr="00361965">
              <w:rPr>
                <w:rFonts w:ascii="Aptos" w:hAnsi="Aptos"/>
              </w:rPr>
              <w:t>Long daily commuting requirement, student required to drive familiar vehicle in reasonable conditions, night travel</w:t>
            </w:r>
          </w:p>
          <w:p w14:paraId="75F34206" w14:textId="77777777" w:rsidR="00164301" w:rsidRPr="00361965" w:rsidRDefault="00164301" w:rsidP="005371D6">
            <w:pPr>
              <w:rPr>
                <w:rFonts w:ascii="Aptos" w:eastAsia="Calibri" w:hAnsi="Aptos" w:cs="Arial"/>
              </w:rPr>
            </w:pPr>
            <w:r w:rsidRPr="00361965">
              <w:rPr>
                <w:rFonts w:ascii="Aptos" w:eastAsia="Calibri" w:hAnsi="Aptos" w:cs="Arial"/>
                <w:color w:val="00B050"/>
              </w:rPr>
              <w:t>Low</w:t>
            </w:r>
            <w:r w:rsidRPr="00361965">
              <w:rPr>
                <w:rFonts w:ascii="Aptos" w:eastAsia="Calibri" w:hAnsi="Aptos" w:cs="Arial"/>
              </w:rPr>
              <w:t xml:space="preserve">: </w:t>
            </w:r>
            <w:r w:rsidRPr="00361965">
              <w:rPr>
                <w:rFonts w:ascii="Aptos" w:hAnsi="Aptos"/>
              </w:rPr>
              <w:t xml:space="preserve">No significant travel, comfortable daily commute, no driving </w:t>
            </w:r>
          </w:p>
        </w:tc>
        <w:tc>
          <w:tcPr>
            <w:tcW w:w="746" w:type="pct"/>
          </w:tcPr>
          <w:p w14:paraId="1038C569" w14:textId="77777777" w:rsidR="00164301" w:rsidRPr="00361965" w:rsidRDefault="005371D6" w:rsidP="005371D6">
            <w:pPr>
              <w:rPr>
                <w:rFonts w:ascii="Aptos" w:hAnsi="Aptos"/>
              </w:rPr>
            </w:pPr>
            <w:sdt>
              <w:sdtPr>
                <w:rPr>
                  <w:rFonts w:ascii="Aptos" w:hAnsi="Aptos"/>
                  <w:color w:val="2B579A"/>
                  <w:shd w:val="clear" w:color="auto" w:fill="E6E6E6"/>
                </w:rPr>
                <w:id w:val="-386104962"/>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w:t>
            </w:r>
            <w:r w:rsidR="00164301" w:rsidRPr="00361965">
              <w:rPr>
                <w:rFonts w:ascii="Aptos" w:hAnsi="Aptos"/>
                <w:color w:val="C00000"/>
              </w:rPr>
              <w:t>High</w:t>
            </w:r>
          </w:p>
          <w:p w14:paraId="6CFA0FE7" w14:textId="77777777" w:rsidR="00164301" w:rsidRPr="00361965" w:rsidRDefault="005371D6" w:rsidP="005371D6">
            <w:pPr>
              <w:rPr>
                <w:rFonts w:ascii="Aptos" w:hAnsi="Aptos"/>
              </w:rPr>
            </w:pPr>
            <w:sdt>
              <w:sdtPr>
                <w:rPr>
                  <w:rFonts w:ascii="Aptos" w:hAnsi="Aptos"/>
                  <w:color w:val="2B579A"/>
                  <w:shd w:val="clear" w:color="auto" w:fill="E6E6E6"/>
                </w:rPr>
                <w:id w:val="316160467"/>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w:t>
            </w:r>
            <w:r w:rsidR="00164301" w:rsidRPr="00361965">
              <w:rPr>
                <w:rFonts w:ascii="Aptos" w:hAnsi="Aptos"/>
                <w:color w:val="F79646" w:themeColor="accent6"/>
              </w:rPr>
              <w:t>Medium</w:t>
            </w:r>
          </w:p>
          <w:p w14:paraId="50410B0D" w14:textId="77777777" w:rsidR="00164301" w:rsidRPr="00361965" w:rsidRDefault="005371D6" w:rsidP="005371D6">
            <w:pPr>
              <w:rPr>
                <w:rFonts w:ascii="Aptos" w:hAnsi="Aptos"/>
              </w:rPr>
            </w:pPr>
            <w:sdt>
              <w:sdtPr>
                <w:rPr>
                  <w:rFonts w:ascii="Aptos" w:hAnsi="Aptos"/>
                  <w:color w:val="2B579A"/>
                  <w:shd w:val="clear" w:color="auto" w:fill="E6E6E6"/>
                </w:rPr>
                <w:id w:val="-1556918905"/>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w:t>
            </w:r>
            <w:r w:rsidR="00164301" w:rsidRPr="00361965">
              <w:rPr>
                <w:rFonts w:ascii="Aptos" w:hAnsi="Aptos"/>
                <w:color w:val="00B050"/>
              </w:rPr>
              <w:t>Low</w:t>
            </w:r>
          </w:p>
        </w:tc>
        <w:tc>
          <w:tcPr>
            <w:tcW w:w="1612" w:type="pct"/>
            <w:gridSpan w:val="2"/>
          </w:tcPr>
          <w:p w14:paraId="6A51CE8E" w14:textId="77777777" w:rsidR="00164301" w:rsidRPr="00361965" w:rsidRDefault="00164301" w:rsidP="005371D6">
            <w:pPr>
              <w:rPr>
                <w:rFonts w:ascii="Aptos" w:hAnsi="Aptos"/>
              </w:rPr>
            </w:pPr>
          </w:p>
        </w:tc>
      </w:tr>
      <w:tr w:rsidR="00164301" w:rsidRPr="00361965" w14:paraId="09EF6126" w14:textId="77777777" w:rsidTr="005371D6">
        <w:tc>
          <w:tcPr>
            <w:tcW w:w="2642" w:type="pct"/>
            <w:gridSpan w:val="2"/>
          </w:tcPr>
          <w:p w14:paraId="1EC73C91" w14:textId="77777777" w:rsidR="00164301" w:rsidRPr="00361965" w:rsidRDefault="00164301" w:rsidP="005371D6">
            <w:pPr>
              <w:rPr>
                <w:rFonts w:ascii="Aptos" w:eastAsia="Calibri" w:hAnsi="Aptos" w:cs="Arial"/>
              </w:rPr>
            </w:pPr>
            <w:r w:rsidRPr="00361965">
              <w:rPr>
                <w:rFonts w:ascii="Aptos" w:eastAsia="Calibri" w:hAnsi="Aptos" w:cs="Arial"/>
                <w:b/>
              </w:rPr>
              <w:t>Location and/or Region:</w:t>
            </w:r>
            <w:r w:rsidRPr="00361965">
              <w:rPr>
                <w:rFonts w:ascii="Aptos" w:eastAsia="Calibri" w:hAnsi="Aptos" w:cs="Arial"/>
              </w:rPr>
              <w:t xml:space="preserve"> Level of crime, civil disorder, lone working, working in locations that are not owned by the host company, working in areas that are publicly accessible, working in areas closed to the public, staying overnight at an employer site</w:t>
            </w:r>
          </w:p>
          <w:p w14:paraId="5C6B3D86" w14:textId="77777777" w:rsidR="00164301" w:rsidRPr="00361965" w:rsidRDefault="00164301" w:rsidP="005371D6">
            <w:pPr>
              <w:rPr>
                <w:rFonts w:ascii="Aptos" w:eastAsia="Calibri" w:hAnsi="Aptos" w:cs="Arial"/>
                <w:b/>
                <w:bCs/>
              </w:rPr>
            </w:pPr>
            <w:r w:rsidRPr="00361965">
              <w:rPr>
                <w:rFonts w:ascii="Aptos" w:eastAsia="Calibri" w:hAnsi="Aptos" w:cs="Arial"/>
                <w:color w:val="C00000"/>
              </w:rPr>
              <w:t>High</w:t>
            </w:r>
            <w:r w:rsidRPr="00361965">
              <w:rPr>
                <w:rFonts w:ascii="Aptos" w:eastAsia="Calibri" w:hAnsi="Aptos" w:cs="Arial"/>
              </w:rPr>
              <w:t xml:space="preserve">: </w:t>
            </w:r>
            <w:r w:rsidRPr="00361965">
              <w:rPr>
                <w:rFonts w:ascii="Aptos" w:hAnsi="Aptos"/>
              </w:rPr>
              <w:t xml:space="preserve">Significant risk of civil disorder, crime or similar danger, unavoidable lone or remote working in proximity to significant risk, medical and rescue services not available quickly or locally, means of communications likely to be difficult or compromised, request from host for overnight stays in site </w:t>
            </w:r>
            <w:r w:rsidRPr="00361965">
              <w:rPr>
                <w:rFonts w:ascii="Aptos" w:hAnsi="Aptos"/>
                <w:b/>
                <w:bCs/>
              </w:rPr>
              <w:t>(Note: would always require prior approval)</w:t>
            </w:r>
          </w:p>
          <w:p w14:paraId="19241606" w14:textId="77777777" w:rsidR="00164301" w:rsidRPr="00361965" w:rsidRDefault="00164301" w:rsidP="005371D6">
            <w:pPr>
              <w:rPr>
                <w:rFonts w:ascii="Aptos" w:eastAsia="Calibri" w:hAnsi="Aptos" w:cs="Arial"/>
              </w:rPr>
            </w:pPr>
            <w:r w:rsidRPr="00361965">
              <w:rPr>
                <w:rFonts w:ascii="Aptos" w:eastAsia="Calibri" w:hAnsi="Aptos" w:cs="Arial"/>
                <w:color w:val="E36C0A" w:themeColor="accent6" w:themeShade="BF"/>
              </w:rPr>
              <w:t>Medium</w:t>
            </w:r>
            <w:r w:rsidRPr="00361965">
              <w:rPr>
                <w:rFonts w:ascii="Aptos" w:eastAsia="Calibri" w:hAnsi="Aptos" w:cs="Arial"/>
              </w:rPr>
              <w:t>:</w:t>
            </w:r>
            <w:r w:rsidRPr="00361965">
              <w:rPr>
                <w:rFonts w:ascii="Aptos" w:hAnsi="Aptos"/>
              </w:rPr>
              <w:t xml:space="preserve"> Higher than normal risk of civil disorder, crime or comparable danger, delays likely in communicating with staff and others, placements/projects abroad in areas identified as low risk by the </w:t>
            </w:r>
            <w:hyperlink r:id="rId87" w:history="1">
              <w:r w:rsidRPr="00361965">
                <w:rPr>
                  <w:rStyle w:val="Hyperlink"/>
                  <w:rFonts w:ascii="Aptos" w:hAnsi="Aptos"/>
                </w:rPr>
                <w:t>FCDO</w:t>
              </w:r>
            </w:hyperlink>
          </w:p>
          <w:p w14:paraId="186D9D94" w14:textId="77777777" w:rsidR="00164301" w:rsidRPr="00361965" w:rsidRDefault="00164301" w:rsidP="005371D6">
            <w:pPr>
              <w:rPr>
                <w:rFonts w:ascii="Aptos" w:eastAsia="Calibri" w:hAnsi="Aptos" w:cs="Arial"/>
                <w:b/>
              </w:rPr>
            </w:pPr>
            <w:r w:rsidRPr="00361965">
              <w:rPr>
                <w:rFonts w:ascii="Aptos" w:eastAsia="Calibri" w:hAnsi="Aptos" w:cs="Arial"/>
                <w:color w:val="00B050"/>
              </w:rPr>
              <w:t>Low</w:t>
            </w:r>
            <w:r w:rsidRPr="00361965">
              <w:rPr>
                <w:rFonts w:ascii="Aptos" w:eastAsia="Calibri" w:hAnsi="Aptos" w:cs="Arial"/>
              </w:rPr>
              <w:t>:</w:t>
            </w:r>
            <w:r w:rsidRPr="00361965">
              <w:rPr>
                <w:rFonts w:ascii="Aptos" w:hAnsi="Aptos"/>
              </w:rPr>
              <w:t xml:space="preserve"> Placements in the UK with no significant local risks</w:t>
            </w:r>
          </w:p>
        </w:tc>
        <w:tc>
          <w:tcPr>
            <w:tcW w:w="746" w:type="pct"/>
          </w:tcPr>
          <w:p w14:paraId="4042EF7D" w14:textId="77777777" w:rsidR="00164301" w:rsidRPr="00361965" w:rsidRDefault="005371D6" w:rsidP="005371D6">
            <w:pPr>
              <w:rPr>
                <w:rFonts w:ascii="Aptos" w:hAnsi="Aptos"/>
              </w:rPr>
            </w:pPr>
            <w:sdt>
              <w:sdtPr>
                <w:rPr>
                  <w:rFonts w:ascii="Aptos" w:hAnsi="Aptos"/>
                  <w:color w:val="2B579A"/>
                  <w:shd w:val="clear" w:color="auto" w:fill="E6E6E6"/>
                </w:rPr>
                <w:id w:val="-465894183"/>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w:t>
            </w:r>
            <w:r w:rsidR="00164301" w:rsidRPr="00361965">
              <w:rPr>
                <w:rFonts w:ascii="Aptos" w:hAnsi="Aptos"/>
                <w:color w:val="C00000"/>
              </w:rPr>
              <w:t>High</w:t>
            </w:r>
          </w:p>
          <w:p w14:paraId="62EA5524" w14:textId="77777777" w:rsidR="00164301" w:rsidRPr="00361965" w:rsidRDefault="005371D6" w:rsidP="005371D6">
            <w:pPr>
              <w:rPr>
                <w:rFonts w:ascii="Aptos" w:hAnsi="Aptos"/>
              </w:rPr>
            </w:pPr>
            <w:sdt>
              <w:sdtPr>
                <w:rPr>
                  <w:rFonts w:ascii="Aptos" w:hAnsi="Aptos"/>
                  <w:color w:val="2B579A"/>
                  <w:shd w:val="clear" w:color="auto" w:fill="E6E6E6"/>
                </w:rPr>
                <w:id w:val="850374439"/>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w:t>
            </w:r>
            <w:r w:rsidR="00164301" w:rsidRPr="00361965">
              <w:rPr>
                <w:rFonts w:ascii="Aptos" w:hAnsi="Aptos"/>
                <w:color w:val="F79646" w:themeColor="accent6"/>
              </w:rPr>
              <w:t>Medium</w:t>
            </w:r>
          </w:p>
          <w:p w14:paraId="52D131E6" w14:textId="77777777" w:rsidR="00164301" w:rsidRPr="00361965" w:rsidRDefault="005371D6" w:rsidP="005371D6">
            <w:pPr>
              <w:rPr>
                <w:rFonts w:ascii="Aptos" w:hAnsi="Aptos"/>
              </w:rPr>
            </w:pPr>
            <w:sdt>
              <w:sdtPr>
                <w:rPr>
                  <w:rFonts w:ascii="Aptos" w:hAnsi="Aptos"/>
                  <w:color w:val="2B579A"/>
                  <w:shd w:val="clear" w:color="auto" w:fill="E6E6E6"/>
                </w:rPr>
                <w:id w:val="-1071959629"/>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w:t>
            </w:r>
            <w:r w:rsidR="00164301" w:rsidRPr="00361965">
              <w:rPr>
                <w:rFonts w:ascii="Aptos" w:hAnsi="Aptos"/>
                <w:color w:val="00B050"/>
              </w:rPr>
              <w:t>Low</w:t>
            </w:r>
          </w:p>
        </w:tc>
        <w:tc>
          <w:tcPr>
            <w:tcW w:w="1612" w:type="pct"/>
            <w:gridSpan w:val="2"/>
          </w:tcPr>
          <w:p w14:paraId="3E742D01" w14:textId="77777777" w:rsidR="00164301" w:rsidRPr="00361965" w:rsidRDefault="00164301" w:rsidP="005371D6">
            <w:pPr>
              <w:rPr>
                <w:rFonts w:ascii="Aptos" w:hAnsi="Aptos"/>
              </w:rPr>
            </w:pPr>
          </w:p>
        </w:tc>
      </w:tr>
      <w:tr w:rsidR="00164301" w:rsidRPr="00361965" w14:paraId="4E326D76" w14:textId="77777777" w:rsidTr="005371D6">
        <w:trPr>
          <w:trHeight w:val="2549"/>
        </w:trPr>
        <w:tc>
          <w:tcPr>
            <w:tcW w:w="2642" w:type="pct"/>
            <w:gridSpan w:val="2"/>
          </w:tcPr>
          <w:p w14:paraId="3F6EA3DB" w14:textId="77777777" w:rsidR="00164301" w:rsidRPr="00361965" w:rsidRDefault="00164301" w:rsidP="005371D6">
            <w:pPr>
              <w:spacing w:line="259" w:lineRule="auto"/>
              <w:ind w:left="4"/>
              <w:rPr>
                <w:rFonts w:ascii="Aptos" w:eastAsia="Calibri" w:hAnsi="Aptos" w:cs="Arial"/>
                <w:b/>
              </w:rPr>
            </w:pPr>
            <w:r w:rsidRPr="00361965">
              <w:rPr>
                <w:rFonts w:ascii="Aptos" w:eastAsia="Calibri" w:hAnsi="Aptos" w:cs="Arial"/>
                <w:b/>
              </w:rPr>
              <w:t>General and Environmental Health:</w:t>
            </w:r>
            <w:r w:rsidRPr="00361965">
              <w:rPr>
                <w:rFonts w:ascii="Aptos" w:eastAsia="Calibri" w:hAnsi="Aptos" w:cs="Arial"/>
              </w:rPr>
              <w:t xml:space="preserve"> Health protection including vaccinations, environmental factors including weather</w:t>
            </w:r>
          </w:p>
          <w:p w14:paraId="1290D31E" w14:textId="77777777" w:rsidR="00164301" w:rsidRPr="00361965" w:rsidRDefault="00164301" w:rsidP="005371D6">
            <w:pPr>
              <w:rPr>
                <w:rFonts w:ascii="Aptos" w:eastAsia="Calibri" w:hAnsi="Aptos" w:cs="Arial"/>
              </w:rPr>
            </w:pPr>
            <w:r w:rsidRPr="00361965">
              <w:rPr>
                <w:rFonts w:ascii="Aptos" w:eastAsia="Calibri" w:hAnsi="Aptos" w:cs="Arial"/>
                <w:color w:val="C00000"/>
              </w:rPr>
              <w:t>High</w:t>
            </w:r>
            <w:r w:rsidRPr="00361965">
              <w:rPr>
                <w:rFonts w:ascii="Aptos" w:eastAsia="Calibri" w:hAnsi="Aptos" w:cs="Arial"/>
              </w:rPr>
              <w:t xml:space="preserve">: </w:t>
            </w:r>
            <w:r w:rsidRPr="00361965">
              <w:rPr>
                <w:rFonts w:ascii="Aptos" w:hAnsi="Aptos"/>
              </w:rPr>
              <w:t>Regional/local health risks requiring mandatory and specific health protection measures, for example vaccinations, very hot or strenuous working conditions, very cold working condition</w:t>
            </w:r>
          </w:p>
          <w:p w14:paraId="58FFCF1C" w14:textId="77777777" w:rsidR="00164301" w:rsidRPr="00361965" w:rsidRDefault="00164301" w:rsidP="005371D6">
            <w:pPr>
              <w:rPr>
                <w:rFonts w:ascii="Aptos" w:eastAsia="Calibri" w:hAnsi="Aptos" w:cs="Arial"/>
              </w:rPr>
            </w:pPr>
            <w:r w:rsidRPr="00361965">
              <w:rPr>
                <w:rFonts w:ascii="Aptos" w:eastAsia="Calibri" w:hAnsi="Aptos" w:cs="Arial"/>
                <w:color w:val="E36C0A" w:themeColor="accent6" w:themeShade="BF"/>
              </w:rPr>
              <w:t>Medium</w:t>
            </w:r>
            <w:r w:rsidRPr="00361965">
              <w:rPr>
                <w:rFonts w:ascii="Aptos" w:eastAsia="Calibri" w:hAnsi="Aptos" w:cs="Arial"/>
              </w:rPr>
              <w:t xml:space="preserve">: </w:t>
            </w:r>
            <w:r w:rsidRPr="00361965">
              <w:rPr>
                <w:rFonts w:ascii="Aptos" w:hAnsi="Aptos"/>
              </w:rPr>
              <w:t>Regional/local conditions require some precautionary measures, e.g. optional vaccinations, sensible precautions required</w:t>
            </w:r>
          </w:p>
          <w:p w14:paraId="68B93B43" w14:textId="77777777" w:rsidR="00164301" w:rsidRPr="00361965" w:rsidRDefault="00164301" w:rsidP="005371D6">
            <w:pPr>
              <w:rPr>
                <w:rFonts w:ascii="Aptos" w:eastAsia="Calibri" w:hAnsi="Aptos" w:cs="Arial"/>
              </w:rPr>
            </w:pPr>
            <w:r w:rsidRPr="00361965">
              <w:rPr>
                <w:rFonts w:ascii="Aptos" w:eastAsia="Calibri" w:hAnsi="Aptos" w:cs="Arial"/>
                <w:color w:val="00B050"/>
              </w:rPr>
              <w:t>Low</w:t>
            </w:r>
            <w:r w:rsidRPr="00361965">
              <w:rPr>
                <w:rFonts w:ascii="Aptos" w:eastAsia="Calibri" w:hAnsi="Aptos" w:cs="Arial"/>
              </w:rPr>
              <w:t xml:space="preserve">: </w:t>
            </w:r>
            <w:r w:rsidRPr="00361965">
              <w:rPr>
                <w:rFonts w:ascii="Aptos" w:hAnsi="Aptos"/>
              </w:rPr>
              <w:t>No significant environmental health risks</w:t>
            </w:r>
          </w:p>
        </w:tc>
        <w:tc>
          <w:tcPr>
            <w:tcW w:w="746" w:type="pct"/>
          </w:tcPr>
          <w:p w14:paraId="25236E3B" w14:textId="77777777" w:rsidR="00164301" w:rsidRPr="00361965" w:rsidRDefault="005371D6" w:rsidP="005371D6">
            <w:pPr>
              <w:rPr>
                <w:rFonts w:ascii="Aptos" w:hAnsi="Aptos"/>
              </w:rPr>
            </w:pPr>
            <w:sdt>
              <w:sdtPr>
                <w:rPr>
                  <w:rFonts w:ascii="Aptos" w:hAnsi="Aptos"/>
                  <w:color w:val="2B579A"/>
                  <w:shd w:val="clear" w:color="auto" w:fill="E6E6E6"/>
                </w:rPr>
                <w:id w:val="-1770000404"/>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w:t>
            </w:r>
            <w:r w:rsidR="00164301" w:rsidRPr="00361965">
              <w:rPr>
                <w:rFonts w:ascii="Aptos" w:hAnsi="Aptos"/>
                <w:color w:val="C00000"/>
              </w:rPr>
              <w:t>High</w:t>
            </w:r>
          </w:p>
          <w:p w14:paraId="5B488EB2" w14:textId="77777777" w:rsidR="00164301" w:rsidRPr="00361965" w:rsidRDefault="005371D6" w:rsidP="005371D6">
            <w:pPr>
              <w:rPr>
                <w:rFonts w:ascii="Aptos" w:hAnsi="Aptos"/>
              </w:rPr>
            </w:pPr>
            <w:sdt>
              <w:sdtPr>
                <w:rPr>
                  <w:rFonts w:ascii="Aptos" w:hAnsi="Aptos"/>
                  <w:color w:val="2B579A"/>
                  <w:shd w:val="clear" w:color="auto" w:fill="E6E6E6"/>
                </w:rPr>
                <w:id w:val="-1838760507"/>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w:t>
            </w:r>
            <w:r w:rsidR="00164301" w:rsidRPr="00361965">
              <w:rPr>
                <w:rFonts w:ascii="Aptos" w:hAnsi="Aptos"/>
                <w:color w:val="F79646" w:themeColor="accent6"/>
              </w:rPr>
              <w:t>Medium</w:t>
            </w:r>
          </w:p>
          <w:p w14:paraId="09972486" w14:textId="77777777" w:rsidR="00164301" w:rsidRPr="00361965" w:rsidRDefault="005371D6" w:rsidP="005371D6">
            <w:pPr>
              <w:rPr>
                <w:rFonts w:ascii="Aptos" w:hAnsi="Aptos"/>
              </w:rPr>
            </w:pPr>
            <w:sdt>
              <w:sdtPr>
                <w:rPr>
                  <w:rFonts w:ascii="Aptos" w:hAnsi="Aptos"/>
                  <w:color w:val="2B579A"/>
                  <w:shd w:val="clear" w:color="auto" w:fill="E6E6E6"/>
                </w:rPr>
                <w:id w:val="-1602490593"/>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w:t>
            </w:r>
            <w:r w:rsidR="00164301" w:rsidRPr="00361965">
              <w:rPr>
                <w:rFonts w:ascii="Aptos" w:hAnsi="Aptos"/>
                <w:color w:val="00B050"/>
              </w:rPr>
              <w:t>Low</w:t>
            </w:r>
          </w:p>
        </w:tc>
        <w:tc>
          <w:tcPr>
            <w:tcW w:w="1612" w:type="pct"/>
            <w:gridSpan w:val="2"/>
          </w:tcPr>
          <w:p w14:paraId="0660E4B3" w14:textId="77777777" w:rsidR="00164301" w:rsidRPr="00361965" w:rsidRDefault="00164301" w:rsidP="005371D6">
            <w:pPr>
              <w:rPr>
                <w:rFonts w:ascii="Aptos" w:hAnsi="Aptos"/>
              </w:rPr>
            </w:pPr>
          </w:p>
        </w:tc>
      </w:tr>
      <w:tr w:rsidR="00164301" w:rsidRPr="00361965" w14:paraId="751D95A3" w14:textId="77777777" w:rsidTr="005371D6">
        <w:trPr>
          <w:trHeight w:val="3055"/>
        </w:trPr>
        <w:tc>
          <w:tcPr>
            <w:tcW w:w="2642" w:type="pct"/>
            <w:gridSpan w:val="2"/>
          </w:tcPr>
          <w:p w14:paraId="7F9E17D0" w14:textId="77777777" w:rsidR="00164301" w:rsidRPr="00361965" w:rsidRDefault="00164301" w:rsidP="005371D6">
            <w:pPr>
              <w:rPr>
                <w:rFonts w:ascii="Aptos" w:eastAsia="Calibri" w:hAnsi="Aptos" w:cs="Arial"/>
              </w:rPr>
            </w:pPr>
            <w:r w:rsidRPr="00361965">
              <w:rPr>
                <w:rFonts w:ascii="Aptos" w:eastAsia="Calibri" w:hAnsi="Aptos" w:cs="Arial"/>
                <w:b/>
              </w:rPr>
              <w:t xml:space="preserve">Individual Student: </w:t>
            </w:r>
            <w:r w:rsidRPr="00361965">
              <w:rPr>
                <w:rFonts w:ascii="Aptos" w:eastAsia="Calibri" w:hAnsi="Aptos" w:cs="Arial"/>
                <w:bCs/>
              </w:rPr>
              <w:t>Student’s additional</w:t>
            </w:r>
            <w:r w:rsidRPr="00361965">
              <w:rPr>
                <w:rFonts w:ascii="Aptos" w:eastAsia="Calibri" w:hAnsi="Aptos" w:cs="Arial"/>
              </w:rPr>
              <w:t xml:space="preserve"> needs, adjustments, skills required</w:t>
            </w:r>
          </w:p>
          <w:p w14:paraId="6F047F7F" w14:textId="77777777" w:rsidR="00164301" w:rsidRPr="00361965" w:rsidRDefault="00164301" w:rsidP="005371D6">
            <w:pPr>
              <w:rPr>
                <w:rFonts w:ascii="Aptos" w:eastAsia="Calibri" w:hAnsi="Aptos" w:cs="Arial"/>
              </w:rPr>
            </w:pPr>
            <w:r w:rsidRPr="00361965">
              <w:rPr>
                <w:rFonts w:ascii="Aptos" w:eastAsia="Calibri" w:hAnsi="Aptos" w:cs="Arial"/>
                <w:color w:val="C00000"/>
              </w:rPr>
              <w:t>High</w:t>
            </w:r>
            <w:r w:rsidRPr="00361965">
              <w:rPr>
                <w:rFonts w:ascii="Aptos" w:eastAsia="Calibri" w:hAnsi="Aptos" w:cs="Arial"/>
              </w:rPr>
              <w:t>: S</w:t>
            </w:r>
            <w:r w:rsidRPr="00361965">
              <w:rPr>
                <w:rFonts w:ascii="Aptos" w:hAnsi="Aptos"/>
              </w:rPr>
              <w:t>tudent has personal factors which may increase the risk of illness or accident even following adjustments, the student’s knowledge, understanding, and skills are low for the type of work</w:t>
            </w:r>
          </w:p>
          <w:p w14:paraId="1A9C0B92" w14:textId="77777777" w:rsidR="00164301" w:rsidRPr="00361965" w:rsidRDefault="00164301" w:rsidP="005371D6">
            <w:pPr>
              <w:rPr>
                <w:rFonts w:ascii="Aptos" w:eastAsia="Calibri" w:hAnsi="Aptos" w:cs="Arial"/>
              </w:rPr>
            </w:pPr>
            <w:r w:rsidRPr="00361965">
              <w:rPr>
                <w:rFonts w:ascii="Aptos" w:eastAsia="Calibri" w:hAnsi="Aptos" w:cs="Arial"/>
                <w:color w:val="E36C0A" w:themeColor="accent6" w:themeShade="BF"/>
              </w:rPr>
              <w:t>Medium</w:t>
            </w:r>
            <w:r w:rsidRPr="00361965">
              <w:rPr>
                <w:rFonts w:ascii="Aptos" w:eastAsia="Calibri" w:hAnsi="Aptos" w:cs="Arial"/>
              </w:rPr>
              <w:t xml:space="preserve">: </w:t>
            </w:r>
            <w:r w:rsidRPr="00361965">
              <w:rPr>
                <w:rFonts w:ascii="Aptos" w:hAnsi="Aptos"/>
              </w:rPr>
              <w:t>The student has personal factors which may require specific adjustments or support during work, or in social interactions at work</w:t>
            </w:r>
          </w:p>
          <w:p w14:paraId="6F74B12F" w14:textId="77777777" w:rsidR="00164301" w:rsidRPr="00361965" w:rsidRDefault="00164301" w:rsidP="005371D6">
            <w:pPr>
              <w:rPr>
                <w:rFonts w:ascii="Aptos" w:eastAsia="Calibri" w:hAnsi="Aptos" w:cs="Arial"/>
              </w:rPr>
            </w:pPr>
            <w:r w:rsidRPr="00361965">
              <w:rPr>
                <w:rFonts w:ascii="Aptos" w:eastAsia="Calibri" w:hAnsi="Aptos" w:cs="Arial"/>
                <w:color w:val="00B050"/>
              </w:rPr>
              <w:t>Low</w:t>
            </w:r>
            <w:r w:rsidRPr="00361965">
              <w:rPr>
                <w:rFonts w:ascii="Aptos" w:eastAsia="Calibri" w:hAnsi="Aptos" w:cs="Arial"/>
              </w:rPr>
              <w:t xml:space="preserve">: </w:t>
            </w:r>
            <w:r w:rsidRPr="00361965">
              <w:rPr>
                <w:rFonts w:ascii="Aptos" w:hAnsi="Aptos"/>
              </w:rPr>
              <w:t>The student has no personal factors likely to cause episodes of illness or require specific support whilst on placement/project, student has relevant knowledge, understanding and skills for the type of work</w:t>
            </w:r>
          </w:p>
        </w:tc>
        <w:tc>
          <w:tcPr>
            <w:tcW w:w="746" w:type="pct"/>
          </w:tcPr>
          <w:p w14:paraId="6ABE4D69" w14:textId="77777777" w:rsidR="00164301" w:rsidRPr="00361965" w:rsidRDefault="005371D6" w:rsidP="005371D6">
            <w:pPr>
              <w:rPr>
                <w:rFonts w:ascii="Aptos" w:hAnsi="Aptos"/>
              </w:rPr>
            </w:pPr>
            <w:sdt>
              <w:sdtPr>
                <w:rPr>
                  <w:rFonts w:ascii="Aptos" w:hAnsi="Aptos"/>
                  <w:color w:val="2B579A"/>
                  <w:shd w:val="clear" w:color="auto" w:fill="E6E6E6"/>
                </w:rPr>
                <w:id w:val="-1261825983"/>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w:t>
            </w:r>
            <w:r w:rsidR="00164301" w:rsidRPr="00361965">
              <w:rPr>
                <w:rFonts w:ascii="Aptos" w:hAnsi="Aptos"/>
                <w:color w:val="C00000"/>
              </w:rPr>
              <w:t>High</w:t>
            </w:r>
          </w:p>
          <w:p w14:paraId="21ACA05E" w14:textId="77777777" w:rsidR="00164301" w:rsidRPr="00361965" w:rsidRDefault="005371D6" w:rsidP="005371D6">
            <w:pPr>
              <w:rPr>
                <w:rFonts w:ascii="Aptos" w:hAnsi="Aptos"/>
              </w:rPr>
            </w:pPr>
            <w:sdt>
              <w:sdtPr>
                <w:rPr>
                  <w:rFonts w:ascii="Aptos" w:hAnsi="Aptos"/>
                  <w:color w:val="2B579A"/>
                  <w:shd w:val="clear" w:color="auto" w:fill="E6E6E6"/>
                </w:rPr>
                <w:id w:val="-719510270"/>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w:t>
            </w:r>
            <w:r w:rsidR="00164301" w:rsidRPr="00361965">
              <w:rPr>
                <w:rFonts w:ascii="Aptos" w:hAnsi="Aptos"/>
                <w:color w:val="F79646" w:themeColor="accent6"/>
              </w:rPr>
              <w:t>Medium</w:t>
            </w:r>
          </w:p>
          <w:p w14:paraId="76910D36" w14:textId="77777777" w:rsidR="00164301" w:rsidRPr="00361965" w:rsidRDefault="005371D6" w:rsidP="005371D6">
            <w:pPr>
              <w:rPr>
                <w:rFonts w:ascii="Aptos" w:hAnsi="Aptos"/>
              </w:rPr>
            </w:pPr>
            <w:sdt>
              <w:sdtPr>
                <w:rPr>
                  <w:rFonts w:ascii="Aptos" w:hAnsi="Aptos"/>
                  <w:color w:val="2B579A"/>
                  <w:shd w:val="clear" w:color="auto" w:fill="E6E6E6"/>
                </w:rPr>
                <w:id w:val="112027675"/>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w:t>
            </w:r>
            <w:r w:rsidR="00164301" w:rsidRPr="00361965">
              <w:rPr>
                <w:rFonts w:ascii="Aptos" w:hAnsi="Aptos"/>
                <w:color w:val="00B050"/>
              </w:rPr>
              <w:t>Low</w:t>
            </w:r>
          </w:p>
        </w:tc>
        <w:tc>
          <w:tcPr>
            <w:tcW w:w="1612" w:type="pct"/>
            <w:gridSpan w:val="2"/>
          </w:tcPr>
          <w:p w14:paraId="35B4D35E" w14:textId="77777777" w:rsidR="00164301" w:rsidRPr="00361965" w:rsidRDefault="00164301" w:rsidP="005371D6">
            <w:pPr>
              <w:rPr>
                <w:rFonts w:ascii="Aptos" w:hAnsi="Aptos"/>
              </w:rPr>
            </w:pPr>
          </w:p>
        </w:tc>
      </w:tr>
      <w:tr w:rsidR="00164301" w:rsidRPr="00361965" w14:paraId="440D39C2" w14:textId="77777777" w:rsidTr="005371D6">
        <w:tc>
          <w:tcPr>
            <w:tcW w:w="2642" w:type="pct"/>
            <w:gridSpan w:val="2"/>
          </w:tcPr>
          <w:p w14:paraId="0B027BEA" w14:textId="77777777" w:rsidR="00164301" w:rsidRPr="00361965" w:rsidRDefault="00164301" w:rsidP="005371D6">
            <w:pPr>
              <w:rPr>
                <w:rFonts w:ascii="Aptos" w:eastAsia="Calibri" w:hAnsi="Aptos" w:cs="Arial"/>
              </w:rPr>
            </w:pPr>
            <w:r w:rsidRPr="00361965">
              <w:rPr>
                <w:rFonts w:ascii="Aptos" w:eastAsia="Calibri" w:hAnsi="Aptos" w:cs="Arial"/>
              </w:rPr>
              <w:t>Is a site safety visit required before placement is approved?</w:t>
            </w:r>
          </w:p>
        </w:tc>
        <w:tc>
          <w:tcPr>
            <w:tcW w:w="2358" w:type="pct"/>
            <w:gridSpan w:val="3"/>
          </w:tcPr>
          <w:p w14:paraId="7958707C" w14:textId="77777777" w:rsidR="00164301" w:rsidRPr="00361965" w:rsidRDefault="005371D6" w:rsidP="005371D6">
            <w:pPr>
              <w:rPr>
                <w:rFonts w:ascii="Aptos" w:hAnsi="Aptos"/>
              </w:rPr>
            </w:pPr>
            <w:sdt>
              <w:sdtPr>
                <w:rPr>
                  <w:rFonts w:ascii="Aptos" w:hAnsi="Aptos"/>
                  <w:color w:val="2B579A"/>
                  <w:shd w:val="clear" w:color="auto" w:fill="E6E6E6"/>
                </w:rPr>
                <w:id w:val="234285952"/>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Yes</w:t>
            </w:r>
          </w:p>
          <w:p w14:paraId="50E032E4" w14:textId="77777777" w:rsidR="00164301" w:rsidRPr="00361965" w:rsidRDefault="005371D6" w:rsidP="005371D6">
            <w:pPr>
              <w:rPr>
                <w:rFonts w:ascii="Aptos" w:hAnsi="Aptos"/>
              </w:rPr>
            </w:pPr>
            <w:sdt>
              <w:sdtPr>
                <w:rPr>
                  <w:rFonts w:ascii="Aptos" w:hAnsi="Aptos"/>
                  <w:color w:val="2B579A"/>
                  <w:shd w:val="clear" w:color="auto" w:fill="E6E6E6"/>
                </w:rPr>
                <w:id w:val="-46988394"/>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No</w:t>
            </w:r>
          </w:p>
        </w:tc>
      </w:tr>
      <w:tr w:rsidR="00164301" w:rsidRPr="00361965" w14:paraId="59F41AF3" w14:textId="77777777" w:rsidTr="005371D6">
        <w:tc>
          <w:tcPr>
            <w:tcW w:w="2642" w:type="pct"/>
            <w:gridSpan w:val="2"/>
          </w:tcPr>
          <w:p w14:paraId="4A6D94A7" w14:textId="77777777" w:rsidR="00164301" w:rsidRPr="00361965" w:rsidRDefault="00164301" w:rsidP="005371D6">
            <w:pPr>
              <w:rPr>
                <w:rFonts w:ascii="Aptos" w:eastAsiaTheme="minorEastAsia" w:hAnsi="Aptos"/>
              </w:rPr>
            </w:pPr>
            <w:r w:rsidRPr="00361965">
              <w:rPr>
                <w:rFonts w:ascii="Aptos" w:hAnsi="Aptos"/>
              </w:rPr>
              <w:t>If yes, who within faculty/division completed this and date of visit:</w:t>
            </w:r>
          </w:p>
        </w:tc>
        <w:tc>
          <w:tcPr>
            <w:tcW w:w="2358" w:type="pct"/>
            <w:gridSpan w:val="3"/>
          </w:tcPr>
          <w:p w14:paraId="68ECA7F4" w14:textId="77777777" w:rsidR="00164301" w:rsidRPr="00361965" w:rsidRDefault="00164301" w:rsidP="005371D6">
            <w:pPr>
              <w:rPr>
                <w:rFonts w:ascii="Aptos" w:hAnsi="Aptos"/>
              </w:rPr>
            </w:pPr>
          </w:p>
        </w:tc>
      </w:tr>
      <w:tr w:rsidR="00164301" w:rsidRPr="00361965" w14:paraId="658F34E1" w14:textId="77777777" w:rsidTr="005371D6">
        <w:tc>
          <w:tcPr>
            <w:tcW w:w="2642" w:type="pct"/>
            <w:gridSpan w:val="2"/>
          </w:tcPr>
          <w:p w14:paraId="04BAB7EB" w14:textId="77777777" w:rsidR="00164301" w:rsidRPr="00361965" w:rsidRDefault="00164301" w:rsidP="005371D6">
            <w:pPr>
              <w:rPr>
                <w:rFonts w:ascii="Aptos" w:eastAsia="Times New Roman" w:hAnsi="Aptos" w:cs="Arial"/>
                <w:color w:val="222222"/>
              </w:rPr>
            </w:pPr>
            <w:r w:rsidRPr="00361965">
              <w:rPr>
                <w:rFonts w:ascii="Aptos" w:eastAsia="Calibri" w:hAnsi="Aptos" w:cs="Arial"/>
              </w:rPr>
              <w:t>Are the risks tolerable such that the placement/project can be approved?</w:t>
            </w:r>
          </w:p>
        </w:tc>
        <w:tc>
          <w:tcPr>
            <w:tcW w:w="2358" w:type="pct"/>
            <w:gridSpan w:val="3"/>
          </w:tcPr>
          <w:p w14:paraId="0A2E6B78" w14:textId="77777777" w:rsidR="00164301" w:rsidRPr="00361965" w:rsidRDefault="005371D6" w:rsidP="005371D6">
            <w:pPr>
              <w:rPr>
                <w:rFonts w:ascii="Aptos" w:hAnsi="Aptos"/>
              </w:rPr>
            </w:pPr>
            <w:sdt>
              <w:sdtPr>
                <w:rPr>
                  <w:rFonts w:ascii="Aptos" w:hAnsi="Aptos"/>
                  <w:color w:val="2B579A"/>
                  <w:shd w:val="clear" w:color="auto" w:fill="E6E6E6"/>
                </w:rPr>
                <w:id w:val="-1412000060"/>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Yes</w:t>
            </w:r>
          </w:p>
          <w:p w14:paraId="31DD9DCE" w14:textId="77777777" w:rsidR="00164301" w:rsidRPr="00361965" w:rsidRDefault="005371D6" w:rsidP="005371D6">
            <w:pPr>
              <w:rPr>
                <w:rFonts w:ascii="Aptos" w:hAnsi="Aptos"/>
              </w:rPr>
            </w:pPr>
            <w:sdt>
              <w:sdtPr>
                <w:rPr>
                  <w:rFonts w:ascii="Aptos" w:hAnsi="Aptos"/>
                  <w:color w:val="2B579A"/>
                  <w:shd w:val="clear" w:color="auto" w:fill="E6E6E6"/>
                </w:rPr>
                <w:id w:val="877746566"/>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No</w:t>
            </w:r>
          </w:p>
          <w:p w14:paraId="1DFBBF0E" w14:textId="77777777" w:rsidR="00164301" w:rsidRPr="00361965" w:rsidRDefault="00164301" w:rsidP="005371D6">
            <w:pPr>
              <w:rPr>
                <w:rFonts w:ascii="Aptos" w:hAnsi="Aptos"/>
              </w:rPr>
            </w:pPr>
            <w:r w:rsidRPr="00361965">
              <w:rPr>
                <w:rFonts w:ascii="Aptos" w:hAnsi="Aptos"/>
              </w:rPr>
              <w:t xml:space="preserve">If </w:t>
            </w:r>
            <w:proofErr w:type="gramStart"/>
            <w:r w:rsidRPr="00361965">
              <w:rPr>
                <w:rFonts w:ascii="Aptos" w:hAnsi="Aptos"/>
              </w:rPr>
              <w:t>not</w:t>
            </w:r>
            <w:proofErr w:type="gramEnd"/>
            <w:r w:rsidRPr="00361965">
              <w:rPr>
                <w:rFonts w:ascii="Aptos" w:hAnsi="Aptos"/>
              </w:rPr>
              <w:t xml:space="preserve"> why?</w:t>
            </w:r>
          </w:p>
          <w:p w14:paraId="5DDD400B" w14:textId="77777777" w:rsidR="00164301" w:rsidRPr="00361965" w:rsidRDefault="00164301" w:rsidP="005371D6">
            <w:pPr>
              <w:rPr>
                <w:rFonts w:ascii="Aptos" w:hAnsi="Aptos"/>
              </w:rPr>
            </w:pPr>
          </w:p>
          <w:p w14:paraId="0BEEDC89" w14:textId="77777777" w:rsidR="00164301" w:rsidRPr="00361965" w:rsidRDefault="00164301" w:rsidP="005371D6">
            <w:pPr>
              <w:rPr>
                <w:rFonts w:ascii="Aptos" w:hAnsi="Aptos"/>
              </w:rPr>
            </w:pPr>
          </w:p>
        </w:tc>
      </w:tr>
      <w:tr w:rsidR="00164301" w:rsidRPr="00361965" w14:paraId="2C442871" w14:textId="77777777" w:rsidTr="004C0943">
        <w:tc>
          <w:tcPr>
            <w:tcW w:w="5000" w:type="pct"/>
            <w:gridSpan w:val="5"/>
            <w:shd w:val="clear" w:color="auto" w:fill="BFBFBF" w:themeFill="background1" w:themeFillShade="BF"/>
          </w:tcPr>
          <w:p w14:paraId="41EC9605" w14:textId="77777777" w:rsidR="00164301" w:rsidRPr="00361965" w:rsidRDefault="00164301" w:rsidP="005371D6">
            <w:pPr>
              <w:rPr>
                <w:rFonts w:ascii="Aptos" w:eastAsia="Calibri" w:hAnsi="Aptos" w:cs="Arial"/>
                <w:b/>
                <w:bCs/>
              </w:rPr>
            </w:pPr>
            <w:r w:rsidRPr="00361965">
              <w:rPr>
                <w:rFonts w:ascii="Aptos" w:eastAsia="Calibri" w:hAnsi="Aptos" w:cs="Arial"/>
                <w:b/>
                <w:bCs/>
              </w:rPr>
              <w:t>Signatories</w:t>
            </w:r>
          </w:p>
        </w:tc>
      </w:tr>
      <w:tr w:rsidR="00164301" w:rsidRPr="00361965" w14:paraId="283B1F4E" w14:textId="77777777" w:rsidTr="005371D6">
        <w:trPr>
          <w:trHeight w:val="388"/>
        </w:trPr>
        <w:tc>
          <w:tcPr>
            <w:tcW w:w="5000" w:type="pct"/>
            <w:gridSpan w:val="5"/>
          </w:tcPr>
          <w:p w14:paraId="4DD03CBC" w14:textId="77777777" w:rsidR="00164301" w:rsidRPr="00361965" w:rsidRDefault="00164301" w:rsidP="005371D6">
            <w:pPr>
              <w:rPr>
                <w:rFonts w:ascii="Aptos" w:hAnsi="Aptos"/>
              </w:rPr>
            </w:pPr>
            <w:r w:rsidRPr="00361965">
              <w:rPr>
                <w:rFonts w:ascii="Aptos" w:hAnsi="Aptos"/>
              </w:rPr>
              <w:t>Please review, check and sign to confirm that you have completed and agree to the following:</w:t>
            </w:r>
          </w:p>
          <w:p w14:paraId="48B6CF4A" w14:textId="77777777" w:rsidR="00164301" w:rsidRPr="00361965" w:rsidRDefault="00164301" w:rsidP="005371D6">
            <w:pPr>
              <w:rPr>
                <w:rFonts w:ascii="Aptos" w:eastAsia="Times New Roman" w:hAnsi="Aptos" w:cs="Arial"/>
                <w:color w:val="222222"/>
              </w:rPr>
            </w:pPr>
          </w:p>
        </w:tc>
      </w:tr>
      <w:tr w:rsidR="00164301" w:rsidRPr="00361965" w14:paraId="4A7A3C87" w14:textId="77777777" w:rsidTr="005371D6">
        <w:tc>
          <w:tcPr>
            <w:tcW w:w="2506" w:type="pct"/>
          </w:tcPr>
          <w:p w14:paraId="7F2CA981" w14:textId="77777777" w:rsidR="00164301" w:rsidRPr="00361965" w:rsidRDefault="005371D6" w:rsidP="005371D6">
            <w:pPr>
              <w:rPr>
                <w:rFonts w:ascii="Aptos" w:eastAsia="Calibri" w:hAnsi="Aptos" w:cs="Arial"/>
              </w:rPr>
            </w:pPr>
            <w:sdt>
              <w:sdtPr>
                <w:rPr>
                  <w:rFonts w:ascii="Aptos" w:hAnsi="Aptos"/>
                  <w:color w:val="2B579A"/>
                  <w:shd w:val="clear" w:color="auto" w:fill="E6E6E6"/>
                </w:rPr>
                <w:id w:val="-148983515"/>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T</w:t>
            </w:r>
            <w:r w:rsidR="00164301" w:rsidRPr="00361965">
              <w:rPr>
                <w:rFonts w:ascii="Aptos" w:eastAsia="Times New Roman" w:hAnsi="Aptos" w:cs="Arial"/>
                <w:color w:val="222222"/>
              </w:rPr>
              <w:t xml:space="preserve">he information provided on this form is correct and provides all detail on the activity. </w:t>
            </w:r>
          </w:p>
          <w:p w14:paraId="6F6FC693" w14:textId="77777777" w:rsidR="00164301" w:rsidRPr="00361965" w:rsidRDefault="005371D6" w:rsidP="005371D6">
            <w:pPr>
              <w:rPr>
                <w:rFonts w:ascii="Aptos" w:eastAsia="Times New Roman" w:hAnsi="Aptos" w:cs="Arial"/>
                <w:color w:val="222222"/>
              </w:rPr>
            </w:pPr>
            <w:sdt>
              <w:sdtPr>
                <w:rPr>
                  <w:rFonts w:ascii="Aptos" w:hAnsi="Aptos"/>
                  <w:color w:val="2B579A"/>
                  <w:shd w:val="clear" w:color="auto" w:fill="E6E6E6"/>
                </w:rPr>
                <w:id w:val="113263334"/>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w:t>
            </w:r>
            <w:r w:rsidR="00164301" w:rsidRPr="00361965">
              <w:rPr>
                <w:rFonts w:ascii="Aptos" w:eastAsia="Times New Roman" w:hAnsi="Aptos" w:cs="Arial"/>
                <w:color w:val="222222"/>
              </w:rPr>
              <w:t>You will abide by the principles of the u</w:t>
            </w:r>
            <w:r w:rsidR="00164301" w:rsidRPr="00361965">
              <w:rPr>
                <w:rFonts w:ascii="Aptos" w:hAnsi="Aptos"/>
              </w:rPr>
              <w:t xml:space="preserve">niversity’s </w:t>
            </w:r>
            <w:hyperlink r:id="rId88" w:history="1">
              <w:r w:rsidR="00164301" w:rsidRPr="00361965">
                <w:rPr>
                  <w:rStyle w:val="Hyperlink"/>
                  <w:rFonts w:ascii="Aptos" w:hAnsi="Aptos"/>
                </w:rPr>
                <w:t>Work Placement and Work-Based Project Policy</w:t>
              </w:r>
            </w:hyperlink>
            <w:r w:rsidR="00164301" w:rsidRPr="00361965">
              <w:rPr>
                <w:rFonts w:ascii="Aptos" w:eastAsia="Times New Roman" w:hAnsi="Aptos" w:cs="Arial"/>
                <w:color w:val="222222"/>
              </w:rPr>
              <w:t>.</w:t>
            </w:r>
          </w:p>
          <w:p w14:paraId="2E21FA67" w14:textId="77777777" w:rsidR="00164301" w:rsidRPr="00361965" w:rsidRDefault="00164301" w:rsidP="005371D6">
            <w:pPr>
              <w:rPr>
                <w:rFonts w:ascii="Aptos" w:eastAsia="Times New Roman" w:hAnsi="Aptos" w:cs="Arial"/>
                <w:color w:val="222222"/>
              </w:rPr>
            </w:pPr>
          </w:p>
          <w:p w14:paraId="689004C7" w14:textId="77777777" w:rsidR="00164301" w:rsidRPr="00361965" w:rsidRDefault="005371D6" w:rsidP="005371D6">
            <w:pPr>
              <w:rPr>
                <w:rFonts w:ascii="Aptos" w:eastAsia="Times New Roman" w:hAnsi="Aptos" w:cs="Arial"/>
                <w:color w:val="222222"/>
              </w:rPr>
            </w:pPr>
            <w:sdt>
              <w:sdtPr>
                <w:rPr>
                  <w:rFonts w:ascii="Aptos" w:hAnsi="Aptos"/>
                  <w:color w:val="2B579A"/>
                  <w:shd w:val="clear" w:color="auto" w:fill="E6E6E6"/>
                </w:rPr>
                <w:id w:val="-2001185331"/>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You understand and agree to your role and responsibilities as detailed in the </w:t>
            </w:r>
            <w:hyperlink r:id="rId89" w:history="1">
              <w:r w:rsidR="00164301" w:rsidRPr="00361965">
                <w:rPr>
                  <w:rStyle w:val="Hyperlink"/>
                  <w:rFonts w:ascii="Aptos" w:hAnsi="Aptos"/>
                </w:rPr>
                <w:t>Work Placement and Work-Based Project Policy</w:t>
              </w:r>
            </w:hyperlink>
            <w:r w:rsidR="00164301" w:rsidRPr="00361965">
              <w:rPr>
                <w:rFonts w:ascii="Aptos" w:hAnsi="Aptos"/>
              </w:rPr>
              <w:t>.</w:t>
            </w:r>
          </w:p>
          <w:p w14:paraId="78142B71" w14:textId="77777777" w:rsidR="00164301" w:rsidRPr="00361965" w:rsidRDefault="00164301" w:rsidP="005371D6">
            <w:pPr>
              <w:rPr>
                <w:rFonts w:ascii="Aptos" w:eastAsia="Times New Roman" w:hAnsi="Aptos" w:cs="Arial"/>
                <w:color w:val="222222"/>
              </w:rPr>
            </w:pPr>
            <w:r w:rsidRPr="00361965">
              <w:rPr>
                <w:rFonts w:ascii="Aptos" w:eastAsia="Times New Roman" w:hAnsi="Aptos" w:cs="Arial"/>
                <w:color w:val="222222"/>
              </w:rPr>
              <w:t xml:space="preserve"> </w:t>
            </w:r>
          </w:p>
          <w:p w14:paraId="38D3967F" w14:textId="77777777" w:rsidR="00164301" w:rsidRPr="00361965" w:rsidRDefault="005371D6" w:rsidP="005371D6">
            <w:pPr>
              <w:rPr>
                <w:rFonts w:ascii="Aptos" w:hAnsi="Aptos"/>
              </w:rPr>
            </w:pPr>
            <w:sdt>
              <w:sdtPr>
                <w:rPr>
                  <w:rFonts w:ascii="Aptos" w:hAnsi="Aptos"/>
                  <w:color w:val="2B579A"/>
                  <w:shd w:val="clear" w:color="auto" w:fill="E6E6E6"/>
                </w:rPr>
                <w:id w:val="-1389952119"/>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All a</w:t>
            </w:r>
            <w:r w:rsidR="00164301" w:rsidRPr="00361965">
              <w:rPr>
                <w:rFonts w:ascii="Aptos" w:eastAsia="Times New Roman" w:hAnsi="Aptos" w:cs="Arial"/>
                <w:color w:val="222222"/>
              </w:rPr>
              <w:t>ctions to mitigate identified risk have been completed.</w:t>
            </w:r>
          </w:p>
          <w:p w14:paraId="28415723" w14:textId="77777777" w:rsidR="00164301" w:rsidRPr="00361965" w:rsidRDefault="00164301" w:rsidP="005371D6">
            <w:pPr>
              <w:rPr>
                <w:rFonts w:ascii="Aptos" w:hAnsi="Aptos"/>
              </w:rPr>
            </w:pPr>
          </w:p>
          <w:p w14:paraId="6DB89AC0" w14:textId="77777777" w:rsidR="00164301" w:rsidRPr="00361965" w:rsidRDefault="005371D6" w:rsidP="005371D6">
            <w:pPr>
              <w:rPr>
                <w:rFonts w:ascii="Aptos" w:eastAsia="Calibri" w:hAnsi="Aptos" w:cs="Arial"/>
              </w:rPr>
            </w:pPr>
            <w:sdt>
              <w:sdtPr>
                <w:rPr>
                  <w:rFonts w:ascii="Aptos" w:hAnsi="Aptos"/>
                  <w:color w:val="2B579A"/>
                  <w:shd w:val="clear" w:color="auto" w:fill="E6E6E6"/>
                </w:rPr>
                <w:id w:val="1769575506"/>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You have received, read and understood the Student Handbook.</w:t>
            </w:r>
          </w:p>
        </w:tc>
        <w:tc>
          <w:tcPr>
            <w:tcW w:w="882" w:type="pct"/>
            <w:gridSpan w:val="2"/>
          </w:tcPr>
          <w:p w14:paraId="5E15AB10" w14:textId="77777777" w:rsidR="00164301" w:rsidRPr="00361965" w:rsidRDefault="00164301" w:rsidP="005371D6">
            <w:pPr>
              <w:rPr>
                <w:rFonts w:ascii="Aptos" w:hAnsi="Aptos"/>
              </w:rPr>
            </w:pPr>
            <w:r w:rsidRPr="00361965">
              <w:rPr>
                <w:rFonts w:ascii="Aptos" w:hAnsi="Aptos"/>
              </w:rPr>
              <w:t xml:space="preserve">Student </w:t>
            </w:r>
            <w:r w:rsidRPr="00361965">
              <w:rPr>
                <w:rFonts w:ascii="Aptos" w:hAnsi="Aptos"/>
              </w:rPr>
              <w:br/>
              <w:t>(PRINT NAME)</w:t>
            </w:r>
          </w:p>
          <w:p w14:paraId="005073A3" w14:textId="77777777" w:rsidR="00164301" w:rsidRPr="00361965" w:rsidRDefault="00164301" w:rsidP="005371D6">
            <w:pPr>
              <w:rPr>
                <w:rFonts w:ascii="Aptos" w:hAnsi="Aptos"/>
              </w:rPr>
            </w:pPr>
          </w:p>
        </w:tc>
        <w:tc>
          <w:tcPr>
            <w:tcW w:w="842" w:type="pct"/>
          </w:tcPr>
          <w:p w14:paraId="2970DA21" w14:textId="77777777" w:rsidR="00164301" w:rsidRPr="00361965" w:rsidRDefault="00164301" w:rsidP="005371D6">
            <w:pPr>
              <w:rPr>
                <w:rFonts w:ascii="Aptos" w:hAnsi="Aptos"/>
              </w:rPr>
            </w:pPr>
            <w:r w:rsidRPr="00361965">
              <w:rPr>
                <w:rFonts w:ascii="Aptos" w:hAnsi="Aptos"/>
              </w:rPr>
              <w:t xml:space="preserve">Signature </w:t>
            </w:r>
            <w:r w:rsidRPr="00361965">
              <w:rPr>
                <w:rFonts w:ascii="Aptos" w:hAnsi="Aptos"/>
              </w:rPr>
              <w:br/>
              <w:t>(electronic)</w:t>
            </w:r>
          </w:p>
          <w:p w14:paraId="696CFA61" w14:textId="77777777" w:rsidR="00164301" w:rsidRPr="00361965" w:rsidRDefault="00164301" w:rsidP="005371D6">
            <w:pPr>
              <w:rPr>
                <w:rFonts w:ascii="Aptos" w:hAnsi="Aptos"/>
              </w:rPr>
            </w:pPr>
          </w:p>
        </w:tc>
        <w:tc>
          <w:tcPr>
            <w:tcW w:w="770" w:type="pct"/>
          </w:tcPr>
          <w:p w14:paraId="14CE5407" w14:textId="77777777" w:rsidR="00164301" w:rsidRPr="00361965" w:rsidRDefault="00164301" w:rsidP="005371D6">
            <w:pPr>
              <w:rPr>
                <w:rFonts w:ascii="Aptos" w:hAnsi="Aptos"/>
              </w:rPr>
            </w:pPr>
            <w:r w:rsidRPr="00361965">
              <w:rPr>
                <w:rFonts w:ascii="Aptos" w:hAnsi="Aptos"/>
              </w:rPr>
              <w:t>Date</w:t>
            </w:r>
          </w:p>
        </w:tc>
      </w:tr>
      <w:tr w:rsidR="00164301" w:rsidRPr="00361965" w14:paraId="47E150B7" w14:textId="77777777" w:rsidTr="005371D6">
        <w:tc>
          <w:tcPr>
            <w:tcW w:w="2506" w:type="pct"/>
          </w:tcPr>
          <w:p w14:paraId="4E70D26C" w14:textId="77777777" w:rsidR="00164301" w:rsidRPr="00361965" w:rsidRDefault="005371D6" w:rsidP="005371D6">
            <w:pPr>
              <w:rPr>
                <w:rFonts w:ascii="Aptos" w:eastAsia="Calibri" w:hAnsi="Aptos" w:cs="Arial"/>
              </w:rPr>
            </w:pPr>
            <w:sdt>
              <w:sdtPr>
                <w:rPr>
                  <w:rFonts w:ascii="Aptos" w:hAnsi="Aptos"/>
                  <w:color w:val="2B579A"/>
                  <w:shd w:val="clear" w:color="auto" w:fill="E6E6E6"/>
                </w:rPr>
                <w:id w:val="-503816606"/>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T</w:t>
            </w:r>
            <w:r w:rsidR="00164301" w:rsidRPr="00361965">
              <w:rPr>
                <w:rFonts w:ascii="Aptos" w:eastAsia="Times New Roman" w:hAnsi="Aptos" w:cs="Arial"/>
                <w:color w:val="222222"/>
              </w:rPr>
              <w:t>he information provided on this form is correct and provides all detail on the activity.</w:t>
            </w:r>
          </w:p>
          <w:p w14:paraId="594548BB" w14:textId="77777777" w:rsidR="00164301" w:rsidRPr="00361965" w:rsidRDefault="005371D6" w:rsidP="005371D6">
            <w:pPr>
              <w:rPr>
                <w:rFonts w:ascii="Aptos" w:eastAsia="Times New Roman" w:hAnsi="Aptos" w:cs="Arial"/>
                <w:color w:val="222222"/>
              </w:rPr>
            </w:pPr>
            <w:sdt>
              <w:sdtPr>
                <w:rPr>
                  <w:rFonts w:ascii="Aptos" w:hAnsi="Aptos"/>
                  <w:color w:val="2B579A"/>
                  <w:shd w:val="clear" w:color="auto" w:fill="E6E6E6"/>
                </w:rPr>
                <w:id w:val="646644514"/>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w:t>
            </w:r>
            <w:r w:rsidR="00164301" w:rsidRPr="00361965">
              <w:rPr>
                <w:rFonts w:ascii="Aptos" w:eastAsia="Times New Roman" w:hAnsi="Aptos" w:cs="Arial"/>
                <w:color w:val="222222"/>
              </w:rPr>
              <w:t>You will abide by the principles of the u</w:t>
            </w:r>
            <w:r w:rsidR="00164301" w:rsidRPr="00361965">
              <w:rPr>
                <w:rFonts w:ascii="Aptos" w:hAnsi="Aptos"/>
              </w:rPr>
              <w:t xml:space="preserve">niversity’s </w:t>
            </w:r>
            <w:hyperlink r:id="rId90" w:history="1">
              <w:r w:rsidR="00164301" w:rsidRPr="00361965">
                <w:rPr>
                  <w:rStyle w:val="Hyperlink"/>
                  <w:rFonts w:ascii="Aptos" w:hAnsi="Aptos"/>
                </w:rPr>
                <w:t>Work Placement and Work-Based Project Policy</w:t>
              </w:r>
            </w:hyperlink>
            <w:r w:rsidR="00164301" w:rsidRPr="00361965">
              <w:rPr>
                <w:rFonts w:ascii="Aptos" w:eastAsia="Times New Roman" w:hAnsi="Aptos" w:cs="Arial"/>
                <w:color w:val="222222"/>
              </w:rPr>
              <w:t>.</w:t>
            </w:r>
          </w:p>
          <w:p w14:paraId="5204236C" w14:textId="77777777" w:rsidR="00164301" w:rsidRPr="00361965" w:rsidRDefault="00164301" w:rsidP="005371D6">
            <w:pPr>
              <w:rPr>
                <w:rFonts w:ascii="Aptos" w:eastAsia="Times New Roman" w:hAnsi="Aptos" w:cs="Arial"/>
                <w:color w:val="222222"/>
              </w:rPr>
            </w:pPr>
          </w:p>
          <w:p w14:paraId="03CFB8E2" w14:textId="77777777" w:rsidR="00164301" w:rsidRPr="00361965" w:rsidRDefault="005371D6" w:rsidP="005371D6">
            <w:pPr>
              <w:rPr>
                <w:rFonts w:ascii="Aptos" w:eastAsia="Times New Roman" w:hAnsi="Aptos" w:cs="Arial"/>
                <w:color w:val="222222"/>
              </w:rPr>
            </w:pPr>
            <w:sdt>
              <w:sdtPr>
                <w:rPr>
                  <w:rFonts w:ascii="Aptos" w:hAnsi="Aptos"/>
                  <w:color w:val="2B579A"/>
                  <w:shd w:val="clear" w:color="auto" w:fill="E6E6E6"/>
                </w:rPr>
                <w:id w:val="2022735691"/>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You understand and agree to your role and responsibilities as detailed in the </w:t>
            </w:r>
            <w:hyperlink r:id="rId91" w:history="1">
              <w:r w:rsidR="00164301" w:rsidRPr="00361965">
                <w:rPr>
                  <w:rStyle w:val="Hyperlink"/>
                  <w:rFonts w:ascii="Aptos" w:hAnsi="Aptos"/>
                </w:rPr>
                <w:t>Work Placement and Work-Based Project Policy</w:t>
              </w:r>
            </w:hyperlink>
            <w:r w:rsidR="00164301" w:rsidRPr="00361965">
              <w:rPr>
                <w:rFonts w:ascii="Aptos" w:hAnsi="Aptos"/>
              </w:rPr>
              <w:t>.</w:t>
            </w:r>
          </w:p>
          <w:p w14:paraId="52F476FD" w14:textId="77777777" w:rsidR="00164301" w:rsidRPr="00361965" w:rsidRDefault="00164301" w:rsidP="005371D6">
            <w:pPr>
              <w:rPr>
                <w:rFonts w:ascii="Aptos" w:eastAsia="Times New Roman" w:hAnsi="Aptos" w:cs="Arial"/>
                <w:color w:val="222222"/>
              </w:rPr>
            </w:pPr>
            <w:r w:rsidRPr="00361965">
              <w:rPr>
                <w:rFonts w:ascii="Aptos" w:eastAsia="Times New Roman" w:hAnsi="Aptos" w:cs="Arial"/>
                <w:color w:val="222222"/>
              </w:rPr>
              <w:t xml:space="preserve"> </w:t>
            </w:r>
          </w:p>
          <w:p w14:paraId="0785AD4B" w14:textId="77777777" w:rsidR="00164301" w:rsidRPr="00361965" w:rsidRDefault="005371D6" w:rsidP="005371D6">
            <w:pPr>
              <w:rPr>
                <w:rFonts w:ascii="Aptos" w:hAnsi="Aptos"/>
              </w:rPr>
            </w:pPr>
            <w:sdt>
              <w:sdtPr>
                <w:rPr>
                  <w:rFonts w:ascii="Aptos" w:hAnsi="Aptos"/>
                  <w:color w:val="2B579A"/>
                  <w:shd w:val="clear" w:color="auto" w:fill="E6E6E6"/>
                </w:rPr>
                <w:id w:val="-899057591"/>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All a</w:t>
            </w:r>
            <w:r w:rsidR="00164301" w:rsidRPr="00361965">
              <w:rPr>
                <w:rFonts w:ascii="Aptos" w:eastAsia="Times New Roman" w:hAnsi="Aptos" w:cs="Arial"/>
                <w:color w:val="222222"/>
              </w:rPr>
              <w:t>ctions to mitigate identified risk have been completed.</w:t>
            </w:r>
          </w:p>
          <w:p w14:paraId="2E55C082" w14:textId="77777777" w:rsidR="00164301" w:rsidRPr="00361965" w:rsidRDefault="00164301" w:rsidP="005371D6">
            <w:pPr>
              <w:rPr>
                <w:rFonts w:ascii="Aptos" w:hAnsi="Aptos"/>
              </w:rPr>
            </w:pPr>
          </w:p>
          <w:p w14:paraId="2AC6FFCA" w14:textId="77777777" w:rsidR="00164301" w:rsidRPr="00361965" w:rsidRDefault="005371D6" w:rsidP="005371D6">
            <w:pPr>
              <w:rPr>
                <w:rFonts w:ascii="Aptos" w:eastAsia="Calibri" w:hAnsi="Aptos" w:cs="Arial"/>
              </w:rPr>
            </w:pPr>
            <w:sdt>
              <w:sdtPr>
                <w:rPr>
                  <w:rFonts w:ascii="Aptos" w:hAnsi="Aptos"/>
                  <w:color w:val="2B579A"/>
                  <w:shd w:val="clear" w:color="auto" w:fill="E6E6E6"/>
                </w:rPr>
                <w:id w:val="-589316045"/>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You have provided and up to date Student Handbook and Host Organisation Handbook to each party.</w:t>
            </w:r>
            <w:r w:rsidR="00164301" w:rsidRPr="00361965">
              <w:rPr>
                <w:rFonts w:ascii="Aptos" w:hAnsi="Aptos"/>
              </w:rPr>
              <w:br/>
            </w:r>
          </w:p>
        </w:tc>
        <w:tc>
          <w:tcPr>
            <w:tcW w:w="882" w:type="pct"/>
            <w:gridSpan w:val="2"/>
          </w:tcPr>
          <w:p w14:paraId="2F4FA394" w14:textId="77777777" w:rsidR="00164301" w:rsidRPr="00361965" w:rsidRDefault="00164301" w:rsidP="005371D6">
            <w:pPr>
              <w:rPr>
                <w:rFonts w:ascii="Aptos" w:hAnsi="Aptos"/>
              </w:rPr>
            </w:pPr>
            <w:r w:rsidRPr="00361965">
              <w:rPr>
                <w:rFonts w:ascii="Aptos" w:hAnsi="Aptos"/>
              </w:rPr>
              <w:t xml:space="preserve">University </w:t>
            </w:r>
            <w:r w:rsidRPr="00361965">
              <w:rPr>
                <w:rFonts w:ascii="Aptos" w:hAnsi="Aptos"/>
              </w:rPr>
              <w:br/>
              <w:t>(PRINT NAME)</w:t>
            </w:r>
          </w:p>
          <w:p w14:paraId="1D432B47" w14:textId="77777777" w:rsidR="00164301" w:rsidRPr="00361965" w:rsidRDefault="00164301" w:rsidP="005371D6">
            <w:pPr>
              <w:rPr>
                <w:rFonts w:ascii="Aptos" w:hAnsi="Aptos"/>
              </w:rPr>
            </w:pPr>
          </w:p>
        </w:tc>
        <w:tc>
          <w:tcPr>
            <w:tcW w:w="842" w:type="pct"/>
          </w:tcPr>
          <w:p w14:paraId="34DFF359" w14:textId="77777777" w:rsidR="00164301" w:rsidRPr="00361965" w:rsidRDefault="00164301" w:rsidP="005371D6">
            <w:pPr>
              <w:rPr>
                <w:rFonts w:ascii="Aptos" w:hAnsi="Aptos"/>
              </w:rPr>
            </w:pPr>
            <w:r w:rsidRPr="00361965">
              <w:rPr>
                <w:rFonts w:ascii="Aptos" w:hAnsi="Aptos"/>
              </w:rPr>
              <w:t>Signature (electronic)</w:t>
            </w:r>
          </w:p>
          <w:p w14:paraId="0E876BC9" w14:textId="77777777" w:rsidR="00164301" w:rsidRPr="00361965" w:rsidRDefault="00164301" w:rsidP="005371D6">
            <w:pPr>
              <w:rPr>
                <w:rFonts w:ascii="Aptos" w:hAnsi="Aptos"/>
              </w:rPr>
            </w:pPr>
          </w:p>
        </w:tc>
        <w:tc>
          <w:tcPr>
            <w:tcW w:w="770" w:type="pct"/>
          </w:tcPr>
          <w:p w14:paraId="7C3EB84F" w14:textId="77777777" w:rsidR="00164301" w:rsidRPr="00361965" w:rsidRDefault="00164301" w:rsidP="005371D6">
            <w:pPr>
              <w:rPr>
                <w:rFonts w:ascii="Aptos" w:hAnsi="Aptos"/>
              </w:rPr>
            </w:pPr>
            <w:r w:rsidRPr="00361965">
              <w:rPr>
                <w:rFonts w:ascii="Aptos" w:hAnsi="Aptos"/>
              </w:rPr>
              <w:t>Date</w:t>
            </w:r>
          </w:p>
          <w:p w14:paraId="0D31BB0B" w14:textId="77777777" w:rsidR="00164301" w:rsidRPr="00361965" w:rsidRDefault="00164301" w:rsidP="005371D6">
            <w:pPr>
              <w:rPr>
                <w:rFonts w:ascii="Aptos" w:hAnsi="Aptos"/>
              </w:rPr>
            </w:pPr>
          </w:p>
        </w:tc>
      </w:tr>
      <w:tr w:rsidR="00164301" w:rsidRPr="00361965" w14:paraId="61E92B14" w14:textId="77777777" w:rsidTr="005371D6">
        <w:tc>
          <w:tcPr>
            <w:tcW w:w="2506" w:type="pct"/>
          </w:tcPr>
          <w:p w14:paraId="29E24D68" w14:textId="77777777" w:rsidR="00164301" w:rsidRPr="00361965" w:rsidRDefault="005371D6" w:rsidP="005371D6">
            <w:pPr>
              <w:rPr>
                <w:rFonts w:ascii="Aptos" w:eastAsia="Calibri" w:hAnsi="Aptos" w:cs="Arial"/>
              </w:rPr>
            </w:pPr>
            <w:sdt>
              <w:sdtPr>
                <w:rPr>
                  <w:rFonts w:ascii="Aptos" w:hAnsi="Aptos"/>
                  <w:color w:val="2B579A"/>
                  <w:shd w:val="clear" w:color="auto" w:fill="E6E6E6"/>
                </w:rPr>
                <w:id w:val="1910491864"/>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T</w:t>
            </w:r>
            <w:r w:rsidR="00164301" w:rsidRPr="00361965">
              <w:rPr>
                <w:rFonts w:ascii="Aptos" w:eastAsia="Times New Roman" w:hAnsi="Aptos" w:cs="Arial"/>
                <w:color w:val="222222"/>
              </w:rPr>
              <w:t>he information provided on this form is correct and provides all detail on the activity.</w:t>
            </w:r>
          </w:p>
          <w:p w14:paraId="69C048D9" w14:textId="77777777" w:rsidR="00164301" w:rsidRPr="00361965" w:rsidRDefault="005371D6" w:rsidP="005371D6">
            <w:pPr>
              <w:rPr>
                <w:rFonts w:ascii="Aptos" w:eastAsia="Times New Roman" w:hAnsi="Aptos" w:cs="Arial"/>
                <w:color w:val="222222"/>
              </w:rPr>
            </w:pPr>
            <w:sdt>
              <w:sdtPr>
                <w:rPr>
                  <w:rFonts w:ascii="Aptos" w:hAnsi="Aptos"/>
                  <w:color w:val="2B579A"/>
                  <w:shd w:val="clear" w:color="auto" w:fill="E6E6E6"/>
                </w:rPr>
                <w:id w:val="526845929"/>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w:t>
            </w:r>
            <w:r w:rsidR="00164301" w:rsidRPr="00361965">
              <w:rPr>
                <w:rFonts w:ascii="Aptos" w:eastAsia="Times New Roman" w:hAnsi="Aptos" w:cs="Arial"/>
                <w:color w:val="222222"/>
              </w:rPr>
              <w:t>You will abide by the principles of the u</w:t>
            </w:r>
            <w:r w:rsidR="00164301" w:rsidRPr="00361965">
              <w:rPr>
                <w:rFonts w:ascii="Aptos" w:hAnsi="Aptos"/>
              </w:rPr>
              <w:t xml:space="preserve">niversity’s </w:t>
            </w:r>
            <w:hyperlink r:id="rId92" w:history="1">
              <w:r w:rsidR="00164301" w:rsidRPr="00361965">
                <w:rPr>
                  <w:rStyle w:val="Hyperlink"/>
                  <w:rFonts w:ascii="Aptos" w:hAnsi="Aptos"/>
                </w:rPr>
                <w:t>Work Placement and Work-Based Project Policy</w:t>
              </w:r>
            </w:hyperlink>
            <w:r w:rsidR="00164301" w:rsidRPr="00361965">
              <w:rPr>
                <w:rFonts w:ascii="Aptos" w:eastAsia="Times New Roman" w:hAnsi="Aptos" w:cs="Arial"/>
                <w:color w:val="222222"/>
              </w:rPr>
              <w:t>.</w:t>
            </w:r>
          </w:p>
          <w:p w14:paraId="10B7A445" w14:textId="77777777" w:rsidR="00164301" w:rsidRPr="00361965" w:rsidRDefault="00164301" w:rsidP="005371D6">
            <w:pPr>
              <w:rPr>
                <w:rFonts w:ascii="Aptos" w:eastAsia="Times New Roman" w:hAnsi="Aptos" w:cs="Arial"/>
                <w:color w:val="222222"/>
              </w:rPr>
            </w:pPr>
          </w:p>
          <w:p w14:paraId="7025B312" w14:textId="77777777" w:rsidR="00164301" w:rsidRPr="00361965" w:rsidRDefault="005371D6" w:rsidP="005371D6">
            <w:pPr>
              <w:rPr>
                <w:rFonts w:ascii="Aptos" w:eastAsia="Times New Roman" w:hAnsi="Aptos" w:cs="Arial"/>
                <w:color w:val="222222"/>
              </w:rPr>
            </w:pPr>
            <w:sdt>
              <w:sdtPr>
                <w:rPr>
                  <w:rFonts w:ascii="Aptos" w:hAnsi="Aptos"/>
                  <w:color w:val="2B579A"/>
                  <w:shd w:val="clear" w:color="auto" w:fill="E6E6E6"/>
                </w:rPr>
                <w:id w:val="-940920039"/>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You understand and agree to your role and responsibilities as detailed in the </w:t>
            </w:r>
            <w:hyperlink r:id="rId93" w:history="1">
              <w:r w:rsidR="00164301" w:rsidRPr="00361965">
                <w:rPr>
                  <w:rStyle w:val="Hyperlink"/>
                  <w:rFonts w:ascii="Aptos" w:hAnsi="Aptos"/>
                </w:rPr>
                <w:t>Work Placement and Work-Based Project Policy</w:t>
              </w:r>
            </w:hyperlink>
            <w:r w:rsidR="00164301" w:rsidRPr="00361965">
              <w:rPr>
                <w:rFonts w:ascii="Aptos" w:hAnsi="Aptos"/>
              </w:rPr>
              <w:t>.</w:t>
            </w:r>
          </w:p>
          <w:p w14:paraId="7153A8BB" w14:textId="77777777" w:rsidR="00164301" w:rsidRPr="00361965" w:rsidRDefault="00164301" w:rsidP="005371D6">
            <w:pPr>
              <w:rPr>
                <w:rFonts w:ascii="Aptos" w:eastAsia="Times New Roman" w:hAnsi="Aptos" w:cs="Arial"/>
                <w:color w:val="222222"/>
              </w:rPr>
            </w:pPr>
            <w:r w:rsidRPr="00361965">
              <w:rPr>
                <w:rFonts w:ascii="Aptos" w:eastAsia="Times New Roman" w:hAnsi="Aptos" w:cs="Arial"/>
                <w:color w:val="222222"/>
              </w:rPr>
              <w:t xml:space="preserve"> </w:t>
            </w:r>
          </w:p>
          <w:p w14:paraId="317CFD0E" w14:textId="77777777" w:rsidR="00164301" w:rsidRPr="00361965" w:rsidRDefault="005371D6" w:rsidP="005371D6">
            <w:pPr>
              <w:rPr>
                <w:rFonts w:ascii="Aptos" w:hAnsi="Aptos"/>
              </w:rPr>
            </w:pPr>
            <w:sdt>
              <w:sdtPr>
                <w:rPr>
                  <w:rFonts w:ascii="Aptos" w:hAnsi="Aptos"/>
                  <w:color w:val="2B579A"/>
                  <w:shd w:val="clear" w:color="auto" w:fill="E6E6E6"/>
                </w:rPr>
                <w:id w:val="476181709"/>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All a</w:t>
            </w:r>
            <w:r w:rsidR="00164301" w:rsidRPr="00361965">
              <w:rPr>
                <w:rFonts w:ascii="Aptos" w:eastAsia="Times New Roman" w:hAnsi="Aptos" w:cs="Arial"/>
                <w:color w:val="222222"/>
              </w:rPr>
              <w:t>ctions to mitigate identified risk have been completed.</w:t>
            </w:r>
          </w:p>
          <w:p w14:paraId="2304C3F3" w14:textId="77777777" w:rsidR="00164301" w:rsidRPr="00361965" w:rsidRDefault="00164301" w:rsidP="005371D6">
            <w:pPr>
              <w:rPr>
                <w:rFonts w:ascii="Aptos" w:hAnsi="Aptos"/>
              </w:rPr>
            </w:pPr>
          </w:p>
          <w:p w14:paraId="08DE0E28" w14:textId="77777777" w:rsidR="00164301" w:rsidRPr="00361965" w:rsidRDefault="005371D6" w:rsidP="005371D6">
            <w:pPr>
              <w:rPr>
                <w:rFonts w:ascii="Aptos" w:hAnsi="Aptos"/>
              </w:rPr>
            </w:pPr>
            <w:sdt>
              <w:sdtPr>
                <w:rPr>
                  <w:rFonts w:ascii="Aptos" w:hAnsi="Aptos"/>
                  <w:color w:val="2B579A"/>
                  <w:shd w:val="clear" w:color="auto" w:fill="E6E6E6"/>
                </w:rPr>
                <w:id w:val="-615363594"/>
                <w14:checkbox>
                  <w14:checked w14:val="0"/>
                  <w14:checkedState w14:val="2612" w14:font="MS Gothic"/>
                  <w14:uncheckedState w14:val="2610" w14:font="MS Gothic"/>
                </w14:checkbox>
              </w:sdtPr>
              <w:sdtEndPr>
                <w:rPr>
                  <w:color w:val="auto"/>
                  <w:shd w:val="clear" w:color="auto" w:fill="auto"/>
                </w:rPr>
              </w:sdtEndPr>
              <w:sdtContent>
                <w:r w:rsidR="00164301" w:rsidRPr="00361965">
                  <w:rPr>
                    <w:rFonts w:ascii="Aptos" w:eastAsia="MS Gothic" w:hAnsi="Aptos" w:cs="Segoe UI Symbol"/>
                  </w:rPr>
                  <w:t>☐</w:t>
                </w:r>
              </w:sdtContent>
            </w:sdt>
            <w:r w:rsidR="00164301" w:rsidRPr="00361965">
              <w:rPr>
                <w:rFonts w:ascii="Aptos" w:hAnsi="Aptos"/>
              </w:rPr>
              <w:t xml:space="preserve">  You have received, read and understood the Host Organisation Handbook.</w:t>
            </w:r>
          </w:p>
          <w:p w14:paraId="49D1D5F2" w14:textId="77777777" w:rsidR="00164301" w:rsidRPr="00361965" w:rsidRDefault="00164301" w:rsidP="005371D6">
            <w:pPr>
              <w:rPr>
                <w:rFonts w:ascii="Aptos" w:eastAsia="Calibri" w:hAnsi="Aptos" w:cs="Arial"/>
              </w:rPr>
            </w:pPr>
          </w:p>
        </w:tc>
        <w:tc>
          <w:tcPr>
            <w:tcW w:w="882" w:type="pct"/>
            <w:gridSpan w:val="2"/>
          </w:tcPr>
          <w:p w14:paraId="12096E59" w14:textId="77777777" w:rsidR="00164301" w:rsidRPr="00361965" w:rsidRDefault="00164301" w:rsidP="005371D6">
            <w:pPr>
              <w:rPr>
                <w:rFonts w:ascii="Aptos" w:hAnsi="Aptos"/>
              </w:rPr>
            </w:pPr>
            <w:r w:rsidRPr="00361965">
              <w:rPr>
                <w:rFonts w:ascii="Aptos" w:hAnsi="Aptos"/>
              </w:rPr>
              <w:t xml:space="preserve">Organisation </w:t>
            </w:r>
            <w:r w:rsidRPr="00361965">
              <w:rPr>
                <w:rFonts w:ascii="Aptos" w:hAnsi="Aptos"/>
              </w:rPr>
              <w:br/>
              <w:t>(PRINT NAME)</w:t>
            </w:r>
          </w:p>
          <w:p w14:paraId="0EDB001C" w14:textId="77777777" w:rsidR="00164301" w:rsidRPr="00361965" w:rsidRDefault="00164301" w:rsidP="005371D6">
            <w:pPr>
              <w:rPr>
                <w:rFonts w:ascii="Aptos" w:hAnsi="Aptos"/>
              </w:rPr>
            </w:pPr>
          </w:p>
        </w:tc>
        <w:tc>
          <w:tcPr>
            <w:tcW w:w="842" w:type="pct"/>
          </w:tcPr>
          <w:p w14:paraId="029FF95C" w14:textId="77777777" w:rsidR="00164301" w:rsidRPr="00361965" w:rsidRDefault="00164301" w:rsidP="005371D6">
            <w:pPr>
              <w:rPr>
                <w:rFonts w:ascii="Aptos" w:hAnsi="Aptos"/>
              </w:rPr>
            </w:pPr>
            <w:r w:rsidRPr="00361965">
              <w:rPr>
                <w:rFonts w:ascii="Aptos" w:hAnsi="Aptos"/>
              </w:rPr>
              <w:t>Signature (electronic)</w:t>
            </w:r>
          </w:p>
          <w:p w14:paraId="4E2DE0F7" w14:textId="77777777" w:rsidR="00164301" w:rsidRPr="00361965" w:rsidRDefault="00164301" w:rsidP="005371D6">
            <w:pPr>
              <w:rPr>
                <w:rFonts w:ascii="Aptos" w:hAnsi="Aptos"/>
              </w:rPr>
            </w:pPr>
          </w:p>
          <w:p w14:paraId="511C3375" w14:textId="77777777" w:rsidR="00164301" w:rsidRPr="00361965" w:rsidRDefault="00164301" w:rsidP="005371D6">
            <w:pPr>
              <w:rPr>
                <w:rFonts w:ascii="Aptos" w:hAnsi="Aptos"/>
              </w:rPr>
            </w:pPr>
          </w:p>
          <w:p w14:paraId="41EEE42C" w14:textId="77777777" w:rsidR="00164301" w:rsidRPr="00361965" w:rsidRDefault="00164301" w:rsidP="005371D6">
            <w:pPr>
              <w:rPr>
                <w:rFonts w:ascii="Aptos" w:hAnsi="Aptos"/>
              </w:rPr>
            </w:pPr>
          </w:p>
          <w:p w14:paraId="04B44F91" w14:textId="77777777" w:rsidR="00164301" w:rsidRPr="00361965" w:rsidRDefault="00164301" w:rsidP="005371D6">
            <w:pPr>
              <w:rPr>
                <w:rFonts w:ascii="Aptos" w:hAnsi="Aptos"/>
              </w:rPr>
            </w:pPr>
          </w:p>
        </w:tc>
        <w:tc>
          <w:tcPr>
            <w:tcW w:w="770" w:type="pct"/>
          </w:tcPr>
          <w:p w14:paraId="145D3084" w14:textId="77777777" w:rsidR="00164301" w:rsidRPr="00361965" w:rsidRDefault="00164301" w:rsidP="005371D6">
            <w:pPr>
              <w:rPr>
                <w:rFonts w:ascii="Aptos" w:hAnsi="Aptos"/>
              </w:rPr>
            </w:pPr>
            <w:r w:rsidRPr="00361965">
              <w:rPr>
                <w:rFonts w:ascii="Aptos" w:hAnsi="Aptos"/>
              </w:rPr>
              <w:t>Date</w:t>
            </w:r>
          </w:p>
          <w:p w14:paraId="561AEC54" w14:textId="77777777" w:rsidR="00164301" w:rsidRPr="00361965" w:rsidRDefault="00164301" w:rsidP="005371D6">
            <w:pPr>
              <w:rPr>
                <w:rFonts w:ascii="Aptos" w:hAnsi="Aptos"/>
              </w:rPr>
            </w:pPr>
          </w:p>
        </w:tc>
      </w:tr>
    </w:tbl>
    <w:p w14:paraId="779D22B3" w14:textId="5E51921B" w:rsidR="00D054A5" w:rsidRPr="00361965" w:rsidRDefault="00164301">
      <w:pPr>
        <w:rPr>
          <w:rStyle w:val="Heading3Char"/>
          <w:rFonts w:ascii="Aptos" w:hAnsi="Aptos"/>
          <w:color w:val="006938"/>
        </w:rPr>
      </w:pPr>
      <w:r w:rsidRPr="00361965">
        <w:rPr>
          <w:rFonts w:ascii="Aptos" w:hAnsi="Aptos"/>
        </w:rPr>
        <w:br/>
        <w:t xml:space="preserve">Note: Documentation should be retained by faculties/divisions for 2 years in line with GDPR </w:t>
      </w:r>
      <w:r w:rsidR="00E12918" w:rsidRPr="00361965">
        <w:rPr>
          <w:rFonts w:ascii="Aptos" w:hAnsi="Aptos"/>
        </w:rPr>
        <w:t>requirements</w:t>
      </w:r>
    </w:p>
    <w:p w14:paraId="21B688A8" w14:textId="77777777" w:rsidR="004C0943" w:rsidRPr="00361965" w:rsidRDefault="004C0943">
      <w:pPr>
        <w:rPr>
          <w:rStyle w:val="Heading3Char"/>
          <w:rFonts w:ascii="Aptos" w:hAnsi="Aptos"/>
          <w:color w:val="006938"/>
        </w:rPr>
      </w:pPr>
      <w:r w:rsidRPr="00361965">
        <w:rPr>
          <w:rStyle w:val="Heading3Char"/>
          <w:rFonts w:ascii="Aptos" w:hAnsi="Aptos"/>
          <w:color w:val="006938"/>
        </w:rPr>
        <w:br w:type="page"/>
      </w:r>
    </w:p>
    <w:p w14:paraId="0D15655B" w14:textId="2D7FFA6A" w:rsidR="00E04DF0" w:rsidRPr="00361965" w:rsidRDefault="00E04DF0" w:rsidP="005D6C59">
      <w:pPr>
        <w:pStyle w:val="Heading2"/>
        <w:rPr>
          <w:rStyle w:val="Heading1Char"/>
          <w:rFonts w:ascii="Aptos" w:hAnsi="Aptos"/>
          <w:color w:val="006938"/>
          <w:sz w:val="32"/>
          <w:szCs w:val="32"/>
        </w:rPr>
      </w:pPr>
      <w:bookmarkStart w:id="47" w:name="_Toc208580562"/>
      <w:r w:rsidRPr="00361965">
        <w:rPr>
          <w:rStyle w:val="Heading3Char"/>
          <w:rFonts w:ascii="Aptos" w:hAnsi="Aptos"/>
          <w:color w:val="006938"/>
          <w:sz w:val="32"/>
          <w:szCs w:val="32"/>
        </w:rPr>
        <w:t>WBL2.2:  Work-Based Project Agreement &amp;</w:t>
      </w:r>
      <w:r w:rsidRPr="00361965">
        <w:rPr>
          <w:rFonts w:ascii="Aptos" w:hAnsi="Aptos"/>
          <w:color w:val="006938"/>
        </w:rPr>
        <w:t xml:space="preserve"> Risk Assessment Form</w:t>
      </w:r>
      <w:bookmarkEnd w:id="47"/>
    </w:p>
    <w:p w14:paraId="6AEE472C" w14:textId="6ADAF42A" w:rsidR="00E04DF0" w:rsidRPr="00361965" w:rsidRDefault="00E04DF0" w:rsidP="00D054A5">
      <w:pPr>
        <w:pBdr>
          <w:bottom w:val="single" w:sz="12" w:space="1" w:color="auto"/>
        </w:pBdr>
        <w:jc w:val="center"/>
        <w:rPr>
          <w:rFonts w:ascii="Aptos" w:hAnsi="Aptos"/>
        </w:rPr>
      </w:pPr>
    </w:p>
    <w:p w14:paraId="46148B84" w14:textId="77777777" w:rsidR="007043CF" w:rsidRPr="00361965" w:rsidRDefault="007043CF" w:rsidP="007043CF">
      <w:pPr>
        <w:jc w:val="center"/>
        <w:rPr>
          <w:rFonts w:ascii="Aptos" w:hAnsi="Aptos"/>
          <w:b/>
          <w:bCs/>
          <w:sz w:val="28"/>
          <w:szCs w:val="28"/>
        </w:rPr>
      </w:pPr>
      <w:r w:rsidRPr="00361965">
        <w:rPr>
          <w:rFonts w:ascii="Aptos" w:hAnsi="Aptos"/>
          <w:b/>
          <w:bCs/>
          <w:sz w:val="28"/>
          <w:szCs w:val="28"/>
        </w:rPr>
        <w:t>Work-Based Project Agreement &amp; Risk Assessment Form</w:t>
      </w:r>
    </w:p>
    <w:p w14:paraId="1D3928BD" w14:textId="77777777" w:rsidR="007043CF" w:rsidRPr="00361965" w:rsidRDefault="007043CF" w:rsidP="007043CF">
      <w:pPr>
        <w:jc w:val="center"/>
        <w:rPr>
          <w:rFonts w:ascii="Aptos" w:hAnsi="Aptos"/>
          <w:b/>
          <w:bCs/>
          <w:sz w:val="28"/>
          <w:szCs w:val="28"/>
        </w:rPr>
      </w:pPr>
      <w:r w:rsidRPr="00361965">
        <w:rPr>
          <w:rFonts w:ascii="Aptos" w:hAnsi="Aptos"/>
          <w:b/>
          <w:bCs/>
        </w:rPr>
        <w:t xml:space="preserve">This should be completed in line with the University’s </w:t>
      </w:r>
      <w:hyperlink r:id="rId94">
        <w:r w:rsidRPr="00361965">
          <w:rPr>
            <w:rStyle w:val="Hyperlink"/>
            <w:rFonts w:ascii="Aptos" w:hAnsi="Aptos"/>
            <w:b/>
            <w:bCs/>
          </w:rPr>
          <w:t>Work Placement and Work-Based Project Policy</w:t>
        </w:r>
      </w:hyperlink>
    </w:p>
    <w:tbl>
      <w:tblPr>
        <w:tblStyle w:val="TableGrid"/>
        <w:tblW w:w="5000" w:type="pct"/>
        <w:tblLook w:val="04A0" w:firstRow="1" w:lastRow="0" w:firstColumn="1" w:lastColumn="0" w:noHBand="0" w:noVBand="1"/>
      </w:tblPr>
      <w:tblGrid>
        <w:gridCol w:w="3538"/>
        <w:gridCol w:w="1939"/>
        <w:gridCol w:w="4979"/>
      </w:tblGrid>
      <w:tr w:rsidR="007043CF" w:rsidRPr="00361965" w14:paraId="0C8203AD" w14:textId="77777777" w:rsidTr="005371D6">
        <w:trPr>
          <w:trHeight w:val="412"/>
        </w:trPr>
        <w:tc>
          <w:tcPr>
            <w:tcW w:w="5000" w:type="pct"/>
            <w:gridSpan w:val="3"/>
            <w:shd w:val="clear" w:color="auto" w:fill="D9D9D9" w:themeFill="background1" w:themeFillShade="D9"/>
            <w:vAlign w:val="center"/>
          </w:tcPr>
          <w:p w14:paraId="34DC8FB6" w14:textId="77777777" w:rsidR="007043CF" w:rsidRPr="00361965" w:rsidRDefault="007043CF" w:rsidP="005371D6">
            <w:pPr>
              <w:rPr>
                <w:rFonts w:ascii="Aptos" w:hAnsi="Aptos"/>
                <w:b/>
                <w:bCs/>
              </w:rPr>
            </w:pPr>
            <w:r w:rsidRPr="00361965">
              <w:rPr>
                <w:rFonts w:ascii="Aptos" w:hAnsi="Aptos"/>
                <w:b/>
                <w:bCs/>
              </w:rPr>
              <w:t>Contact Details</w:t>
            </w:r>
          </w:p>
        </w:tc>
      </w:tr>
      <w:tr w:rsidR="007043CF" w:rsidRPr="00361965" w14:paraId="351D9C50" w14:textId="77777777" w:rsidTr="005371D6">
        <w:tc>
          <w:tcPr>
            <w:tcW w:w="1692" w:type="pct"/>
          </w:tcPr>
          <w:p w14:paraId="72D3AD0E" w14:textId="77777777" w:rsidR="007043CF" w:rsidRPr="00361965" w:rsidRDefault="007043CF" w:rsidP="005371D6">
            <w:pPr>
              <w:rPr>
                <w:rFonts w:ascii="Aptos" w:hAnsi="Aptos"/>
                <w:b/>
                <w:bCs/>
              </w:rPr>
            </w:pPr>
            <w:r w:rsidRPr="00361965">
              <w:rPr>
                <w:rFonts w:ascii="Aptos" w:hAnsi="Aptos"/>
                <w:b/>
                <w:bCs/>
              </w:rPr>
              <w:t>Student Contact</w:t>
            </w:r>
          </w:p>
        </w:tc>
        <w:tc>
          <w:tcPr>
            <w:tcW w:w="927" w:type="pct"/>
          </w:tcPr>
          <w:p w14:paraId="3DA2EE8B" w14:textId="77777777" w:rsidR="007043CF" w:rsidRPr="00361965" w:rsidRDefault="007043CF" w:rsidP="005371D6">
            <w:pPr>
              <w:rPr>
                <w:rFonts w:ascii="Aptos" w:hAnsi="Aptos"/>
              </w:rPr>
            </w:pPr>
            <w:r w:rsidRPr="00361965">
              <w:rPr>
                <w:rFonts w:ascii="Aptos" w:hAnsi="Aptos"/>
              </w:rPr>
              <w:t>Name:</w:t>
            </w:r>
          </w:p>
        </w:tc>
        <w:tc>
          <w:tcPr>
            <w:tcW w:w="2381" w:type="pct"/>
          </w:tcPr>
          <w:p w14:paraId="2EA61919" w14:textId="77777777" w:rsidR="007043CF" w:rsidRPr="00361965" w:rsidRDefault="007043CF" w:rsidP="005371D6">
            <w:pPr>
              <w:rPr>
                <w:rFonts w:ascii="Aptos" w:hAnsi="Aptos"/>
              </w:rPr>
            </w:pPr>
          </w:p>
        </w:tc>
      </w:tr>
      <w:tr w:rsidR="007043CF" w:rsidRPr="00361965" w14:paraId="2C638CA8" w14:textId="77777777" w:rsidTr="005371D6">
        <w:tc>
          <w:tcPr>
            <w:tcW w:w="1692" w:type="pct"/>
          </w:tcPr>
          <w:p w14:paraId="4C0286CC" w14:textId="77777777" w:rsidR="007043CF" w:rsidRPr="00361965" w:rsidRDefault="007043CF" w:rsidP="005371D6">
            <w:pPr>
              <w:rPr>
                <w:rFonts w:ascii="Aptos" w:hAnsi="Aptos"/>
              </w:rPr>
            </w:pPr>
          </w:p>
        </w:tc>
        <w:tc>
          <w:tcPr>
            <w:tcW w:w="927" w:type="pct"/>
          </w:tcPr>
          <w:p w14:paraId="17FA22DE" w14:textId="77777777" w:rsidR="007043CF" w:rsidRPr="00361965" w:rsidRDefault="007043CF" w:rsidP="005371D6">
            <w:pPr>
              <w:rPr>
                <w:rFonts w:ascii="Aptos" w:hAnsi="Aptos"/>
              </w:rPr>
            </w:pPr>
            <w:r w:rsidRPr="00361965">
              <w:rPr>
                <w:rFonts w:ascii="Aptos" w:hAnsi="Aptos"/>
              </w:rPr>
              <w:t>Student Number:</w:t>
            </w:r>
          </w:p>
        </w:tc>
        <w:tc>
          <w:tcPr>
            <w:tcW w:w="2381" w:type="pct"/>
          </w:tcPr>
          <w:p w14:paraId="7218618F" w14:textId="77777777" w:rsidR="007043CF" w:rsidRPr="00361965" w:rsidRDefault="007043CF" w:rsidP="005371D6">
            <w:pPr>
              <w:rPr>
                <w:rFonts w:ascii="Aptos" w:hAnsi="Aptos"/>
              </w:rPr>
            </w:pPr>
          </w:p>
        </w:tc>
      </w:tr>
      <w:tr w:rsidR="007043CF" w:rsidRPr="00361965" w14:paraId="0E396A5D" w14:textId="77777777" w:rsidTr="005371D6">
        <w:tc>
          <w:tcPr>
            <w:tcW w:w="1692" w:type="pct"/>
          </w:tcPr>
          <w:p w14:paraId="0217DD7B" w14:textId="77777777" w:rsidR="007043CF" w:rsidRPr="00361965" w:rsidRDefault="007043CF" w:rsidP="005371D6">
            <w:pPr>
              <w:rPr>
                <w:rFonts w:ascii="Aptos" w:hAnsi="Aptos"/>
              </w:rPr>
            </w:pPr>
          </w:p>
        </w:tc>
        <w:tc>
          <w:tcPr>
            <w:tcW w:w="927" w:type="pct"/>
          </w:tcPr>
          <w:p w14:paraId="68985FFE" w14:textId="77777777" w:rsidR="007043CF" w:rsidRPr="00361965" w:rsidRDefault="007043CF" w:rsidP="005371D6">
            <w:pPr>
              <w:rPr>
                <w:rFonts w:ascii="Aptos" w:hAnsi="Aptos"/>
              </w:rPr>
            </w:pPr>
            <w:r w:rsidRPr="00361965">
              <w:rPr>
                <w:rFonts w:ascii="Aptos" w:hAnsi="Aptos"/>
              </w:rPr>
              <w:t>Module Code:</w:t>
            </w:r>
          </w:p>
        </w:tc>
        <w:tc>
          <w:tcPr>
            <w:tcW w:w="2381" w:type="pct"/>
          </w:tcPr>
          <w:p w14:paraId="38A788D7" w14:textId="77777777" w:rsidR="007043CF" w:rsidRPr="00361965" w:rsidRDefault="007043CF" w:rsidP="005371D6">
            <w:pPr>
              <w:rPr>
                <w:rFonts w:ascii="Aptos" w:hAnsi="Aptos"/>
              </w:rPr>
            </w:pPr>
          </w:p>
        </w:tc>
      </w:tr>
      <w:tr w:rsidR="007043CF" w:rsidRPr="00361965" w14:paraId="61E23E84" w14:textId="77777777" w:rsidTr="005371D6">
        <w:tc>
          <w:tcPr>
            <w:tcW w:w="1692" w:type="pct"/>
          </w:tcPr>
          <w:p w14:paraId="4BB2257C" w14:textId="77777777" w:rsidR="007043CF" w:rsidRPr="00361965" w:rsidRDefault="007043CF" w:rsidP="005371D6">
            <w:pPr>
              <w:rPr>
                <w:rFonts w:ascii="Aptos" w:hAnsi="Aptos"/>
              </w:rPr>
            </w:pPr>
          </w:p>
        </w:tc>
        <w:tc>
          <w:tcPr>
            <w:tcW w:w="927" w:type="pct"/>
          </w:tcPr>
          <w:p w14:paraId="0C54ECA1" w14:textId="77777777" w:rsidR="007043CF" w:rsidRPr="00361965" w:rsidRDefault="007043CF" w:rsidP="005371D6">
            <w:pPr>
              <w:rPr>
                <w:rFonts w:ascii="Aptos" w:hAnsi="Aptos"/>
              </w:rPr>
            </w:pPr>
            <w:r w:rsidRPr="00361965">
              <w:rPr>
                <w:rFonts w:ascii="Aptos" w:hAnsi="Aptos"/>
              </w:rPr>
              <w:t>Email:</w:t>
            </w:r>
          </w:p>
        </w:tc>
        <w:tc>
          <w:tcPr>
            <w:tcW w:w="2381" w:type="pct"/>
          </w:tcPr>
          <w:p w14:paraId="31068327" w14:textId="77777777" w:rsidR="007043CF" w:rsidRPr="00361965" w:rsidRDefault="007043CF" w:rsidP="005371D6">
            <w:pPr>
              <w:rPr>
                <w:rFonts w:ascii="Aptos" w:hAnsi="Aptos"/>
              </w:rPr>
            </w:pPr>
          </w:p>
        </w:tc>
      </w:tr>
      <w:tr w:rsidR="007043CF" w:rsidRPr="00361965" w14:paraId="46BBEFAC" w14:textId="77777777" w:rsidTr="005371D6">
        <w:tc>
          <w:tcPr>
            <w:tcW w:w="1692" w:type="pct"/>
          </w:tcPr>
          <w:p w14:paraId="3F853581" w14:textId="77777777" w:rsidR="007043CF" w:rsidRPr="00361965" w:rsidRDefault="007043CF" w:rsidP="005371D6">
            <w:pPr>
              <w:rPr>
                <w:rFonts w:ascii="Aptos" w:hAnsi="Aptos"/>
              </w:rPr>
            </w:pPr>
          </w:p>
        </w:tc>
        <w:tc>
          <w:tcPr>
            <w:tcW w:w="927" w:type="pct"/>
          </w:tcPr>
          <w:p w14:paraId="746270C0" w14:textId="77777777" w:rsidR="007043CF" w:rsidRPr="00361965" w:rsidRDefault="007043CF" w:rsidP="005371D6">
            <w:pPr>
              <w:rPr>
                <w:rFonts w:ascii="Aptos" w:hAnsi="Aptos"/>
              </w:rPr>
            </w:pPr>
            <w:r w:rsidRPr="00361965">
              <w:rPr>
                <w:rFonts w:ascii="Aptos" w:hAnsi="Aptos"/>
              </w:rPr>
              <w:t>Phone:</w:t>
            </w:r>
          </w:p>
        </w:tc>
        <w:tc>
          <w:tcPr>
            <w:tcW w:w="2381" w:type="pct"/>
          </w:tcPr>
          <w:p w14:paraId="7F8C5C40" w14:textId="77777777" w:rsidR="007043CF" w:rsidRPr="00361965" w:rsidRDefault="007043CF" w:rsidP="005371D6">
            <w:pPr>
              <w:rPr>
                <w:rFonts w:ascii="Aptos" w:hAnsi="Aptos"/>
              </w:rPr>
            </w:pPr>
          </w:p>
        </w:tc>
      </w:tr>
      <w:tr w:rsidR="007043CF" w:rsidRPr="00361965" w14:paraId="4CF193B0" w14:textId="77777777" w:rsidTr="005371D6">
        <w:tc>
          <w:tcPr>
            <w:tcW w:w="5000" w:type="pct"/>
            <w:gridSpan w:val="3"/>
            <w:shd w:val="clear" w:color="auto" w:fill="F2F2F2" w:themeFill="background1" w:themeFillShade="F2"/>
          </w:tcPr>
          <w:p w14:paraId="32E66D08" w14:textId="77777777" w:rsidR="007043CF" w:rsidRPr="00361965" w:rsidRDefault="007043CF" w:rsidP="005371D6">
            <w:pPr>
              <w:rPr>
                <w:rFonts w:ascii="Aptos" w:hAnsi="Aptos"/>
              </w:rPr>
            </w:pPr>
          </w:p>
        </w:tc>
      </w:tr>
      <w:tr w:rsidR="007043CF" w:rsidRPr="00361965" w14:paraId="6D41B8B3" w14:textId="77777777" w:rsidTr="005371D6">
        <w:tc>
          <w:tcPr>
            <w:tcW w:w="1692" w:type="pct"/>
          </w:tcPr>
          <w:p w14:paraId="6ABBA139" w14:textId="77777777" w:rsidR="007043CF" w:rsidRPr="00361965" w:rsidRDefault="007043CF" w:rsidP="005371D6">
            <w:pPr>
              <w:rPr>
                <w:rFonts w:ascii="Aptos" w:hAnsi="Aptos"/>
                <w:b/>
                <w:bCs/>
              </w:rPr>
            </w:pPr>
            <w:r w:rsidRPr="00361965">
              <w:rPr>
                <w:rFonts w:ascii="Aptos" w:hAnsi="Aptos"/>
                <w:b/>
                <w:bCs/>
              </w:rPr>
              <w:t>University Contact</w:t>
            </w:r>
          </w:p>
        </w:tc>
        <w:tc>
          <w:tcPr>
            <w:tcW w:w="927" w:type="pct"/>
          </w:tcPr>
          <w:p w14:paraId="3B250331" w14:textId="77777777" w:rsidR="007043CF" w:rsidRPr="00361965" w:rsidRDefault="007043CF" w:rsidP="005371D6">
            <w:pPr>
              <w:rPr>
                <w:rFonts w:ascii="Aptos" w:hAnsi="Aptos"/>
              </w:rPr>
            </w:pPr>
            <w:r w:rsidRPr="00361965">
              <w:rPr>
                <w:rFonts w:ascii="Aptos" w:hAnsi="Aptos"/>
              </w:rPr>
              <w:t>Name:</w:t>
            </w:r>
          </w:p>
        </w:tc>
        <w:tc>
          <w:tcPr>
            <w:tcW w:w="2381" w:type="pct"/>
          </w:tcPr>
          <w:p w14:paraId="15F82F77" w14:textId="77777777" w:rsidR="007043CF" w:rsidRPr="00361965" w:rsidRDefault="007043CF" w:rsidP="005371D6">
            <w:pPr>
              <w:rPr>
                <w:rFonts w:ascii="Aptos" w:hAnsi="Aptos"/>
              </w:rPr>
            </w:pPr>
          </w:p>
        </w:tc>
      </w:tr>
      <w:tr w:rsidR="007043CF" w:rsidRPr="00361965" w14:paraId="75163E28" w14:textId="77777777" w:rsidTr="005371D6">
        <w:tc>
          <w:tcPr>
            <w:tcW w:w="1692" w:type="pct"/>
          </w:tcPr>
          <w:p w14:paraId="0D57AE61" w14:textId="77777777" w:rsidR="007043CF" w:rsidRPr="00361965" w:rsidRDefault="007043CF" w:rsidP="005371D6">
            <w:pPr>
              <w:rPr>
                <w:rFonts w:ascii="Aptos" w:hAnsi="Aptos"/>
              </w:rPr>
            </w:pPr>
          </w:p>
        </w:tc>
        <w:tc>
          <w:tcPr>
            <w:tcW w:w="927" w:type="pct"/>
          </w:tcPr>
          <w:p w14:paraId="77C982BF" w14:textId="77777777" w:rsidR="007043CF" w:rsidRPr="00361965" w:rsidRDefault="007043CF" w:rsidP="005371D6">
            <w:pPr>
              <w:rPr>
                <w:rFonts w:ascii="Aptos" w:hAnsi="Aptos"/>
              </w:rPr>
            </w:pPr>
            <w:r w:rsidRPr="00361965">
              <w:rPr>
                <w:rFonts w:ascii="Aptos" w:hAnsi="Aptos"/>
              </w:rPr>
              <w:t>Role:</w:t>
            </w:r>
          </w:p>
        </w:tc>
        <w:tc>
          <w:tcPr>
            <w:tcW w:w="2381" w:type="pct"/>
          </w:tcPr>
          <w:p w14:paraId="08A9CC7B" w14:textId="77777777" w:rsidR="007043CF" w:rsidRPr="00361965" w:rsidRDefault="007043CF" w:rsidP="005371D6">
            <w:pPr>
              <w:rPr>
                <w:rFonts w:ascii="Aptos" w:hAnsi="Aptos"/>
              </w:rPr>
            </w:pPr>
          </w:p>
        </w:tc>
      </w:tr>
      <w:tr w:rsidR="007043CF" w:rsidRPr="00361965" w14:paraId="38AF40D3" w14:textId="77777777" w:rsidTr="005371D6">
        <w:tc>
          <w:tcPr>
            <w:tcW w:w="1692" w:type="pct"/>
          </w:tcPr>
          <w:p w14:paraId="715B7C90" w14:textId="77777777" w:rsidR="007043CF" w:rsidRPr="00361965" w:rsidRDefault="007043CF" w:rsidP="005371D6">
            <w:pPr>
              <w:rPr>
                <w:rFonts w:ascii="Aptos" w:hAnsi="Aptos"/>
              </w:rPr>
            </w:pPr>
          </w:p>
        </w:tc>
        <w:tc>
          <w:tcPr>
            <w:tcW w:w="927" w:type="pct"/>
          </w:tcPr>
          <w:p w14:paraId="5DC6A037" w14:textId="77777777" w:rsidR="007043CF" w:rsidRPr="00361965" w:rsidRDefault="007043CF" w:rsidP="005371D6">
            <w:pPr>
              <w:rPr>
                <w:rFonts w:ascii="Aptos" w:hAnsi="Aptos"/>
              </w:rPr>
            </w:pPr>
            <w:r w:rsidRPr="00361965">
              <w:rPr>
                <w:rFonts w:ascii="Aptos" w:hAnsi="Aptos"/>
              </w:rPr>
              <w:t>Email:</w:t>
            </w:r>
          </w:p>
        </w:tc>
        <w:tc>
          <w:tcPr>
            <w:tcW w:w="2381" w:type="pct"/>
          </w:tcPr>
          <w:p w14:paraId="27FD3A38" w14:textId="77777777" w:rsidR="007043CF" w:rsidRPr="00361965" w:rsidRDefault="007043CF" w:rsidP="005371D6">
            <w:pPr>
              <w:rPr>
                <w:rFonts w:ascii="Aptos" w:hAnsi="Aptos"/>
              </w:rPr>
            </w:pPr>
          </w:p>
        </w:tc>
      </w:tr>
      <w:tr w:rsidR="007043CF" w:rsidRPr="00361965" w14:paraId="274B376D" w14:textId="77777777" w:rsidTr="005371D6">
        <w:tc>
          <w:tcPr>
            <w:tcW w:w="1692" w:type="pct"/>
          </w:tcPr>
          <w:p w14:paraId="3656A742" w14:textId="77777777" w:rsidR="007043CF" w:rsidRPr="00361965" w:rsidRDefault="007043CF" w:rsidP="005371D6">
            <w:pPr>
              <w:rPr>
                <w:rFonts w:ascii="Aptos" w:hAnsi="Aptos"/>
              </w:rPr>
            </w:pPr>
          </w:p>
        </w:tc>
        <w:tc>
          <w:tcPr>
            <w:tcW w:w="927" w:type="pct"/>
          </w:tcPr>
          <w:p w14:paraId="355B6931" w14:textId="77777777" w:rsidR="007043CF" w:rsidRPr="00361965" w:rsidRDefault="007043CF" w:rsidP="005371D6">
            <w:pPr>
              <w:rPr>
                <w:rFonts w:ascii="Aptos" w:hAnsi="Aptos"/>
              </w:rPr>
            </w:pPr>
            <w:r w:rsidRPr="00361965">
              <w:rPr>
                <w:rFonts w:ascii="Aptos" w:hAnsi="Aptos"/>
              </w:rPr>
              <w:t>Phone (only Teams number if available):</w:t>
            </w:r>
          </w:p>
        </w:tc>
        <w:tc>
          <w:tcPr>
            <w:tcW w:w="2381" w:type="pct"/>
          </w:tcPr>
          <w:p w14:paraId="0EDF4AF4" w14:textId="77777777" w:rsidR="007043CF" w:rsidRPr="00361965" w:rsidRDefault="007043CF" w:rsidP="005371D6">
            <w:pPr>
              <w:rPr>
                <w:rFonts w:ascii="Aptos" w:hAnsi="Aptos"/>
              </w:rPr>
            </w:pPr>
          </w:p>
        </w:tc>
      </w:tr>
      <w:tr w:rsidR="007043CF" w:rsidRPr="00361965" w14:paraId="32E52D2C" w14:textId="77777777" w:rsidTr="005371D6">
        <w:tc>
          <w:tcPr>
            <w:tcW w:w="5000" w:type="pct"/>
            <w:gridSpan w:val="3"/>
            <w:shd w:val="clear" w:color="auto" w:fill="F2F2F2" w:themeFill="background1" w:themeFillShade="F2"/>
          </w:tcPr>
          <w:p w14:paraId="0B9A20B3" w14:textId="77777777" w:rsidR="007043CF" w:rsidRPr="00361965" w:rsidRDefault="007043CF" w:rsidP="005371D6">
            <w:pPr>
              <w:rPr>
                <w:rFonts w:ascii="Aptos" w:hAnsi="Aptos"/>
              </w:rPr>
            </w:pPr>
          </w:p>
        </w:tc>
      </w:tr>
      <w:tr w:rsidR="007043CF" w:rsidRPr="00361965" w14:paraId="567184DB" w14:textId="77777777" w:rsidTr="005371D6">
        <w:tc>
          <w:tcPr>
            <w:tcW w:w="1692" w:type="pct"/>
          </w:tcPr>
          <w:p w14:paraId="1D02C907" w14:textId="77777777" w:rsidR="007043CF" w:rsidRPr="00361965" w:rsidRDefault="007043CF" w:rsidP="005371D6">
            <w:pPr>
              <w:rPr>
                <w:rFonts w:ascii="Aptos" w:hAnsi="Aptos"/>
                <w:b/>
                <w:bCs/>
              </w:rPr>
            </w:pPr>
            <w:r w:rsidRPr="00361965">
              <w:rPr>
                <w:rFonts w:ascii="Aptos" w:hAnsi="Aptos"/>
                <w:b/>
                <w:bCs/>
              </w:rPr>
              <w:t>Main Organisation Contact</w:t>
            </w:r>
          </w:p>
        </w:tc>
        <w:tc>
          <w:tcPr>
            <w:tcW w:w="927" w:type="pct"/>
          </w:tcPr>
          <w:p w14:paraId="0EE6D56E" w14:textId="77777777" w:rsidR="007043CF" w:rsidRPr="00361965" w:rsidRDefault="007043CF" w:rsidP="005371D6">
            <w:pPr>
              <w:rPr>
                <w:rFonts w:ascii="Aptos" w:hAnsi="Aptos"/>
              </w:rPr>
            </w:pPr>
            <w:r w:rsidRPr="00361965">
              <w:rPr>
                <w:rFonts w:ascii="Aptos" w:hAnsi="Aptos"/>
              </w:rPr>
              <w:t>Organisation:</w:t>
            </w:r>
          </w:p>
        </w:tc>
        <w:tc>
          <w:tcPr>
            <w:tcW w:w="2381" w:type="pct"/>
          </w:tcPr>
          <w:p w14:paraId="4896A62A" w14:textId="77777777" w:rsidR="007043CF" w:rsidRPr="00361965" w:rsidRDefault="007043CF" w:rsidP="005371D6">
            <w:pPr>
              <w:rPr>
                <w:rFonts w:ascii="Aptos" w:hAnsi="Aptos"/>
              </w:rPr>
            </w:pPr>
          </w:p>
        </w:tc>
      </w:tr>
      <w:tr w:rsidR="007043CF" w:rsidRPr="00361965" w14:paraId="42C9B78F" w14:textId="77777777" w:rsidTr="005371D6">
        <w:tc>
          <w:tcPr>
            <w:tcW w:w="1692" w:type="pct"/>
          </w:tcPr>
          <w:p w14:paraId="5C02991A" w14:textId="77777777" w:rsidR="007043CF" w:rsidRPr="00361965" w:rsidRDefault="007043CF" w:rsidP="005371D6">
            <w:pPr>
              <w:rPr>
                <w:rFonts w:ascii="Aptos" w:hAnsi="Aptos"/>
              </w:rPr>
            </w:pPr>
          </w:p>
        </w:tc>
        <w:tc>
          <w:tcPr>
            <w:tcW w:w="927" w:type="pct"/>
          </w:tcPr>
          <w:p w14:paraId="6AB86896" w14:textId="77777777" w:rsidR="007043CF" w:rsidRPr="00361965" w:rsidRDefault="007043CF" w:rsidP="005371D6">
            <w:pPr>
              <w:rPr>
                <w:rFonts w:ascii="Aptos" w:hAnsi="Aptos"/>
              </w:rPr>
            </w:pPr>
            <w:r w:rsidRPr="00361965">
              <w:rPr>
                <w:rFonts w:ascii="Aptos" w:hAnsi="Aptos"/>
              </w:rPr>
              <w:t>Contact Name:</w:t>
            </w:r>
          </w:p>
        </w:tc>
        <w:tc>
          <w:tcPr>
            <w:tcW w:w="2381" w:type="pct"/>
          </w:tcPr>
          <w:p w14:paraId="3F914325" w14:textId="77777777" w:rsidR="007043CF" w:rsidRPr="00361965" w:rsidRDefault="007043CF" w:rsidP="005371D6">
            <w:pPr>
              <w:rPr>
                <w:rFonts w:ascii="Aptos" w:hAnsi="Aptos"/>
              </w:rPr>
            </w:pPr>
          </w:p>
        </w:tc>
      </w:tr>
      <w:tr w:rsidR="007043CF" w:rsidRPr="00361965" w14:paraId="1D32FD4F" w14:textId="77777777" w:rsidTr="005371D6">
        <w:tc>
          <w:tcPr>
            <w:tcW w:w="1692" w:type="pct"/>
          </w:tcPr>
          <w:p w14:paraId="4F93CFFA" w14:textId="77777777" w:rsidR="007043CF" w:rsidRPr="00361965" w:rsidRDefault="007043CF" w:rsidP="005371D6">
            <w:pPr>
              <w:rPr>
                <w:rFonts w:ascii="Aptos" w:hAnsi="Aptos"/>
              </w:rPr>
            </w:pPr>
          </w:p>
        </w:tc>
        <w:tc>
          <w:tcPr>
            <w:tcW w:w="927" w:type="pct"/>
          </w:tcPr>
          <w:p w14:paraId="749E7A4A" w14:textId="77777777" w:rsidR="007043CF" w:rsidRPr="00361965" w:rsidRDefault="007043CF" w:rsidP="005371D6">
            <w:pPr>
              <w:rPr>
                <w:rFonts w:ascii="Aptos" w:hAnsi="Aptos"/>
              </w:rPr>
            </w:pPr>
            <w:r w:rsidRPr="00361965">
              <w:rPr>
                <w:rFonts w:ascii="Aptos" w:hAnsi="Aptos"/>
              </w:rPr>
              <w:t>Role:</w:t>
            </w:r>
          </w:p>
        </w:tc>
        <w:tc>
          <w:tcPr>
            <w:tcW w:w="2381" w:type="pct"/>
          </w:tcPr>
          <w:p w14:paraId="7EC66C3B" w14:textId="77777777" w:rsidR="007043CF" w:rsidRPr="00361965" w:rsidRDefault="007043CF" w:rsidP="005371D6">
            <w:pPr>
              <w:rPr>
                <w:rFonts w:ascii="Aptos" w:hAnsi="Aptos"/>
              </w:rPr>
            </w:pPr>
          </w:p>
        </w:tc>
      </w:tr>
      <w:tr w:rsidR="007043CF" w:rsidRPr="00361965" w14:paraId="5DDF8816" w14:textId="77777777" w:rsidTr="005371D6">
        <w:trPr>
          <w:trHeight w:val="300"/>
        </w:trPr>
        <w:tc>
          <w:tcPr>
            <w:tcW w:w="3538" w:type="dxa"/>
          </w:tcPr>
          <w:p w14:paraId="482C8C80" w14:textId="77777777" w:rsidR="007043CF" w:rsidRPr="00361965" w:rsidRDefault="007043CF" w:rsidP="005371D6">
            <w:pPr>
              <w:rPr>
                <w:rFonts w:ascii="Aptos" w:hAnsi="Aptos"/>
              </w:rPr>
            </w:pPr>
          </w:p>
        </w:tc>
        <w:tc>
          <w:tcPr>
            <w:tcW w:w="1939" w:type="dxa"/>
          </w:tcPr>
          <w:p w14:paraId="7016EB4E" w14:textId="77777777" w:rsidR="007043CF" w:rsidRPr="00361965" w:rsidRDefault="007043CF" w:rsidP="005371D6">
            <w:pPr>
              <w:rPr>
                <w:rFonts w:ascii="Aptos" w:hAnsi="Aptos"/>
              </w:rPr>
            </w:pPr>
            <w:r w:rsidRPr="00361965">
              <w:rPr>
                <w:rFonts w:ascii="Aptos" w:hAnsi="Aptos"/>
              </w:rPr>
              <w:t>Address:</w:t>
            </w:r>
          </w:p>
        </w:tc>
        <w:tc>
          <w:tcPr>
            <w:tcW w:w="4979" w:type="dxa"/>
          </w:tcPr>
          <w:p w14:paraId="3A4E0340" w14:textId="77777777" w:rsidR="007043CF" w:rsidRPr="00361965" w:rsidRDefault="007043CF" w:rsidP="005371D6">
            <w:pPr>
              <w:rPr>
                <w:rFonts w:ascii="Aptos" w:hAnsi="Aptos"/>
              </w:rPr>
            </w:pPr>
          </w:p>
        </w:tc>
      </w:tr>
      <w:tr w:rsidR="007043CF" w:rsidRPr="00361965" w14:paraId="69F3AA79" w14:textId="77777777" w:rsidTr="005371D6">
        <w:tc>
          <w:tcPr>
            <w:tcW w:w="1692" w:type="pct"/>
          </w:tcPr>
          <w:p w14:paraId="6374AC07" w14:textId="77777777" w:rsidR="007043CF" w:rsidRPr="00361965" w:rsidRDefault="007043CF" w:rsidP="005371D6">
            <w:pPr>
              <w:rPr>
                <w:rFonts w:ascii="Aptos" w:hAnsi="Aptos"/>
              </w:rPr>
            </w:pPr>
          </w:p>
        </w:tc>
        <w:tc>
          <w:tcPr>
            <w:tcW w:w="927" w:type="pct"/>
          </w:tcPr>
          <w:p w14:paraId="0DF861F0" w14:textId="77777777" w:rsidR="007043CF" w:rsidRPr="00361965" w:rsidRDefault="007043CF" w:rsidP="005371D6">
            <w:pPr>
              <w:rPr>
                <w:rFonts w:ascii="Aptos" w:hAnsi="Aptos"/>
              </w:rPr>
            </w:pPr>
            <w:r w:rsidRPr="00361965">
              <w:rPr>
                <w:rFonts w:ascii="Aptos" w:hAnsi="Aptos"/>
              </w:rPr>
              <w:t>Email:</w:t>
            </w:r>
          </w:p>
        </w:tc>
        <w:tc>
          <w:tcPr>
            <w:tcW w:w="2381" w:type="pct"/>
          </w:tcPr>
          <w:p w14:paraId="0CD1DC0E" w14:textId="77777777" w:rsidR="007043CF" w:rsidRPr="00361965" w:rsidRDefault="007043CF" w:rsidP="005371D6">
            <w:pPr>
              <w:rPr>
                <w:rFonts w:ascii="Aptos" w:hAnsi="Aptos"/>
              </w:rPr>
            </w:pPr>
          </w:p>
        </w:tc>
      </w:tr>
      <w:tr w:rsidR="007043CF" w:rsidRPr="00361965" w14:paraId="2B71C2E4" w14:textId="77777777" w:rsidTr="005371D6">
        <w:tc>
          <w:tcPr>
            <w:tcW w:w="1692" w:type="pct"/>
          </w:tcPr>
          <w:p w14:paraId="43DFD64C" w14:textId="77777777" w:rsidR="007043CF" w:rsidRPr="00361965" w:rsidRDefault="007043CF" w:rsidP="005371D6">
            <w:pPr>
              <w:rPr>
                <w:rFonts w:ascii="Aptos" w:hAnsi="Aptos"/>
              </w:rPr>
            </w:pPr>
          </w:p>
        </w:tc>
        <w:tc>
          <w:tcPr>
            <w:tcW w:w="927" w:type="pct"/>
          </w:tcPr>
          <w:p w14:paraId="7D2D027D" w14:textId="77777777" w:rsidR="007043CF" w:rsidRPr="00361965" w:rsidRDefault="007043CF" w:rsidP="005371D6">
            <w:pPr>
              <w:rPr>
                <w:rFonts w:ascii="Aptos" w:hAnsi="Aptos"/>
              </w:rPr>
            </w:pPr>
            <w:r w:rsidRPr="00361965">
              <w:rPr>
                <w:rFonts w:ascii="Aptos" w:hAnsi="Aptos"/>
              </w:rPr>
              <w:t>Phone:</w:t>
            </w:r>
          </w:p>
        </w:tc>
        <w:tc>
          <w:tcPr>
            <w:tcW w:w="2381" w:type="pct"/>
          </w:tcPr>
          <w:p w14:paraId="42C5704B" w14:textId="77777777" w:rsidR="007043CF" w:rsidRPr="00361965" w:rsidRDefault="007043CF" w:rsidP="005371D6">
            <w:pPr>
              <w:rPr>
                <w:rFonts w:ascii="Aptos" w:hAnsi="Aptos"/>
              </w:rPr>
            </w:pPr>
          </w:p>
        </w:tc>
      </w:tr>
      <w:tr w:rsidR="007043CF" w:rsidRPr="00361965" w14:paraId="4A27F145" w14:textId="77777777" w:rsidTr="005371D6">
        <w:tc>
          <w:tcPr>
            <w:tcW w:w="5000" w:type="pct"/>
            <w:gridSpan w:val="3"/>
            <w:shd w:val="clear" w:color="auto" w:fill="F2F2F2" w:themeFill="background1" w:themeFillShade="F2"/>
          </w:tcPr>
          <w:p w14:paraId="464E6FE8" w14:textId="77777777" w:rsidR="007043CF" w:rsidRPr="00361965" w:rsidRDefault="007043CF" w:rsidP="005371D6">
            <w:pPr>
              <w:rPr>
                <w:rFonts w:ascii="Aptos" w:hAnsi="Aptos"/>
              </w:rPr>
            </w:pPr>
          </w:p>
        </w:tc>
      </w:tr>
      <w:tr w:rsidR="007043CF" w:rsidRPr="00361965" w14:paraId="1A8DE269" w14:textId="77777777" w:rsidTr="005371D6">
        <w:tc>
          <w:tcPr>
            <w:tcW w:w="1692" w:type="pct"/>
          </w:tcPr>
          <w:p w14:paraId="795FC3AC" w14:textId="77777777" w:rsidR="007043CF" w:rsidRPr="00361965" w:rsidRDefault="007043CF" w:rsidP="005371D6">
            <w:pPr>
              <w:rPr>
                <w:rFonts w:ascii="Aptos" w:hAnsi="Aptos"/>
                <w:b/>
                <w:bCs/>
              </w:rPr>
            </w:pPr>
            <w:r w:rsidRPr="00361965">
              <w:rPr>
                <w:rFonts w:ascii="Aptos" w:hAnsi="Aptos"/>
                <w:b/>
                <w:bCs/>
              </w:rPr>
              <w:t>Secondary Organisation Contact</w:t>
            </w:r>
          </w:p>
          <w:p w14:paraId="69E294FE" w14:textId="77777777" w:rsidR="007043CF" w:rsidRPr="00361965" w:rsidRDefault="007043CF" w:rsidP="005371D6">
            <w:pPr>
              <w:rPr>
                <w:rFonts w:ascii="Aptos" w:hAnsi="Aptos"/>
                <w:b/>
                <w:bCs/>
              </w:rPr>
            </w:pPr>
            <w:r w:rsidRPr="00361965">
              <w:rPr>
                <w:rFonts w:ascii="Aptos" w:hAnsi="Aptos"/>
              </w:rPr>
              <w:t>(in case of absence etc.)</w:t>
            </w:r>
          </w:p>
        </w:tc>
        <w:tc>
          <w:tcPr>
            <w:tcW w:w="927" w:type="pct"/>
          </w:tcPr>
          <w:p w14:paraId="347AC9B0" w14:textId="77777777" w:rsidR="007043CF" w:rsidRPr="00361965" w:rsidRDefault="007043CF" w:rsidP="005371D6">
            <w:pPr>
              <w:rPr>
                <w:rFonts w:ascii="Aptos" w:hAnsi="Aptos"/>
              </w:rPr>
            </w:pPr>
            <w:r w:rsidRPr="00361965">
              <w:rPr>
                <w:rFonts w:ascii="Aptos" w:hAnsi="Aptos"/>
              </w:rPr>
              <w:t>Name:</w:t>
            </w:r>
          </w:p>
        </w:tc>
        <w:tc>
          <w:tcPr>
            <w:tcW w:w="2381" w:type="pct"/>
          </w:tcPr>
          <w:p w14:paraId="6598309D" w14:textId="77777777" w:rsidR="007043CF" w:rsidRPr="00361965" w:rsidRDefault="007043CF" w:rsidP="005371D6">
            <w:pPr>
              <w:rPr>
                <w:rFonts w:ascii="Aptos" w:hAnsi="Aptos"/>
              </w:rPr>
            </w:pPr>
          </w:p>
        </w:tc>
      </w:tr>
      <w:tr w:rsidR="007043CF" w:rsidRPr="00361965" w14:paraId="782AD1EA" w14:textId="77777777" w:rsidTr="005371D6">
        <w:tc>
          <w:tcPr>
            <w:tcW w:w="1692" w:type="pct"/>
          </w:tcPr>
          <w:p w14:paraId="503394C9" w14:textId="77777777" w:rsidR="007043CF" w:rsidRPr="00361965" w:rsidRDefault="007043CF" w:rsidP="005371D6">
            <w:pPr>
              <w:rPr>
                <w:rFonts w:ascii="Aptos" w:hAnsi="Aptos"/>
              </w:rPr>
            </w:pPr>
          </w:p>
        </w:tc>
        <w:tc>
          <w:tcPr>
            <w:tcW w:w="927" w:type="pct"/>
          </w:tcPr>
          <w:p w14:paraId="65DFB729" w14:textId="77777777" w:rsidR="007043CF" w:rsidRPr="00361965" w:rsidRDefault="007043CF" w:rsidP="005371D6">
            <w:pPr>
              <w:rPr>
                <w:rFonts w:ascii="Aptos" w:hAnsi="Aptos"/>
              </w:rPr>
            </w:pPr>
            <w:r w:rsidRPr="00361965">
              <w:rPr>
                <w:rFonts w:ascii="Aptos" w:hAnsi="Aptos"/>
              </w:rPr>
              <w:t>Role:</w:t>
            </w:r>
          </w:p>
        </w:tc>
        <w:tc>
          <w:tcPr>
            <w:tcW w:w="2381" w:type="pct"/>
          </w:tcPr>
          <w:p w14:paraId="52829F6C" w14:textId="77777777" w:rsidR="007043CF" w:rsidRPr="00361965" w:rsidRDefault="007043CF" w:rsidP="005371D6">
            <w:pPr>
              <w:rPr>
                <w:rFonts w:ascii="Aptos" w:hAnsi="Aptos"/>
              </w:rPr>
            </w:pPr>
          </w:p>
        </w:tc>
      </w:tr>
      <w:tr w:rsidR="007043CF" w:rsidRPr="00361965" w14:paraId="4C422DFE" w14:textId="77777777" w:rsidTr="005371D6">
        <w:tc>
          <w:tcPr>
            <w:tcW w:w="1692" w:type="pct"/>
          </w:tcPr>
          <w:p w14:paraId="1DC3FC7D" w14:textId="77777777" w:rsidR="007043CF" w:rsidRPr="00361965" w:rsidRDefault="007043CF" w:rsidP="005371D6">
            <w:pPr>
              <w:rPr>
                <w:rFonts w:ascii="Aptos" w:hAnsi="Aptos"/>
              </w:rPr>
            </w:pPr>
          </w:p>
        </w:tc>
        <w:tc>
          <w:tcPr>
            <w:tcW w:w="927" w:type="pct"/>
          </w:tcPr>
          <w:p w14:paraId="02BA1245" w14:textId="77777777" w:rsidR="007043CF" w:rsidRPr="00361965" w:rsidRDefault="007043CF" w:rsidP="005371D6">
            <w:pPr>
              <w:rPr>
                <w:rFonts w:ascii="Aptos" w:hAnsi="Aptos"/>
              </w:rPr>
            </w:pPr>
            <w:r w:rsidRPr="00361965">
              <w:rPr>
                <w:rFonts w:ascii="Aptos" w:hAnsi="Aptos"/>
              </w:rPr>
              <w:t>Email:</w:t>
            </w:r>
          </w:p>
        </w:tc>
        <w:tc>
          <w:tcPr>
            <w:tcW w:w="2381" w:type="pct"/>
          </w:tcPr>
          <w:p w14:paraId="375B7FCA" w14:textId="77777777" w:rsidR="007043CF" w:rsidRPr="00361965" w:rsidRDefault="007043CF" w:rsidP="005371D6">
            <w:pPr>
              <w:rPr>
                <w:rFonts w:ascii="Aptos" w:hAnsi="Aptos"/>
              </w:rPr>
            </w:pPr>
          </w:p>
        </w:tc>
      </w:tr>
      <w:tr w:rsidR="007043CF" w:rsidRPr="00361965" w14:paraId="3D9256DB" w14:textId="77777777" w:rsidTr="005371D6">
        <w:tc>
          <w:tcPr>
            <w:tcW w:w="1692" w:type="pct"/>
          </w:tcPr>
          <w:p w14:paraId="21EB504D" w14:textId="77777777" w:rsidR="007043CF" w:rsidRPr="00361965" w:rsidRDefault="007043CF" w:rsidP="005371D6">
            <w:pPr>
              <w:rPr>
                <w:rFonts w:ascii="Aptos" w:hAnsi="Aptos"/>
              </w:rPr>
            </w:pPr>
          </w:p>
        </w:tc>
        <w:tc>
          <w:tcPr>
            <w:tcW w:w="927" w:type="pct"/>
          </w:tcPr>
          <w:p w14:paraId="5B746A72" w14:textId="77777777" w:rsidR="007043CF" w:rsidRPr="00361965" w:rsidRDefault="007043CF" w:rsidP="005371D6">
            <w:pPr>
              <w:rPr>
                <w:rFonts w:ascii="Aptos" w:hAnsi="Aptos"/>
              </w:rPr>
            </w:pPr>
            <w:r w:rsidRPr="00361965">
              <w:rPr>
                <w:rFonts w:ascii="Aptos" w:hAnsi="Aptos"/>
              </w:rPr>
              <w:t>Phone:</w:t>
            </w:r>
          </w:p>
        </w:tc>
        <w:tc>
          <w:tcPr>
            <w:tcW w:w="2381" w:type="pct"/>
          </w:tcPr>
          <w:p w14:paraId="1C247467" w14:textId="77777777" w:rsidR="007043CF" w:rsidRPr="00361965" w:rsidRDefault="007043CF" w:rsidP="005371D6">
            <w:pPr>
              <w:rPr>
                <w:rFonts w:ascii="Aptos" w:hAnsi="Aptos"/>
              </w:rPr>
            </w:pPr>
          </w:p>
        </w:tc>
      </w:tr>
    </w:tbl>
    <w:p w14:paraId="321AD551" w14:textId="77777777" w:rsidR="007043CF" w:rsidRPr="00361965" w:rsidRDefault="007043CF" w:rsidP="007043CF"/>
    <w:tbl>
      <w:tblPr>
        <w:tblStyle w:val="TableGrid"/>
        <w:tblW w:w="5000" w:type="pct"/>
        <w:tblLook w:val="04A0" w:firstRow="1" w:lastRow="0" w:firstColumn="1" w:lastColumn="0" w:noHBand="0" w:noVBand="1"/>
      </w:tblPr>
      <w:tblGrid>
        <w:gridCol w:w="5383"/>
        <w:gridCol w:w="5073"/>
      </w:tblGrid>
      <w:tr w:rsidR="007043CF" w:rsidRPr="00361965" w14:paraId="3AA94143" w14:textId="77777777" w:rsidTr="005371D6">
        <w:trPr>
          <w:trHeight w:val="451"/>
        </w:trPr>
        <w:tc>
          <w:tcPr>
            <w:tcW w:w="5000" w:type="pct"/>
            <w:gridSpan w:val="2"/>
            <w:shd w:val="clear" w:color="auto" w:fill="D9D9D9" w:themeFill="background1" w:themeFillShade="D9"/>
            <w:vAlign w:val="center"/>
          </w:tcPr>
          <w:p w14:paraId="4A766263" w14:textId="77777777" w:rsidR="007043CF" w:rsidRPr="00361965" w:rsidRDefault="007043CF" w:rsidP="005371D6">
            <w:pPr>
              <w:rPr>
                <w:rFonts w:ascii="Aptos" w:hAnsi="Aptos"/>
              </w:rPr>
            </w:pPr>
            <w:r w:rsidRPr="00361965">
              <w:br w:type="page"/>
            </w:r>
            <w:r w:rsidRPr="00361965">
              <w:rPr>
                <w:rFonts w:ascii="Aptos" w:hAnsi="Aptos"/>
                <w:b/>
                <w:bCs/>
              </w:rPr>
              <w:t>Agreed activity and outcomes</w:t>
            </w:r>
          </w:p>
        </w:tc>
      </w:tr>
      <w:tr w:rsidR="007043CF" w:rsidRPr="00361965" w14:paraId="41F2E582" w14:textId="77777777" w:rsidTr="005371D6">
        <w:tc>
          <w:tcPr>
            <w:tcW w:w="2574" w:type="pct"/>
          </w:tcPr>
          <w:p w14:paraId="0A398441" w14:textId="77777777" w:rsidR="007043CF" w:rsidRPr="00361965" w:rsidRDefault="007043CF" w:rsidP="005371D6">
            <w:pPr>
              <w:rPr>
                <w:rFonts w:ascii="Aptos" w:hAnsi="Aptos"/>
              </w:rPr>
            </w:pPr>
            <w:r w:rsidRPr="00361965">
              <w:rPr>
                <w:rFonts w:ascii="Aptos" w:hAnsi="Aptos"/>
              </w:rPr>
              <w:t>Title of the project /Brief Overview</w:t>
            </w:r>
          </w:p>
        </w:tc>
        <w:tc>
          <w:tcPr>
            <w:tcW w:w="2426" w:type="pct"/>
          </w:tcPr>
          <w:p w14:paraId="5B936E14" w14:textId="77777777" w:rsidR="007043CF" w:rsidRPr="00361965" w:rsidRDefault="007043CF" w:rsidP="005371D6">
            <w:pPr>
              <w:rPr>
                <w:rFonts w:ascii="Aptos" w:hAnsi="Aptos"/>
              </w:rPr>
            </w:pPr>
          </w:p>
        </w:tc>
      </w:tr>
      <w:tr w:rsidR="007043CF" w:rsidRPr="00361965" w14:paraId="231B0BC2" w14:textId="77777777" w:rsidTr="005371D6">
        <w:tc>
          <w:tcPr>
            <w:tcW w:w="2574" w:type="pct"/>
          </w:tcPr>
          <w:p w14:paraId="1E5B89D0" w14:textId="77777777" w:rsidR="007043CF" w:rsidRPr="00361965" w:rsidRDefault="007043CF" w:rsidP="005371D6">
            <w:pPr>
              <w:rPr>
                <w:rFonts w:ascii="Aptos" w:hAnsi="Aptos"/>
              </w:rPr>
            </w:pPr>
            <w:r w:rsidRPr="00361965">
              <w:rPr>
                <w:rFonts w:ascii="Aptos" w:hAnsi="Aptos"/>
              </w:rPr>
              <w:t>Agreed aims of the project</w:t>
            </w:r>
          </w:p>
        </w:tc>
        <w:tc>
          <w:tcPr>
            <w:tcW w:w="2426" w:type="pct"/>
          </w:tcPr>
          <w:p w14:paraId="38C2C562" w14:textId="77777777" w:rsidR="007043CF" w:rsidRPr="00361965" w:rsidRDefault="007043CF" w:rsidP="005371D6">
            <w:pPr>
              <w:rPr>
                <w:rFonts w:ascii="Aptos" w:hAnsi="Aptos"/>
              </w:rPr>
            </w:pPr>
          </w:p>
        </w:tc>
      </w:tr>
      <w:tr w:rsidR="007043CF" w:rsidRPr="00361965" w14:paraId="4312A011" w14:textId="77777777" w:rsidTr="005371D6">
        <w:tc>
          <w:tcPr>
            <w:tcW w:w="2574" w:type="pct"/>
          </w:tcPr>
          <w:p w14:paraId="5F9ECC12" w14:textId="77777777" w:rsidR="007043CF" w:rsidRPr="00361965" w:rsidRDefault="007043CF" w:rsidP="005371D6">
            <w:pPr>
              <w:rPr>
                <w:rFonts w:ascii="Aptos" w:hAnsi="Aptos"/>
              </w:rPr>
            </w:pPr>
            <w:r w:rsidRPr="00361965">
              <w:rPr>
                <w:rFonts w:ascii="Aptos" w:hAnsi="Aptos"/>
              </w:rPr>
              <w:t>Anticipated outcomes FOR THE ORGANISATION</w:t>
            </w:r>
          </w:p>
        </w:tc>
        <w:tc>
          <w:tcPr>
            <w:tcW w:w="2426" w:type="pct"/>
          </w:tcPr>
          <w:p w14:paraId="6A07AA06" w14:textId="77777777" w:rsidR="007043CF" w:rsidRPr="00361965" w:rsidRDefault="007043CF" w:rsidP="005371D6">
            <w:pPr>
              <w:rPr>
                <w:rFonts w:ascii="Aptos" w:hAnsi="Aptos"/>
              </w:rPr>
            </w:pPr>
          </w:p>
        </w:tc>
      </w:tr>
      <w:tr w:rsidR="007043CF" w:rsidRPr="00361965" w14:paraId="2BC64F02" w14:textId="77777777" w:rsidTr="005371D6">
        <w:tc>
          <w:tcPr>
            <w:tcW w:w="2574" w:type="pct"/>
          </w:tcPr>
          <w:p w14:paraId="3C9377A1" w14:textId="77777777" w:rsidR="007043CF" w:rsidRPr="00361965" w:rsidRDefault="007043CF" w:rsidP="005371D6">
            <w:pPr>
              <w:rPr>
                <w:rFonts w:ascii="Aptos" w:hAnsi="Aptos"/>
              </w:rPr>
            </w:pPr>
            <w:r w:rsidRPr="00361965">
              <w:rPr>
                <w:rFonts w:ascii="Aptos" w:hAnsi="Aptos"/>
              </w:rPr>
              <w:t>Anticipated outcomes FOR THE STUDENT/S</w:t>
            </w:r>
          </w:p>
        </w:tc>
        <w:tc>
          <w:tcPr>
            <w:tcW w:w="2426" w:type="pct"/>
          </w:tcPr>
          <w:p w14:paraId="006131F6" w14:textId="77777777" w:rsidR="007043CF" w:rsidRPr="00361965" w:rsidRDefault="007043CF" w:rsidP="005371D6">
            <w:pPr>
              <w:rPr>
                <w:rFonts w:ascii="Aptos" w:hAnsi="Aptos"/>
              </w:rPr>
            </w:pPr>
          </w:p>
        </w:tc>
      </w:tr>
    </w:tbl>
    <w:p w14:paraId="71D1D2BF" w14:textId="77777777" w:rsidR="007043CF" w:rsidRPr="00361965" w:rsidRDefault="007043CF" w:rsidP="007043CF">
      <w:pPr>
        <w:rPr>
          <w:rFonts w:ascii="Aptos" w:hAnsi="Aptos"/>
        </w:rPr>
      </w:pPr>
    </w:p>
    <w:tbl>
      <w:tblPr>
        <w:tblStyle w:val="TableGrid"/>
        <w:tblW w:w="5000" w:type="pct"/>
        <w:tblLook w:val="04A0" w:firstRow="1" w:lastRow="0" w:firstColumn="1" w:lastColumn="0" w:noHBand="0" w:noVBand="1"/>
      </w:tblPr>
      <w:tblGrid>
        <w:gridCol w:w="5383"/>
        <w:gridCol w:w="5073"/>
      </w:tblGrid>
      <w:tr w:rsidR="007043CF" w:rsidRPr="00361965" w14:paraId="1887AFEB" w14:textId="77777777" w:rsidTr="005371D6">
        <w:trPr>
          <w:trHeight w:val="408"/>
        </w:trPr>
        <w:tc>
          <w:tcPr>
            <w:tcW w:w="5000" w:type="pct"/>
            <w:gridSpan w:val="2"/>
            <w:shd w:val="clear" w:color="auto" w:fill="D9D9D9" w:themeFill="background1" w:themeFillShade="D9"/>
            <w:vAlign w:val="center"/>
          </w:tcPr>
          <w:p w14:paraId="198EDB81" w14:textId="77777777" w:rsidR="007043CF" w:rsidRPr="00361965" w:rsidRDefault="007043CF" w:rsidP="005371D6">
            <w:pPr>
              <w:rPr>
                <w:rFonts w:ascii="Aptos" w:hAnsi="Aptos"/>
                <w:b/>
                <w:bCs/>
              </w:rPr>
            </w:pPr>
            <w:r w:rsidRPr="00361965">
              <w:rPr>
                <w:rFonts w:ascii="Aptos" w:hAnsi="Aptos"/>
                <w:b/>
                <w:bCs/>
              </w:rPr>
              <w:t>About the Work-Based Project</w:t>
            </w:r>
          </w:p>
        </w:tc>
      </w:tr>
      <w:tr w:rsidR="007043CF" w:rsidRPr="00361965" w14:paraId="498AEACE" w14:textId="77777777" w:rsidTr="005371D6">
        <w:tc>
          <w:tcPr>
            <w:tcW w:w="2574" w:type="pct"/>
          </w:tcPr>
          <w:p w14:paraId="28748BDC" w14:textId="77777777" w:rsidR="007043CF" w:rsidRPr="00361965" w:rsidRDefault="007043CF" w:rsidP="005371D6">
            <w:pPr>
              <w:rPr>
                <w:rFonts w:ascii="Aptos" w:hAnsi="Aptos"/>
              </w:rPr>
            </w:pPr>
            <w:r w:rsidRPr="00361965">
              <w:rPr>
                <w:rFonts w:ascii="Aptos" w:hAnsi="Aptos"/>
              </w:rPr>
              <w:t>Project start date:</w:t>
            </w:r>
          </w:p>
        </w:tc>
        <w:tc>
          <w:tcPr>
            <w:tcW w:w="2426" w:type="pct"/>
          </w:tcPr>
          <w:p w14:paraId="1A264753" w14:textId="77777777" w:rsidR="007043CF" w:rsidRPr="00361965" w:rsidRDefault="007043CF" w:rsidP="005371D6">
            <w:pPr>
              <w:rPr>
                <w:rFonts w:ascii="Aptos" w:hAnsi="Aptos"/>
              </w:rPr>
            </w:pPr>
          </w:p>
        </w:tc>
      </w:tr>
      <w:tr w:rsidR="007043CF" w:rsidRPr="00361965" w14:paraId="62D0B28D" w14:textId="77777777" w:rsidTr="005371D6">
        <w:tc>
          <w:tcPr>
            <w:tcW w:w="2574" w:type="pct"/>
          </w:tcPr>
          <w:p w14:paraId="715ECEC1" w14:textId="77777777" w:rsidR="007043CF" w:rsidRPr="00361965" w:rsidRDefault="007043CF" w:rsidP="005371D6">
            <w:pPr>
              <w:rPr>
                <w:rFonts w:ascii="Aptos" w:hAnsi="Aptos"/>
              </w:rPr>
            </w:pPr>
            <w:r w:rsidRPr="00361965">
              <w:rPr>
                <w:rFonts w:ascii="Aptos" w:hAnsi="Aptos"/>
              </w:rPr>
              <w:t>Project end date:</w:t>
            </w:r>
          </w:p>
        </w:tc>
        <w:tc>
          <w:tcPr>
            <w:tcW w:w="2426" w:type="pct"/>
          </w:tcPr>
          <w:p w14:paraId="5D2EADDC" w14:textId="77777777" w:rsidR="007043CF" w:rsidRPr="00361965" w:rsidRDefault="007043CF" w:rsidP="005371D6">
            <w:pPr>
              <w:rPr>
                <w:rFonts w:ascii="Aptos" w:hAnsi="Aptos"/>
              </w:rPr>
            </w:pPr>
          </w:p>
        </w:tc>
      </w:tr>
      <w:tr w:rsidR="007043CF" w:rsidRPr="00361965" w14:paraId="014FB791" w14:textId="77777777" w:rsidTr="005371D6">
        <w:tc>
          <w:tcPr>
            <w:tcW w:w="2574" w:type="pct"/>
          </w:tcPr>
          <w:p w14:paraId="7B5EBF0F" w14:textId="77777777" w:rsidR="007043CF" w:rsidRPr="00361965" w:rsidRDefault="007043CF" w:rsidP="005371D6">
            <w:pPr>
              <w:rPr>
                <w:rFonts w:ascii="Aptos" w:hAnsi="Aptos"/>
              </w:rPr>
            </w:pPr>
            <w:r w:rsidRPr="00361965">
              <w:rPr>
                <w:rFonts w:ascii="Aptos" w:hAnsi="Aptos"/>
              </w:rPr>
              <w:t>This project is:</w:t>
            </w:r>
          </w:p>
        </w:tc>
        <w:tc>
          <w:tcPr>
            <w:tcW w:w="2426" w:type="pct"/>
          </w:tcPr>
          <w:p w14:paraId="7CD49B9B" w14:textId="77777777" w:rsidR="007043CF" w:rsidRPr="00361965" w:rsidRDefault="005371D6" w:rsidP="005371D6">
            <w:pPr>
              <w:rPr>
                <w:rFonts w:ascii="Aptos" w:hAnsi="Aptos"/>
              </w:rPr>
            </w:pPr>
            <w:sdt>
              <w:sdtPr>
                <w:rPr>
                  <w:rFonts w:ascii="Aptos" w:hAnsi="Aptos"/>
                  <w:color w:val="2B579A"/>
                  <w:shd w:val="clear" w:color="auto" w:fill="E6E6E6"/>
                </w:rPr>
                <w:id w:val="-457948858"/>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Onsite</w:t>
            </w:r>
          </w:p>
          <w:p w14:paraId="03627E93" w14:textId="77777777" w:rsidR="007043CF" w:rsidRPr="00361965" w:rsidRDefault="005371D6" w:rsidP="005371D6">
            <w:pPr>
              <w:rPr>
                <w:rFonts w:ascii="Aptos" w:hAnsi="Aptos"/>
              </w:rPr>
            </w:pPr>
            <w:sdt>
              <w:sdtPr>
                <w:rPr>
                  <w:rFonts w:ascii="Aptos" w:hAnsi="Aptos"/>
                  <w:color w:val="2B579A"/>
                  <w:shd w:val="clear" w:color="auto" w:fill="E6E6E6"/>
                </w:rPr>
                <w:id w:val="1873718998"/>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Remote</w:t>
            </w:r>
          </w:p>
          <w:p w14:paraId="749E8B37" w14:textId="77777777" w:rsidR="007043CF" w:rsidRPr="00361965" w:rsidRDefault="005371D6" w:rsidP="005371D6">
            <w:pPr>
              <w:rPr>
                <w:rFonts w:ascii="Aptos" w:hAnsi="Aptos"/>
              </w:rPr>
            </w:pPr>
            <w:sdt>
              <w:sdtPr>
                <w:rPr>
                  <w:rFonts w:ascii="Aptos" w:hAnsi="Aptos"/>
                  <w:color w:val="2B579A"/>
                  <w:shd w:val="clear" w:color="auto" w:fill="E6E6E6"/>
                </w:rPr>
                <w:id w:val="-1343462810"/>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Hybrid</w:t>
            </w:r>
          </w:p>
        </w:tc>
      </w:tr>
      <w:tr w:rsidR="007043CF" w:rsidRPr="00361965" w14:paraId="52EA31C6" w14:textId="77777777" w:rsidTr="005371D6">
        <w:tc>
          <w:tcPr>
            <w:tcW w:w="2574" w:type="pct"/>
          </w:tcPr>
          <w:p w14:paraId="6A41EF71" w14:textId="77777777" w:rsidR="007043CF" w:rsidRPr="00361965" w:rsidRDefault="007043CF" w:rsidP="005371D6">
            <w:pPr>
              <w:rPr>
                <w:rFonts w:ascii="Aptos" w:hAnsi="Aptos"/>
              </w:rPr>
            </w:pPr>
            <w:r w:rsidRPr="00361965">
              <w:rPr>
                <w:rFonts w:ascii="Aptos" w:hAnsi="Aptos"/>
              </w:rPr>
              <w:t>For onsite or hybrid, confirm location and address:</w:t>
            </w:r>
          </w:p>
        </w:tc>
        <w:tc>
          <w:tcPr>
            <w:tcW w:w="2426" w:type="pct"/>
          </w:tcPr>
          <w:p w14:paraId="7E8BC3F9" w14:textId="77777777" w:rsidR="007043CF" w:rsidRPr="00361965" w:rsidRDefault="007043CF" w:rsidP="005371D6">
            <w:pPr>
              <w:rPr>
                <w:rFonts w:ascii="Aptos" w:hAnsi="Aptos"/>
                <w:color w:val="2B579A"/>
                <w:shd w:val="clear" w:color="auto" w:fill="E6E6E6"/>
              </w:rPr>
            </w:pPr>
          </w:p>
        </w:tc>
      </w:tr>
      <w:tr w:rsidR="007043CF" w:rsidRPr="00361965" w14:paraId="6791F4EF" w14:textId="77777777" w:rsidTr="005371D6">
        <w:tc>
          <w:tcPr>
            <w:tcW w:w="2574" w:type="pct"/>
          </w:tcPr>
          <w:p w14:paraId="7D845EC1" w14:textId="77777777" w:rsidR="007043CF" w:rsidRPr="00361965" w:rsidRDefault="007043CF" w:rsidP="005371D6">
            <w:pPr>
              <w:rPr>
                <w:rFonts w:ascii="Aptos" w:hAnsi="Aptos"/>
              </w:rPr>
            </w:pPr>
            <w:r w:rsidRPr="00361965">
              <w:rPr>
                <w:rFonts w:ascii="Aptos" w:hAnsi="Aptos"/>
              </w:rPr>
              <w:t>For onsite or hybrid, please clarify:</w:t>
            </w:r>
          </w:p>
          <w:p w14:paraId="5A340C8B" w14:textId="77777777" w:rsidR="007043CF" w:rsidRPr="00361965" w:rsidRDefault="007043CF" w:rsidP="007043CF">
            <w:pPr>
              <w:pStyle w:val="ListParagraph"/>
              <w:numPr>
                <w:ilvl w:val="0"/>
                <w:numId w:val="32"/>
              </w:numPr>
              <w:rPr>
                <w:rFonts w:ascii="Aptos" w:hAnsi="Aptos"/>
              </w:rPr>
            </w:pPr>
            <w:r w:rsidRPr="00361965">
              <w:rPr>
                <w:rFonts w:ascii="Aptos" w:hAnsi="Aptos"/>
              </w:rPr>
              <w:t>Is this a company owned site?</w:t>
            </w:r>
          </w:p>
          <w:p w14:paraId="19D22935" w14:textId="77777777" w:rsidR="007043CF" w:rsidRPr="00361965" w:rsidRDefault="007043CF" w:rsidP="007043CF">
            <w:pPr>
              <w:pStyle w:val="ListParagraph"/>
              <w:numPr>
                <w:ilvl w:val="0"/>
                <w:numId w:val="32"/>
              </w:numPr>
              <w:rPr>
                <w:rFonts w:ascii="Aptos" w:hAnsi="Aptos"/>
              </w:rPr>
            </w:pPr>
            <w:r w:rsidRPr="00361965">
              <w:rPr>
                <w:rFonts w:ascii="Aptos" w:hAnsi="Aptos"/>
              </w:rPr>
              <w:t>Is this a public meeting place or publicly accessible place? If yes, full details are required to be included in the risk assessment.</w:t>
            </w:r>
          </w:p>
        </w:tc>
        <w:tc>
          <w:tcPr>
            <w:tcW w:w="2426" w:type="pct"/>
          </w:tcPr>
          <w:p w14:paraId="2E83A1A2" w14:textId="77777777" w:rsidR="007043CF" w:rsidRPr="00361965" w:rsidRDefault="007043CF" w:rsidP="005371D6">
            <w:pPr>
              <w:rPr>
                <w:rFonts w:ascii="Aptos" w:hAnsi="Aptos"/>
                <w:color w:val="2B579A"/>
                <w:shd w:val="clear" w:color="auto" w:fill="E6E6E6"/>
              </w:rPr>
            </w:pPr>
          </w:p>
          <w:p w14:paraId="0ADC935B" w14:textId="77777777" w:rsidR="007043CF" w:rsidRPr="00361965" w:rsidRDefault="005371D6" w:rsidP="005371D6">
            <w:pPr>
              <w:rPr>
                <w:rFonts w:ascii="Aptos" w:hAnsi="Aptos"/>
              </w:rPr>
            </w:pPr>
            <w:sdt>
              <w:sdtPr>
                <w:rPr>
                  <w:rFonts w:ascii="Aptos" w:hAnsi="Aptos"/>
                </w:rPr>
                <w:id w:val="-922793660"/>
                <w14:checkbox>
                  <w14:checked w14:val="0"/>
                  <w14:checkedState w14:val="2612" w14:font="MS Gothic"/>
                  <w14:uncheckedState w14:val="2610" w14:font="MS Gothic"/>
                </w14:checkbox>
              </w:sdtPr>
              <w:sdtContent>
                <w:r w:rsidR="007043CF" w:rsidRPr="00361965">
                  <w:rPr>
                    <w:rFonts w:ascii="MS Gothic" w:eastAsia="MS Gothic" w:hAnsi="MS Gothic" w:hint="eastAsia"/>
                  </w:rPr>
                  <w:t>☐</w:t>
                </w:r>
              </w:sdtContent>
            </w:sdt>
            <w:r w:rsidR="007043CF" w:rsidRPr="00361965">
              <w:rPr>
                <w:rFonts w:ascii="Aptos" w:hAnsi="Aptos"/>
              </w:rPr>
              <w:t xml:space="preserve"> Yes          </w:t>
            </w:r>
            <w:sdt>
              <w:sdtPr>
                <w:rPr>
                  <w:rFonts w:ascii="Aptos" w:hAnsi="Aptos"/>
                  <w:color w:val="2B579A"/>
                  <w:shd w:val="clear" w:color="auto" w:fill="E6E6E6"/>
                </w:rPr>
                <w:id w:val="328108598"/>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No</w:t>
            </w:r>
          </w:p>
          <w:p w14:paraId="4B0DB2D2" w14:textId="77777777" w:rsidR="007043CF" w:rsidRPr="00361965" w:rsidRDefault="005371D6" w:rsidP="005371D6">
            <w:pPr>
              <w:rPr>
                <w:rFonts w:ascii="Aptos" w:hAnsi="Aptos"/>
                <w:color w:val="2B579A"/>
                <w:shd w:val="clear" w:color="auto" w:fill="E6E6E6"/>
              </w:rPr>
            </w:pPr>
            <w:sdt>
              <w:sdtPr>
                <w:rPr>
                  <w:rFonts w:ascii="Aptos" w:hAnsi="Aptos"/>
                  <w:color w:val="2B579A"/>
                  <w:shd w:val="clear" w:color="auto" w:fill="E6E6E6"/>
                </w:rPr>
                <w:id w:val="-1739013139"/>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Yes          </w:t>
            </w:r>
            <w:sdt>
              <w:sdtPr>
                <w:rPr>
                  <w:rFonts w:ascii="Aptos" w:hAnsi="Aptos"/>
                  <w:color w:val="2B579A"/>
                  <w:shd w:val="clear" w:color="auto" w:fill="E6E6E6"/>
                </w:rPr>
                <w:id w:val="-1266071343"/>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No</w:t>
            </w:r>
          </w:p>
        </w:tc>
      </w:tr>
      <w:tr w:rsidR="007043CF" w:rsidRPr="00361965" w14:paraId="0795DCC8" w14:textId="77777777" w:rsidTr="005371D6">
        <w:tc>
          <w:tcPr>
            <w:tcW w:w="2574" w:type="pct"/>
          </w:tcPr>
          <w:p w14:paraId="656E5C13" w14:textId="77777777" w:rsidR="007043CF" w:rsidRPr="00361965" w:rsidRDefault="007043CF" w:rsidP="005371D6">
            <w:pPr>
              <w:rPr>
                <w:rFonts w:ascii="Aptos" w:hAnsi="Aptos"/>
              </w:rPr>
            </w:pPr>
            <w:r w:rsidRPr="00361965">
              <w:rPr>
                <w:rFonts w:ascii="Aptos" w:hAnsi="Aptos"/>
              </w:rPr>
              <w:t xml:space="preserve">If working remotely, what </w:t>
            </w:r>
            <w:r w:rsidRPr="00361965">
              <w:rPr>
                <w:rFonts w:ascii="Aptos" w:hAnsi="Aptos" w:cs="Arial"/>
              </w:rPr>
              <w:t>arrangements are in place to ensure all stakeholders are in regular communication, that progress is monitored and unexpected issues arising are managed effectively?</w:t>
            </w:r>
          </w:p>
        </w:tc>
        <w:tc>
          <w:tcPr>
            <w:tcW w:w="2426" w:type="pct"/>
          </w:tcPr>
          <w:p w14:paraId="55CF2A48" w14:textId="77777777" w:rsidR="007043CF" w:rsidRPr="00361965" w:rsidRDefault="007043CF" w:rsidP="005371D6">
            <w:pPr>
              <w:rPr>
                <w:rFonts w:ascii="Aptos" w:hAnsi="Aptos"/>
                <w:color w:val="2B579A"/>
                <w:shd w:val="clear" w:color="auto" w:fill="E6E6E6"/>
              </w:rPr>
            </w:pPr>
          </w:p>
        </w:tc>
      </w:tr>
      <w:tr w:rsidR="007043CF" w:rsidRPr="00361965" w14:paraId="1957327F" w14:textId="77777777" w:rsidTr="005371D6">
        <w:tc>
          <w:tcPr>
            <w:tcW w:w="2574" w:type="pct"/>
          </w:tcPr>
          <w:p w14:paraId="1B43A938" w14:textId="77777777" w:rsidR="007043CF" w:rsidRPr="00361965" w:rsidRDefault="007043CF" w:rsidP="005371D6">
            <w:pPr>
              <w:rPr>
                <w:rFonts w:ascii="Aptos" w:hAnsi="Aptos"/>
              </w:rPr>
            </w:pPr>
            <w:r w:rsidRPr="00361965">
              <w:rPr>
                <w:rFonts w:ascii="Aptos" w:hAnsi="Aptos"/>
              </w:rPr>
              <w:t xml:space="preserve">Insurances held by the organisation </w:t>
            </w:r>
          </w:p>
        </w:tc>
        <w:tc>
          <w:tcPr>
            <w:tcW w:w="2426" w:type="pct"/>
          </w:tcPr>
          <w:p w14:paraId="0DBF848A" w14:textId="77777777" w:rsidR="007043CF" w:rsidRPr="00361965" w:rsidRDefault="005371D6" w:rsidP="005371D6">
            <w:pPr>
              <w:rPr>
                <w:rFonts w:ascii="Aptos" w:hAnsi="Aptos"/>
              </w:rPr>
            </w:pPr>
            <w:sdt>
              <w:sdtPr>
                <w:rPr>
                  <w:rFonts w:ascii="Aptos" w:hAnsi="Aptos"/>
                  <w:color w:val="2B579A"/>
                  <w:shd w:val="clear" w:color="auto" w:fill="E6E6E6"/>
                </w:rPr>
                <w:id w:val="927922710"/>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Employer Liability </w:t>
            </w:r>
          </w:p>
          <w:p w14:paraId="074C68A5" w14:textId="77777777" w:rsidR="007043CF" w:rsidRPr="00361965" w:rsidRDefault="005371D6" w:rsidP="005371D6">
            <w:pPr>
              <w:rPr>
                <w:rFonts w:ascii="Aptos" w:hAnsi="Aptos"/>
                <w:color w:val="2B579A"/>
                <w:shd w:val="clear" w:color="auto" w:fill="E6E6E6"/>
              </w:rPr>
            </w:pPr>
            <w:sdt>
              <w:sdtPr>
                <w:rPr>
                  <w:rFonts w:ascii="Aptos" w:hAnsi="Aptos"/>
                  <w:color w:val="2B579A"/>
                  <w:shd w:val="clear" w:color="auto" w:fill="E6E6E6"/>
                </w:rPr>
                <w:id w:val="-1671164884"/>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Public Liability </w:t>
            </w:r>
          </w:p>
        </w:tc>
      </w:tr>
      <w:tr w:rsidR="007043CF" w:rsidRPr="00361965" w14:paraId="4F6428A9" w14:textId="77777777" w:rsidTr="005371D6">
        <w:tc>
          <w:tcPr>
            <w:tcW w:w="2574" w:type="pct"/>
          </w:tcPr>
          <w:p w14:paraId="41390096" w14:textId="77777777" w:rsidR="007043CF" w:rsidRPr="00361965" w:rsidRDefault="007043CF" w:rsidP="005371D6">
            <w:pPr>
              <w:rPr>
                <w:rFonts w:ascii="Aptos" w:hAnsi="Aptos"/>
              </w:rPr>
            </w:pPr>
            <w:r w:rsidRPr="00361965">
              <w:rPr>
                <w:rFonts w:ascii="Aptos" w:hAnsi="Aptos"/>
              </w:rPr>
              <w:t>Will students require a PVG check (or equivalent for outside UK)?</w:t>
            </w:r>
          </w:p>
        </w:tc>
        <w:tc>
          <w:tcPr>
            <w:tcW w:w="2426" w:type="pct"/>
          </w:tcPr>
          <w:p w14:paraId="42D85B26" w14:textId="77777777" w:rsidR="007043CF" w:rsidRPr="00361965" w:rsidRDefault="005371D6" w:rsidP="005371D6">
            <w:pPr>
              <w:rPr>
                <w:rFonts w:ascii="Aptos" w:hAnsi="Aptos"/>
              </w:rPr>
            </w:pPr>
            <w:sdt>
              <w:sdtPr>
                <w:rPr>
                  <w:rFonts w:ascii="Aptos" w:hAnsi="Aptos"/>
                  <w:color w:val="2B579A"/>
                  <w:shd w:val="clear" w:color="auto" w:fill="E6E6E6"/>
                </w:rPr>
                <w:id w:val="-1078826392"/>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Yes</w:t>
            </w:r>
          </w:p>
          <w:p w14:paraId="012DA6C9" w14:textId="77777777" w:rsidR="007043CF" w:rsidRPr="00361965" w:rsidRDefault="005371D6" w:rsidP="005371D6">
            <w:pPr>
              <w:rPr>
                <w:rFonts w:ascii="Aptos" w:hAnsi="Aptos"/>
                <w:color w:val="2B579A"/>
                <w:shd w:val="clear" w:color="auto" w:fill="E6E6E6"/>
              </w:rPr>
            </w:pPr>
            <w:sdt>
              <w:sdtPr>
                <w:rPr>
                  <w:rFonts w:ascii="Aptos" w:hAnsi="Aptos"/>
                  <w:color w:val="2B579A"/>
                  <w:shd w:val="clear" w:color="auto" w:fill="E6E6E6"/>
                </w:rPr>
                <w:id w:val="1651400168"/>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No</w:t>
            </w:r>
          </w:p>
        </w:tc>
      </w:tr>
      <w:tr w:rsidR="007043CF" w:rsidRPr="00361965" w14:paraId="2C16EBE0" w14:textId="77777777" w:rsidTr="005371D6">
        <w:tc>
          <w:tcPr>
            <w:tcW w:w="2574" w:type="pct"/>
          </w:tcPr>
          <w:p w14:paraId="5078CBB6" w14:textId="77777777" w:rsidR="007043CF" w:rsidRPr="00361965" w:rsidRDefault="007043CF" w:rsidP="005371D6">
            <w:pPr>
              <w:rPr>
                <w:rFonts w:ascii="Aptos" w:hAnsi="Aptos"/>
              </w:rPr>
            </w:pPr>
            <w:r w:rsidRPr="00361965">
              <w:rPr>
                <w:rFonts w:ascii="Aptos" w:hAnsi="Aptos"/>
              </w:rPr>
              <w:t>If a PVG check (or equivalent outside UK) is required, who is managing this?</w:t>
            </w:r>
          </w:p>
        </w:tc>
        <w:tc>
          <w:tcPr>
            <w:tcW w:w="2426" w:type="pct"/>
          </w:tcPr>
          <w:p w14:paraId="452BF523" w14:textId="77777777" w:rsidR="007043CF" w:rsidRPr="00361965" w:rsidRDefault="005371D6" w:rsidP="005371D6">
            <w:pPr>
              <w:rPr>
                <w:rFonts w:ascii="Aptos" w:hAnsi="Aptos"/>
              </w:rPr>
            </w:pPr>
            <w:sdt>
              <w:sdtPr>
                <w:rPr>
                  <w:rFonts w:ascii="Aptos" w:hAnsi="Aptos"/>
                  <w:color w:val="2B579A"/>
                  <w:shd w:val="clear" w:color="auto" w:fill="E6E6E6"/>
                </w:rPr>
                <w:id w:val="-413700540"/>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Organisation</w:t>
            </w:r>
          </w:p>
          <w:p w14:paraId="42680865" w14:textId="77777777" w:rsidR="007043CF" w:rsidRPr="00361965" w:rsidRDefault="005371D6" w:rsidP="005371D6">
            <w:pPr>
              <w:rPr>
                <w:rFonts w:ascii="Aptos" w:hAnsi="Aptos"/>
                <w:color w:val="2B579A"/>
                <w:shd w:val="clear" w:color="auto" w:fill="E6E6E6"/>
              </w:rPr>
            </w:pPr>
            <w:sdt>
              <w:sdtPr>
                <w:rPr>
                  <w:rFonts w:ascii="Aptos" w:hAnsi="Aptos"/>
                  <w:color w:val="2B579A"/>
                  <w:shd w:val="clear" w:color="auto" w:fill="E6E6E6"/>
                </w:rPr>
                <w:id w:val="-1998336300"/>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University faculty/division</w:t>
            </w:r>
          </w:p>
        </w:tc>
      </w:tr>
      <w:tr w:rsidR="007043CF" w:rsidRPr="00361965" w14:paraId="1478A621" w14:textId="77777777" w:rsidTr="005371D6">
        <w:trPr>
          <w:trHeight w:val="300"/>
        </w:trPr>
        <w:tc>
          <w:tcPr>
            <w:tcW w:w="2574" w:type="pct"/>
          </w:tcPr>
          <w:p w14:paraId="0663BA68" w14:textId="77777777" w:rsidR="007043CF" w:rsidRPr="00361965" w:rsidRDefault="007043CF" w:rsidP="005371D6">
            <w:pPr>
              <w:rPr>
                <w:rFonts w:ascii="Aptos" w:eastAsia="Aptos" w:hAnsi="Aptos" w:cs="Aptos"/>
                <w:color w:val="000000" w:themeColor="text1"/>
              </w:rPr>
            </w:pPr>
            <w:r w:rsidRPr="00361965">
              <w:rPr>
                <w:rFonts w:ascii="Aptos" w:eastAsia="Aptos" w:hAnsi="Aptos" w:cs="Aptos"/>
                <w:color w:val="000000" w:themeColor="text1"/>
              </w:rPr>
              <w:t>Any equipment required to carry out placement, if so, what devices are required?</w:t>
            </w:r>
          </w:p>
        </w:tc>
        <w:tc>
          <w:tcPr>
            <w:tcW w:w="2426" w:type="pct"/>
          </w:tcPr>
          <w:p w14:paraId="3AF2ECF1" w14:textId="77777777" w:rsidR="007043CF" w:rsidRPr="00361965" w:rsidRDefault="007043CF" w:rsidP="005371D6">
            <w:pPr>
              <w:rPr>
                <w:rFonts w:ascii="Aptos" w:eastAsia="Aptos" w:hAnsi="Aptos" w:cs="Aptos"/>
                <w:color w:val="000000" w:themeColor="text1"/>
              </w:rPr>
            </w:pPr>
          </w:p>
        </w:tc>
      </w:tr>
      <w:tr w:rsidR="007043CF" w:rsidRPr="00361965" w14:paraId="50571707" w14:textId="77777777" w:rsidTr="005371D6">
        <w:trPr>
          <w:trHeight w:val="300"/>
        </w:trPr>
        <w:tc>
          <w:tcPr>
            <w:tcW w:w="2574" w:type="pct"/>
          </w:tcPr>
          <w:p w14:paraId="738A0BE3" w14:textId="77777777" w:rsidR="007043CF" w:rsidRPr="00361965" w:rsidRDefault="007043CF" w:rsidP="005371D6">
            <w:pPr>
              <w:rPr>
                <w:rFonts w:ascii="Aptos" w:eastAsia="Aptos" w:hAnsi="Aptos" w:cs="Aptos"/>
                <w:color w:val="000000" w:themeColor="text1"/>
              </w:rPr>
            </w:pPr>
            <w:r w:rsidRPr="00361965">
              <w:rPr>
                <w:rFonts w:ascii="Aptos" w:eastAsia="Aptos" w:hAnsi="Aptos" w:cs="Aptos"/>
                <w:color w:val="000000" w:themeColor="text1"/>
              </w:rPr>
              <w:t xml:space="preserve">Is the student entitled to claim travel expenses, subsistence or reclaim related project costs from the organisation? </w:t>
            </w:r>
          </w:p>
        </w:tc>
        <w:tc>
          <w:tcPr>
            <w:tcW w:w="2426" w:type="pct"/>
          </w:tcPr>
          <w:p w14:paraId="11F703BF" w14:textId="77777777" w:rsidR="007043CF" w:rsidRPr="00361965" w:rsidRDefault="007043CF" w:rsidP="005371D6">
            <w:pPr>
              <w:rPr>
                <w:rFonts w:ascii="Aptos" w:eastAsia="Aptos" w:hAnsi="Aptos" w:cs="Aptos"/>
                <w:color w:val="000000" w:themeColor="text1"/>
              </w:rPr>
            </w:pPr>
            <w:r w:rsidRPr="00361965">
              <w:rPr>
                <w:rFonts w:ascii="Aptos" w:eastAsia="Aptos" w:hAnsi="Aptos" w:cs="Aptos"/>
                <w:color w:val="2B579A"/>
              </w:rPr>
              <w:t xml:space="preserve">  </w:t>
            </w:r>
            <w:proofErr w:type="gramStart"/>
            <w:r w:rsidRPr="00361965">
              <w:rPr>
                <w:rFonts w:ascii="Aptos" w:eastAsia="Aptos" w:hAnsi="Aptos" w:cs="Aptos"/>
                <w:color w:val="000000" w:themeColor="text1"/>
              </w:rPr>
              <w:t>☐  Yes</w:t>
            </w:r>
            <w:proofErr w:type="gramEnd"/>
          </w:p>
          <w:p w14:paraId="4C5768AA" w14:textId="77777777" w:rsidR="007043CF" w:rsidRPr="00361965" w:rsidRDefault="007043CF" w:rsidP="005371D6">
            <w:pPr>
              <w:rPr>
                <w:rFonts w:ascii="Aptos" w:eastAsia="Aptos" w:hAnsi="Aptos" w:cs="Aptos"/>
                <w:color w:val="000000" w:themeColor="text1"/>
              </w:rPr>
            </w:pPr>
            <w:r w:rsidRPr="00361965">
              <w:rPr>
                <w:rFonts w:ascii="Aptos" w:eastAsia="Aptos" w:hAnsi="Aptos" w:cs="Aptos"/>
                <w:color w:val="2B579A"/>
              </w:rPr>
              <w:t xml:space="preserve">  </w:t>
            </w:r>
            <w:proofErr w:type="gramStart"/>
            <w:r w:rsidRPr="00361965">
              <w:rPr>
                <w:rFonts w:ascii="Aptos" w:eastAsia="Aptos" w:hAnsi="Aptos" w:cs="Aptos"/>
                <w:color w:val="000000" w:themeColor="text1"/>
              </w:rPr>
              <w:t>☐  No</w:t>
            </w:r>
            <w:proofErr w:type="gramEnd"/>
          </w:p>
        </w:tc>
      </w:tr>
      <w:tr w:rsidR="007043CF" w:rsidRPr="00361965" w14:paraId="10E4EC5C" w14:textId="77777777" w:rsidTr="005371D6">
        <w:tc>
          <w:tcPr>
            <w:tcW w:w="2574" w:type="pct"/>
          </w:tcPr>
          <w:p w14:paraId="381B3625" w14:textId="77777777" w:rsidR="007043CF" w:rsidRPr="00361965" w:rsidRDefault="007043CF" w:rsidP="005371D6">
            <w:pPr>
              <w:rPr>
                <w:rFonts w:ascii="Aptos" w:hAnsi="Aptos"/>
              </w:rPr>
            </w:pPr>
            <w:r w:rsidRPr="00361965">
              <w:rPr>
                <w:rFonts w:ascii="Aptos" w:hAnsi="Aptos"/>
              </w:rPr>
              <w:t xml:space="preserve">Will this project involve research which require ethics approval from the relevant university ethics panel? </w:t>
            </w:r>
          </w:p>
          <w:p w14:paraId="06F8F1AD" w14:textId="77777777" w:rsidR="007043CF" w:rsidRPr="00361965" w:rsidRDefault="007043CF" w:rsidP="005371D6">
            <w:pPr>
              <w:rPr>
                <w:rFonts w:ascii="Aptos" w:hAnsi="Aptos"/>
              </w:rPr>
            </w:pPr>
            <w:r w:rsidRPr="00361965">
              <w:rPr>
                <w:rFonts w:ascii="Aptos" w:hAnsi="Aptos"/>
              </w:rPr>
              <w:t xml:space="preserve">Note: this is a </w:t>
            </w:r>
            <w:hyperlink r:id="rId95">
              <w:r w:rsidRPr="00361965">
                <w:rPr>
                  <w:rStyle w:val="Hyperlink"/>
                  <w:rFonts w:ascii="Aptos" w:hAnsi="Aptos"/>
                </w:rPr>
                <w:t>separate approval process</w:t>
              </w:r>
            </w:hyperlink>
            <w:r w:rsidRPr="00361965">
              <w:rPr>
                <w:rFonts w:ascii="Aptos" w:hAnsi="Aptos"/>
              </w:rPr>
              <w:t xml:space="preserve"> required where research will be conducted as part of a placement/project. </w:t>
            </w:r>
          </w:p>
        </w:tc>
        <w:tc>
          <w:tcPr>
            <w:tcW w:w="2426" w:type="pct"/>
          </w:tcPr>
          <w:p w14:paraId="175C3139" w14:textId="77777777" w:rsidR="007043CF" w:rsidRPr="00361965" w:rsidRDefault="005371D6" w:rsidP="005371D6">
            <w:pPr>
              <w:rPr>
                <w:rFonts w:ascii="Aptos" w:hAnsi="Aptos"/>
              </w:rPr>
            </w:pPr>
            <w:sdt>
              <w:sdtPr>
                <w:rPr>
                  <w:rFonts w:ascii="Aptos" w:hAnsi="Aptos"/>
                  <w:color w:val="2B579A"/>
                  <w:shd w:val="clear" w:color="auto" w:fill="E6E6E6"/>
                </w:rPr>
                <w:id w:val="99697948"/>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Yes</w:t>
            </w:r>
          </w:p>
          <w:p w14:paraId="46D91419" w14:textId="77777777" w:rsidR="007043CF" w:rsidRPr="00361965" w:rsidRDefault="005371D6" w:rsidP="005371D6">
            <w:pPr>
              <w:rPr>
                <w:rFonts w:ascii="Aptos" w:hAnsi="Aptos"/>
                <w:color w:val="2B579A"/>
                <w:shd w:val="clear" w:color="auto" w:fill="E6E6E6"/>
              </w:rPr>
            </w:pPr>
            <w:sdt>
              <w:sdtPr>
                <w:rPr>
                  <w:rFonts w:ascii="Aptos" w:hAnsi="Aptos"/>
                  <w:color w:val="2B579A"/>
                  <w:shd w:val="clear" w:color="auto" w:fill="E6E6E6"/>
                </w:rPr>
                <w:id w:val="-1854343833"/>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No</w:t>
            </w:r>
          </w:p>
        </w:tc>
      </w:tr>
    </w:tbl>
    <w:p w14:paraId="394C40C4" w14:textId="77777777" w:rsidR="007043CF" w:rsidRPr="00361965" w:rsidRDefault="007043CF" w:rsidP="007043CF"/>
    <w:tbl>
      <w:tblPr>
        <w:tblStyle w:val="TableGrid"/>
        <w:tblW w:w="5000" w:type="pct"/>
        <w:tblLook w:val="04A0" w:firstRow="1" w:lastRow="0" w:firstColumn="1" w:lastColumn="0" w:noHBand="0" w:noVBand="1"/>
      </w:tblPr>
      <w:tblGrid>
        <w:gridCol w:w="8643"/>
        <w:gridCol w:w="1813"/>
      </w:tblGrid>
      <w:tr w:rsidR="007043CF" w:rsidRPr="00361965" w14:paraId="452A75FB" w14:textId="77777777" w:rsidTr="005371D6">
        <w:trPr>
          <w:trHeight w:val="428"/>
        </w:trPr>
        <w:tc>
          <w:tcPr>
            <w:tcW w:w="5000" w:type="pct"/>
            <w:gridSpan w:val="2"/>
            <w:shd w:val="clear" w:color="auto" w:fill="D9D9D9" w:themeFill="background1" w:themeFillShade="D9"/>
            <w:vAlign w:val="center"/>
          </w:tcPr>
          <w:p w14:paraId="3D5D73A6" w14:textId="77777777" w:rsidR="007043CF" w:rsidRPr="00361965" w:rsidRDefault="007043CF" w:rsidP="005371D6">
            <w:pPr>
              <w:rPr>
                <w:rFonts w:ascii="Aptos" w:hAnsi="Aptos"/>
                <w:color w:val="2B579A"/>
                <w:shd w:val="clear" w:color="auto" w:fill="E6E6E6"/>
              </w:rPr>
            </w:pPr>
            <w:r w:rsidRPr="00361965">
              <w:rPr>
                <w:rFonts w:ascii="Aptos" w:hAnsi="Aptos"/>
                <w:b/>
                <w:bCs/>
              </w:rPr>
              <w:t>Data Protection &amp; Confidentiality</w:t>
            </w:r>
          </w:p>
        </w:tc>
      </w:tr>
      <w:tr w:rsidR="007043CF" w:rsidRPr="00361965" w14:paraId="058046EE" w14:textId="77777777" w:rsidTr="005371D6">
        <w:tc>
          <w:tcPr>
            <w:tcW w:w="4133" w:type="pct"/>
          </w:tcPr>
          <w:p w14:paraId="08FCED63" w14:textId="77777777" w:rsidR="007043CF" w:rsidRPr="00361965" w:rsidRDefault="007043CF" w:rsidP="005371D6">
            <w:pPr>
              <w:rPr>
                <w:rFonts w:ascii="Aptos" w:hAnsi="Aptos"/>
              </w:rPr>
            </w:pPr>
            <w:r w:rsidRPr="00361965">
              <w:rPr>
                <w:rFonts w:ascii="Aptos" w:hAnsi="Aptos"/>
              </w:rPr>
              <w:t>Does the organisation require an additional confidentiality agreement to be signed in advance of the project?</w:t>
            </w:r>
          </w:p>
        </w:tc>
        <w:tc>
          <w:tcPr>
            <w:tcW w:w="867" w:type="pct"/>
          </w:tcPr>
          <w:p w14:paraId="6A2BA237" w14:textId="77777777" w:rsidR="007043CF" w:rsidRPr="00361965" w:rsidRDefault="005371D6" w:rsidP="005371D6">
            <w:pPr>
              <w:rPr>
                <w:rFonts w:ascii="Aptos" w:hAnsi="Aptos"/>
              </w:rPr>
            </w:pPr>
            <w:sdt>
              <w:sdtPr>
                <w:rPr>
                  <w:rFonts w:ascii="Aptos" w:hAnsi="Aptos"/>
                  <w:color w:val="2B579A"/>
                  <w:shd w:val="clear" w:color="auto" w:fill="E6E6E6"/>
                </w:rPr>
                <w:id w:val="-491709506"/>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Yes</w:t>
            </w:r>
          </w:p>
          <w:p w14:paraId="26FAFB1D" w14:textId="77777777" w:rsidR="007043CF" w:rsidRPr="00361965" w:rsidRDefault="005371D6" w:rsidP="005371D6">
            <w:pPr>
              <w:rPr>
                <w:rFonts w:ascii="Aptos" w:hAnsi="Aptos"/>
                <w:color w:val="2B579A"/>
                <w:shd w:val="clear" w:color="auto" w:fill="E6E6E6"/>
              </w:rPr>
            </w:pPr>
            <w:sdt>
              <w:sdtPr>
                <w:rPr>
                  <w:rFonts w:ascii="Aptos" w:hAnsi="Aptos"/>
                  <w:color w:val="2B579A"/>
                  <w:shd w:val="clear" w:color="auto" w:fill="E6E6E6"/>
                </w:rPr>
                <w:id w:val="-1777244448"/>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No</w:t>
            </w:r>
          </w:p>
        </w:tc>
      </w:tr>
      <w:tr w:rsidR="007043CF" w:rsidRPr="00361965" w14:paraId="7D8874D0" w14:textId="77777777" w:rsidTr="005371D6">
        <w:tc>
          <w:tcPr>
            <w:tcW w:w="4133" w:type="pct"/>
          </w:tcPr>
          <w:p w14:paraId="252DBF33" w14:textId="77777777" w:rsidR="007043CF" w:rsidRPr="00361965" w:rsidRDefault="007043CF" w:rsidP="005371D6">
            <w:pPr>
              <w:rPr>
                <w:rFonts w:ascii="Aptos" w:hAnsi="Aptos"/>
              </w:rPr>
            </w:pPr>
            <w:r w:rsidRPr="00361965">
              <w:rPr>
                <w:rFonts w:ascii="Aptos" w:eastAsia="Times New Roman" w:hAnsi="Aptos" w:cs="Arial"/>
                <w:color w:val="222222"/>
              </w:rPr>
              <w:t xml:space="preserve">Does the organisation meet the requirements of the </w:t>
            </w:r>
            <w:hyperlink r:id="rId96" w:history="1">
              <w:r w:rsidRPr="00361965">
                <w:rPr>
                  <w:rStyle w:val="Hyperlink"/>
                  <w:rFonts w:ascii="Aptos" w:eastAsia="Times New Roman" w:hAnsi="Aptos" w:cs="Arial"/>
                </w:rPr>
                <w:t>General Data Protection Regulation</w:t>
              </w:r>
            </w:hyperlink>
            <w:r w:rsidRPr="00361965">
              <w:rPr>
                <w:rFonts w:ascii="Aptos" w:eastAsia="Times New Roman" w:hAnsi="Aptos" w:cs="Arial"/>
                <w:color w:val="222222"/>
              </w:rPr>
              <w:t xml:space="preserve"> including the requirements for ensuring personal data is held securely?</w:t>
            </w:r>
          </w:p>
        </w:tc>
        <w:tc>
          <w:tcPr>
            <w:tcW w:w="867" w:type="pct"/>
          </w:tcPr>
          <w:p w14:paraId="670CDDD8" w14:textId="77777777" w:rsidR="007043CF" w:rsidRPr="00361965" w:rsidRDefault="005371D6" w:rsidP="005371D6">
            <w:pPr>
              <w:rPr>
                <w:rFonts w:ascii="Aptos" w:hAnsi="Aptos"/>
              </w:rPr>
            </w:pPr>
            <w:sdt>
              <w:sdtPr>
                <w:rPr>
                  <w:rFonts w:ascii="Aptos" w:hAnsi="Aptos"/>
                  <w:color w:val="2B579A"/>
                  <w:shd w:val="clear" w:color="auto" w:fill="E6E6E6"/>
                </w:rPr>
                <w:id w:val="-157537422"/>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Yes</w:t>
            </w:r>
          </w:p>
          <w:p w14:paraId="73A78AE5" w14:textId="77777777" w:rsidR="007043CF" w:rsidRPr="00361965" w:rsidRDefault="005371D6" w:rsidP="005371D6">
            <w:pPr>
              <w:rPr>
                <w:rFonts w:ascii="Aptos" w:hAnsi="Aptos"/>
                <w:color w:val="2B579A"/>
                <w:shd w:val="clear" w:color="auto" w:fill="E6E6E6"/>
              </w:rPr>
            </w:pPr>
            <w:sdt>
              <w:sdtPr>
                <w:rPr>
                  <w:rFonts w:ascii="Aptos" w:hAnsi="Aptos"/>
                  <w:color w:val="2B579A"/>
                  <w:shd w:val="clear" w:color="auto" w:fill="E6E6E6"/>
                </w:rPr>
                <w:id w:val="-119995183"/>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No</w:t>
            </w:r>
          </w:p>
        </w:tc>
      </w:tr>
      <w:tr w:rsidR="007043CF" w:rsidRPr="00361965" w14:paraId="0D1A0D56" w14:textId="77777777" w:rsidTr="005371D6">
        <w:tc>
          <w:tcPr>
            <w:tcW w:w="4133" w:type="pct"/>
          </w:tcPr>
          <w:p w14:paraId="76F6590E" w14:textId="77777777" w:rsidR="007043CF" w:rsidRPr="00361965" w:rsidRDefault="007043CF" w:rsidP="005371D6">
            <w:pPr>
              <w:rPr>
                <w:rFonts w:ascii="Aptos" w:hAnsi="Aptos"/>
              </w:rPr>
            </w:pPr>
            <w:r w:rsidRPr="00361965">
              <w:rPr>
                <w:rFonts w:ascii="Aptos" w:eastAsia="Times New Roman" w:hAnsi="Aptos" w:cs="Arial"/>
                <w:color w:val="222222"/>
              </w:rPr>
              <w:t xml:space="preserve">Does the student agree to agree to comply with all </w:t>
            </w:r>
            <w:hyperlink r:id="rId97" w:history="1">
              <w:r w:rsidRPr="00361965">
                <w:rPr>
                  <w:rStyle w:val="Hyperlink"/>
                  <w:rFonts w:ascii="Aptos" w:eastAsia="Times New Roman" w:hAnsi="Aptos" w:cs="Arial"/>
                </w:rPr>
                <w:t>General Data Protection Regulation</w:t>
              </w:r>
            </w:hyperlink>
            <w:r w:rsidRPr="00361965">
              <w:rPr>
                <w:rFonts w:ascii="Aptos" w:eastAsia="Times New Roman" w:hAnsi="Aptos" w:cs="Arial"/>
                <w:color w:val="222222"/>
              </w:rPr>
              <w:t xml:space="preserve"> laws, rules and guidelines?</w:t>
            </w:r>
          </w:p>
        </w:tc>
        <w:tc>
          <w:tcPr>
            <w:tcW w:w="867" w:type="pct"/>
          </w:tcPr>
          <w:p w14:paraId="63C353E9" w14:textId="77777777" w:rsidR="007043CF" w:rsidRPr="00361965" w:rsidRDefault="005371D6" w:rsidP="005371D6">
            <w:pPr>
              <w:rPr>
                <w:rFonts w:ascii="Aptos" w:hAnsi="Aptos"/>
              </w:rPr>
            </w:pPr>
            <w:sdt>
              <w:sdtPr>
                <w:rPr>
                  <w:rFonts w:ascii="Aptos" w:hAnsi="Aptos"/>
                  <w:color w:val="2B579A"/>
                  <w:shd w:val="clear" w:color="auto" w:fill="E6E6E6"/>
                </w:rPr>
                <w:id w:val="129379643"/>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Yes</w:t>
            </w:r>
          </w:p>
          <w:p w14:paraId="57770C27" w14:textId="77777777" w:rsidR="007043CF" w:rsidRPr="00361965" w:rsidRDefault="005371D6" w:rsidP="005371D6">
            <w:pPr>
              <w:rPr>
                <w:rFonts w:ascii="Aptos" w:hAnsi="Aptos"/>
                <w:color w:val="2B579A"/>
                <w:shd w:val="clear" w:color="auto" w:fill="E6E6E6"/>
              </w:rPr>
            </w:pPr>
            <w:sdt>
              <w:sdtPr>
                <w:rPr>
                  <w:rFonts w:ascii="Aptos" w:hAnsi="Aptos"/>
                  <w:color w:val="2B579A"/>
                  <w:shd w:val="clear" w:color="auto" w:fill="E6E6E6"/>
                </w:rPr>
                <w:id w:val="-1890259944"/>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No</w:t>
            </w:r>
          </w:p>
        </w:tc>
      </w:tr>
    </w:tbl>
    <w:p w14:paraId="3B7E5590" w14:textId="77777777" w:rsidR="007043CF" w:rsidRPr="00361965" w:rsidRDefault="007043CF" w:rsidP="007043CF">
      <w:pPr>
        <w:rPr>
          <w:rFonts w:ascii="Aptos" w:hAnsi="Aptos"/>
          <w:color w:val="2B579A"/>
          <w:shd w:val="clear" w:color="auto" w:fill="E6E6E6"/>
        </w:rPr>
      </w:pPr>
    </w:p>
    <w:tbl>
      <w:tblPr>
        <w:tblStyle w:val="TableGrid"/>
        <w:tblW w:w="5000" w:type="pct"/>
        <w:tblLook w:val="04A0" w:firstRow="1" w:lastRow="0" w:firstColumn="1" w:lastColumn="0" w:noHBand="0" w:noVBand="1"/>
      </w:tblPr>
      <w:tblGrid>
        <w:gridCol w:w="5240"/>
        <w:gridCol w:w="425"/>
        <w:gridCol w:w="1420"/>
        <w:gridCol w:w="1558"/>
        <w:gridCol w:w="203"/>
        <w:gridCol w:w="1610"/>
      </w:tblGrid>
      <w:tr w:rsidR="007043CF" w:rsidRPr="00361965" w14:paraId="78983FD0" w14:textId="77777777" w:rsidTr="005371D6">
        <w:trPr>
          <w:trHeight w:val="435"/>
        </w:trPr>
        <w:tc>
          <w:tcPr>
            <w:tcW w:w="5000" w:type="pct"/>
            <w:gridSpan w:val="6"/>
            <w:shd w:val="clear" w:color="auto" w:fill="D9D9D9" w:themeFill="background1" w:themeFillShade="D9"/>
            <w:vAlign w:val="center"/>
          </w:tcPr>
          <w:p w14:paraId="78A54D6D" w14:textId="77777777" w:rsidR="007043CF" w:rsidRPr="00361965" w:rsidRDefault="007043CF" w:rsidP="005371D6">
            <w:pPr>
              <w:rPr>
                <w:rFonts w:ascii="Aptos" w:hAnsi="Aptos"/>
                <w:color w:val="2B579A"/>
                <w:shd w:val="clear" w:color="auto" w:fill="E6E6E6"/>
              </w:rPr>
            </w:pPr>
            <w:r w:rsidRPr="00361965">
              <w:rPr>
                <w:rFonts w:ascii="Aptos" w:hAnsi="Aptos"/>
                <w:b/>
                <w:bCs/>
              </w:rPr>
              <w:t>Health, Safety &amp; Wellbeing</w:t>
            </w:r>
          </w:p>
        </w:tc>
      </w:tr>
      <w:tr w:rsidR="007043CF" w:rsidRPr="00361965" w14:paraId="186B975C" w14:textId="77777777" w:rsidTr="005371D6">
        <w:tc>
          <w:tcPr>
            <w:tcW w:w="4133" w:type="pct"/>
            <w:gridSpan w:val="4"/>
          </w:tcPr>
          <w:p w14:paraId="03D4FA17" w14:textId="77777777" w:rsidR="007043CF" w:rsidRPr="00361965" w:rsidRDefault="007043CF" w:rsidP="005371D6">
            <w:pPr>
              <w:rPr>
                <w:rFonts w:ascii="Aptos" w:hAnsi="Aptos"/>
              </w:rPr>
            </w:pPr>
            <w:r w:rsidRPr="00361965">
              <w:rPr>
                <w:rFonts w:ascii="Aptos" w:eastAsia="Times New Roman" w:hAnsi="Aptos" w:cs="Arial"/>
                <w:color w:val="222222"/>
              </w:rPr>
              <w:t>Does the organisation agree to comply with all health and safety legislation and be responsible for the health and safety of the student whilst on its premises or elsewhere in connection project activities?</w:t>
            </w:r>
          </w:p>
        </w:tc>
        <w:tc>
          <w:tcPr>
            <w:tcW w:w="867" w:type="pct"/>
            <w:gridSpan w:val="2"/>
          </w:tcPr>
          <w:p w14:paraId="1C8AEAA5" w14:textId="77777777" w:rsidR="007043CF" w:rsidRPr="00361965" w:rsidRDefault="005371D6" w:rsidP="005371D6">
            <w:pPr>
              <w:rPr>
                <w:rFonts w:ascii="Aptos" w:hAnsi="Aptos"/>
              </w:rPr>
            </w:pPr>
            <w:sdt>
              <w:sdtPr>
                <w:rPr>
                  <w:rFonts w:ascii="Aptos" w:hAnsi="Aptos"/>
                  <w:color w:val="2B579A"/>
                  <w:shd w:val="clear" w:color="auto" w:fill="E6E6E6"/>
                </w:rPr>
                <w:id w:val="-880398235"/>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Yes</w:t>
            </w:r>
          </w:p>
          <w:p w14:paraId="18588ED1" w14:textId="77777777" w:rsidR="007043CF" w:rsidRPr="00361965" w:rsidRDefault="005371D6" w:rsidP="005371D6">
            <w:pPr>
              <w:rPr>
                <w:rFonts w:ascii="Aptos" w:hAnsi="Aptos"/>
                <w:color w:val="2B579A"/>
                <w:shd w:val="clear" w:color="auto" w:fill="E6E6E6"/>
              </w:rPr>
            </w:pPr>
            <w:sdt>
              <w:sdtPr>
                <w:rPr>
                  <w:rFonts w:ascii="Aptos" w:hAnsi="Aptos"/>
                  <w:color w:val="2B579A"/>
                  <w:shd w:val="clear" w:color="auto" w:fill="E6E6E6"/>
                </w:rPr>
                <w:id w:val="-377934181"/>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No</w:t>
            </w:r>
          </w:p>
        </w:tc>
      </w:tr>
      <w:tr w:rsidR="007043CF" w:rsidRPr="00361965" w14:paraId="3E2A10BC" w14:textId="77777777" w:rsidTr="005371D6">
        <w:tc>
          <w:tcPr>
            <w:tcW w:w="4133" w:type="pct"/>
            <w:gridSpan w:val="4"/>
          </w:tcPr>
          <w:p w14:paraId="729A5712" w14:textId="77777777" w:rsidR="007043CF" w:rsidRPr="00361965" w:rsidRDefault="007043CF" w:rsidP="005371D6">
            <w:pPr>
              <w:rPr>
                <w:rFonts w:ascii="Aptos" w:hAnsi="Aptos"/>
              </w:rPr>
            </w:pPr>
            <w:r w:rsidRPr="00361965">
              <w:rPr>
                <w:rFonts w:ascii="Aptos" w:eastAsia="Calibri" w:hAnsi="Aptos" w:cs="Arial"/>
              </w:rPr>
              <w:t xml:space="preserve">Has the organisation offered a project previously and been reviewed regarding health and safety? </w:t>
            </w:r>
          </w:p>
        </w:tc>
        <w:tc>
          <w:tcPr>
            <w:tcW w:w="867" w:type="pct"/>
            <w:gridSpan w:val="2"/>
          </w:tcPr>
          <w:p w14:paraId="260B45A7" w14:textId="77777777" w:rsidR="007043CF" w:rsidRPr="00361965" w:rsidRDefault="005371D6" w:rsidP="005371D6">
            <w:pPr>
              <w:rPr>
                <w:rFonts w:ascii="Aptos" w:hAnsi="Aptos"/>
              </w:rPr>
            </w:pPr>
            <w:sdt>
              <w:sdtPr>
                <w:rPr>
                  <w:rFonts w:ascii="Aptos" w:hAnsi="Aptos"/>
                  <w:color w:val="2B579A"/>
                  <w:shd w:val="clear" w:color="auto" w:fill="E6E6E6"/>
                </w:rPr>
                <w:id w:val="1011039023"/>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Yes</w:t>
            </w:r>
          </w:p>
          <w:p w14:paraId="197BD1BD" w14:textId="77777777" w:rsidR="007043CF" w:rsidRPr="00361965" w:rsidRDefault="005371D6" w:rsidP="005371D6">
            <w:pPr>
              <w:rPr>
                <w:rFonts w:ascii="Aptos" w:hAnsi="Aptos"/>
                <w:color w:val="2B579A"/>
                <w:shd w:val="clear" w:color="auto" w:fill="E6E6E6"/>
              </w:rPr>
            </w:pPr>
            <w:sdt>
              <w:sdtPr>
                <w:rPr>
                  <w:rFonts w:ascii="Aptos" w:hAnsi="Aptos"/>
                  <w:color w:val="2B579A"/>
                  <w:shd w:val="clear" w:color="auto" w:fill="E6E6E6"/>
                </w:rPr>
                <w:id w:val="-1078599715"/>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No</w:t>
            </w:r>
          </w:p>
        </w:tc>
      </w:tr>
      <w:tr w:rsidR="007043CF" w:rsidRPr="00361965" w14:paraId="39733207" w14:textId="77777777" w:rsidTr="005371D6">
        <w:tc>
          <w:tcPr>
            <w:tcW w:w="4133" w:type="pct"/>
            <w:gridSpan w:val="4"/>
          </w:tcPr>
          <w:p w14:paraId="6ED0C44D" w14:textId="77777777" w:rsidR="007043CF" w:rsidRPr="00361965" w:rsidRDefault="007043CF" w:rsidP="005371D6">
            <w:pPr>
              <w:rPr>
                <w:rFonts w:ascii="Aptos" w:hAnsi="Aptos"/>
              </w:rPr>
            </w:pPr>
            <w:r w:rsidRPr="00361965">
              <w:rPr>
                <w:rFonts w:ascii="Aptos" w:eastAsia="Times New Roman" w:hAnsi="Aptos" w:cs="Arial"/>
                <w:color w:val="222222"/>
              </w:rPr>
              <w:t>Does the organisation have a procedure for providing general health and safety training for people employees, including use of equipment, vehicles etc. that will be provided to the student during an induction?</w:t>
            </w:r>
          </w:p>
        </w:tc>
        <w:tc>
          <w:tcPr>
            <w:tcW w:w="867" w:type="pct"/>
            <w:gridSpan w:val="2"/>
          </w:tcPr>
          <w:p w14:paraId="5A07AD2A" w14:textId="77777777" w:rsidR="007043CF" w:rsidRPr="00361965" w:rsidRDefault="005371D6" w:rsidP="005371D6">
            <w:pPr>
              <w:rPr>
                <w:rFonts w:ascii="Aptos" w:hAnsi="Aptos"/>
              </w:rPr>
            </w:pPr>
            <w:sdt>
              <w:sdtPr>
                <w:rPr>
                  <w:rFonts w:ascii="Aptos" w:hAnsi="Aptos"/>
                  <w:color w:val="2B579A"/>
                  <w:shd w:val="clear" w:color="auto" w:fill="E6E6E6"/>
                </w:rPr>
                <w:id w:val="2053880720"/>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Yes</w:t>
            </w:r>
          </w:p>
          <w:p w14:paraId="738B1360" w14:textId="77777777" w:rsidR="007043CF" w:rsidRPr="00361965" w:rsidRDefault="005371D6" w:rsidP="005371D6">
            <w:pPr>
              <w:rPr>
                <w:rFonts w:ascii="Aptos" w:hAnsi="Aptos"/>
                <w:color w:val="2B579A"/>
                <w:shd w:val="clear" w:color="auto" w:fill="E6E6E6"/>
              </w:rPr>
            </w:pPr>
            <w:sdt>
              <w:sdtPr>
                <w:rPr>
                  <w:rFonts w:ascii="Aptos" w:hAnsi="Aptos"/>
                  <w:color w:val="2B579A"/>
                  <w:shd w:val="clear" w:color="auto" w:fill="E6E6E6"/>
                </w:rPr>
                <w:id w:val="-486557268"/>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No</w:t>
            </w:r>
          </w:p>
        </w:tc>
      </w:tr>
      <w:tr w:rsidR="007043CF" w:rsidRPr="00361965" w14:paraId="4DAC680F" w14:textId="77777777" w:rsidTr="005371D6">
        <w:tc>
          <w:tcPr>
            <w:tcW w:w="4133" w:type="pct"/>
            <w:gridSpan w:val="4"/>
          </w:tcPr>
          <w:p w14:paraId="1352FC9B" w14:textId="77777777" w:rsidR="007043CF" w:rsidRPr="00361965" w:rsidRDefault="007043CF" w:rsidP="005371D6">
            <w:pPr>
              <w:rPr>
                <w:rFonts w:ascii="Aptos" w:hAnsi="Aptos"/>
              </w:rPr>
            </w:pPr>
            <w:r w:rsidRPr="00361965">
              <w:rPr>
                <w:rFonts w:ascii="Aptos" w:eastAsia="Times New Roman" w:hAnsi="Aptos" w:cs="Arial"/>
                <w:color w:val="222222"/>
              </w:rPr>
              <w:t>Does the provider have a procedure for recording and reporting accidents and incidents?</w:t>
            </w:r>
          </w:p>
        </w:tc>
        <w:tc>
          <w:tcPr>
            <w:tcW w:w="867" w:type="pct"/>
            <w:gridSpan w:val="2"/>
          </w:tcPr>
          <w:p w14:paraId="71B1736A" w14:textId="77777777" w:rsidR="007043CF" w:rsidRPr="00361965" w:rsidRDefault="005371D6" w:rsidP="005371D6">
            <w:pPr>
              <w:rPr>
                <w:rFonts w:ascii="Aptos" w:hAnsi="Aptos"/>
              </w:rPr>
            </w:pPr>
            <w:sdt>
              <w:sdtPr>
                <w:rPr>
                  <w:rFonts w:ascii="Aptos" w:hAnsi="Aptos"/>
                  <w:color w:val="2B579A"/>
                  <w:shd w:val="clear" w:color="auto" w:fill="E6E6E6"/>
                </w:rPr>
                <w:id w:val="1774118211"/>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Yes</w:t>
            </w:r>
          </w:p>
          <w:p w14:paraId="3FA590AF" w14:textId="77777777" w:rsidR="007043CF" w:rsidRPr="00361965" w:rsidRDefault="005371D6" w:rsidP="005371D6">
            <w:pPr>
              <w:rPr>
                <w:rFonts w:ascii="Aptos" w:hAnsi="Aptos"/>
                <w:color w:val="2B579A"/>
                <w:shd w:val="clear" w:color="auto" w:fill="E6E6E6"/>
              </w:rPr>
            </w:pPr>
            <w:sdt>
              <w:sdtPr>
                <w:rPr>
                  <w:rFonts w:ascii="Aptos" w:hAnsi="Aptos"/>
                  <w:color w:val="2B579A"/>
                  <w:shd w:val="clear" w:color="auto" w:fill="E6E6E6"/>
                </w:rPr>
                <w:id w:val="-1396814758"/>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No</w:t>
            </w:r>
          </w:p>
        </w:tc>
      </w:tr>
      <w:tr w:rsidR="007043CF" w:rsidRPr="00361965" w14:paraId="1345471E" w14:textId="77777777" w:rsidTr="005371D6">
        <w:tc>
          <w:tcPr>
            <w:tcW w:w="4133" w:type="pct"/>
            <w:gridSpan w:val="4"/>
          </w:tcPr>
          <w:p w14:paraId="6A20E329" w14:textId="77777777" w:rsidR="007043CF" w:rsidRPr="00361965" w:rsidRDefault="007043CF" w:rsidP="005371D6">
            <w:pPr>
              <w:rPr>
                <w:rFonts w:ascii="Aptos" w:hAnsi="Aptos"/>
              </w:rPr>
            </w:pPr>
            <w:r w:rsidRPr="00361965">
              <w:rPr>
                <w:rFonts w:ascii="Aptos" w:eastAsia="Times New Roman" w:hAnsi="Aptos" w:cs="Arial"/>
                <w:color w:val="222222"/>
              </w:rPr>
              <w:t>Does the provider have a procedure for complaints that the student may use if necessary?</w:t>
            </w:r>
          </w:p>
        </w:tc>
        <w:tc>
          <w:tcPr>
            <w:tcW w:w="867" w:type="pct"/>
            <w:gridSpan w:val="2"/>
          </w:tcPr>
          <w:p w14:paraId="0AB78253" w14:textId="77777777" w:rsidR="007043CF" w:rsidRPr="00361965" w:rsidRDefault="005371D6" w:rsidP="005371D6">
            <w:pPr>
              <w:rPr>
                <w:rFonts w:ascii="Aptos" w:hAnsi="Aptos"/>
              </w:rPr>
            </w:pPr>
            <w:sdt>
              <w:sdtPr>
                <w:rPr>
                  <w:rFonts w:ascii="Aptos" w:hAnsi="Aptos"/>
                  <w:color w:val="2B579A"/>
                  <w:shd w:val="clear" w:color="auto" w:fill="E6E6E6"/>
                </w:rPr>
                <w:id w:val="1898934082"/>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Yes</w:t>
            </w:r>
          </w:p>
          <w:p w14:paraId="3D0F693E" w14:textId="77777777" w:rsidR="007043CF" w:rsidRPr="00361965" w:rsidRDefault="005371D6" w:rsidP="005371D6">
            <w:pPr>
              <w:rPr>
                <w:rFonts w:ascii="Aptos" w:hAnsi="Aptos"/>
                <w:color w:val="2B579A"/>
                <w:shd w:val="clear" w:color="auto" w:fill="E6E6E6"/>
              </w:rPr>
            </w:pPr>
            <w:sdt>
              <w:sdtPr>
                <w:rPr>
                  <w:rFonts w:ascii="Aptos" w:hAnsi="Aptos"/>
                  <w:color w:val="2B579A"/>
                  <w:shd w:val="clear" w:color="auto" w:fill="E6E6E6"/>
                </w:rPr>
                <w:id w:val="-2110648891"/>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No</w:t>
            </w:r>
          </w:p>
        </w:tc>
      </w:tr>
      <w:tr w:rsidR="007043CF" w:rsidRPr="00361965" w14:paraId="07B0618F" w14:textId="77777777" w:rsidTr="005371D6">
        <w:tc>
          <w:tcPr>
            <w:tcW w:w="4133" w:type="pct"/>
            <w:gridSpan w:val="4"/>
          </w:tcPr>
          <w:p w14:paraId="63C60A56" w14:textId="77777777" w:rsidR="007043CF" w:rsidRPr="00361965" w:rsidRDefault="007043CF" w:rsidP="005371D6">
            <w:pPr>
              <w:rPr>
                <w:rFonts w:ascii="Aptos" w:hAnsi="Aptos"/>
              </w:rPr>
            </w:pPr>
            <w:r w:rsidRPr="00361965">
              <w:rPr>
                <w:rFonts w:ascii="Aptos" w:eastAsia="Times New Roman" w:hAnsi="Aptos" w:cs="Arial"/>
                <w:color w:val="222222"/>
              </w:rPr>
              <w:t>Has the organisation agreed to make reasonable adjustments for the student where required?</w:t>
            </w:r>
          </w:p>
        </w:tc>
        <w:tc>
          <w:tcPr>
            <w:tcW w:w="867" w:type="pct"/>
            <w:gridSpan w:val="2"/>
          </w:tcPr>
          <w:p w14:paraId="3F87672C" w14:textId="77777777" w:rsidR="007043CF" w:rsidRPr="00361965" w:rsidRDefault="005371D6" w:rsidP="005371D6">
            <w:pPr>
              <w:rPr>
                <w:rFonts w:ascii="Aptos" w:hAnsi="Aptos"/>
              </w:rPr>
            </w:pPr>
            <w:sdt>
              <w:sdtPr>
                <w:rPr>
                  <w:rFonts w:ascii="Aptos" w:hAnsi="Aptos"/>
                  <w:color w:val="2B579A"/>
                  <w:shd w:val="clear" w:color="auto" w:fill="E6E6E6"/>
                </w:rPr>
                <w:id w:val="-2126760047"/>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Yes</w:t>
            </w:r>
          </w:p>
          <w:p w14:paraId="488DEC55" w14:textId="77777777" w:rsidR="007043CF" w:rsidRPr="00361965" w:rsidRDefault="005371D6" w:rsidP="005371D6">
            <w:pPr>
              <w:rPr>
                <w:rFonts w:ascii="Aptos" w:hAnsi="Aptos"/>
                <w:color w:val="2B579A"/>
                <w:shd w:val="clear" w:color="auto" w:fill="E6E6E6"/>
              </w:rPr>
            </w:pPr>
            <w:sdt>
              <w:sdtPr>
                <w:rPr>
                  <w:rFonts w:ascii="Aptos" w:hAnsi="Aptos"/>
                  <w:color w:val="2B579A"/>
                  <w:shd w:val="clear" w:color="auto" w:fill="E6E6E6"/>
                </w:rPr>
                <w:id w:val="117107015"/>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No</w:t>
            </w:r>
          </w:p>
        </w:tc>
      </w:tr>
      <w:tr w:rsidR="007043CF" w:rsidRPr="00361965" w14:paraId="7AE53ACB" w14:textId="77777777" w:rsidTr="005371D6">
        <w:tc>
          <w:tcPr>
            <w:tcW w:w="2709" w:type="pct"/>
            <w:gridSpan w:val="2"/>
            <w:shd w:val="clear" w:color="auto" w:fill="BFBFBF" w:themeFill="background1" w:themeFillShade="BF"/>
          </w:tcPr>
          <w:p w14:paraId="26153DB2" w14:textId="77777777" w:rsidR="007043CF" w:rsidRPr="00361965" w:rsidRDefault="007043CF" w:rsidP="005371D6">
            <w:pPr>
              <w:rPr>
                <w:rFonts w:ascii="Aptos" w:eastAsia="Calibri" w:hAnsi="Aptos" w:cs="Arial"/>
                <w:b/>
                <w:bCs/>
              </w:rPr>
            </w:pPr>
            <w:r w:rsidRPr="00361965">
              <w:rPr>
                <w:rFonts w:ascii="Aptos" w:eastAsia="Times New Roman" w:hAnsi="Aptos" w:cs="Arial"/>
                <w:b/>
                <w:bCs/>
                <w:color w:val="222222"/>
              </w:rPr>
              <w:t>RISK ASSESSMENT: Assessing &amp; Mitigating Risk</w:t>
            </w:r>
          </w:p>
          <w:p w14:paraId="17ECA158" w14:textId="77777777" w:rsidR="007043CF" w:rsidRPr="00361965" w:rsidRDefault="007043CF" w:rsidP="005371D6">
            <w:pPr>
              <w:rPr>
                <w:rFonts w:ascii="Aptos" w:eastAsia="Calibri" w:hAnsi="Aptos" w:cs="Arial"/>
                <w:b/>
                <w:bCs/>
              </w:rPr>
            </w:pPr>
            <w:r w:rsidRPr="00361965">
              <w:rPr>
                <w:rFonts w:ascii="Aptos" w:eastAsia="Calibri" w:hAnsi="Aptos" w:cs="Arial"/>
                <w:b/>
                <w:bCs/>
              </w:rPr>
              <w:t>(</w:t>
            </w:r>
            <w:r w:rsidRPr="00361965">
              <w:rPr>
                <w:rFonts w:ascii="Aptos" w:eastAsia="Calibri" w:hAnsi="Aptos" w:cs="Arial"/>
                <w:b/>
                <w:bCs/>
                <w:i/>
                <w:iCs/>
              </w:rPr>
              <w:t>Informed by ASET Good Practice Guide)</w:t>
            </w:r>
          </w:p>
        </w:tc>
        <w:tc>
          <w:tcPr>
            <w:tcW w:w="679" w:type="pct"/>
            <w:shd w:val="clear" w:color="auto" w:fill="BFBFBF" w:themeFill="background1" w:themeFillShade="BF"/>
          </w:tcPr>
          <w:p w14:paraId="6BF671FA" w14:textId="77777777" w:rsidR="007043CF" w:rsidRPr="00361965" w:rsidRDefault="007043CF" w:rsidP="005371D6">
            <w:pPr>
              <w:rPr>
                <w:rFonts w:ascii="Aptos" w:hAnsi="Aptos"/>
                <w:b/>
                <w:bCs/>
              </w:rPr>
            </w:pPr>
            <w:r w:rsidRPr="00361965">
              <w:rPr>
                <w:rFonts w:ascii="Aptos" w:hAnsi="Aptos"/>
                <w:b/>
                <w:bCs/>
              </w:rPr>
              <w:t>Level of Risk Identified</w:t>
            </w:r>
          </w:p>
        </w:tc>
        <w:tc>
          <w:tcPr>
            <w:tcW w:w="1612" w:type="pct"/>
            <w:gridSpan w:val="3"/>
            <w:shd w:val="clear" w:color="auto" w:fill="BFBFBF" w:themeFill="background1" w:themeFillShade="BF"/>
          </w:tcPr>
          <w:p w14:paraId="687F68D2" w14:textId="77777777" w:rsidR="007043CF" w:rsidRPr="00361965" w:rsidRDefault="007043CF" w:rsidP="005371D6">
            <w:pPr>
              <w:rPr>
                <w:rFonts w:ascii="Aptos" w:hAnsi="Aptos"/>
                <w:b/>
                <w:bCs/>
              </w:rPr>
            </w:pPr>
            <w:r w:rsidRPr="00361965">
              <w:rPr>
                <w:rFonts w:ascii="Aptos" w:hAnsi="Aptos"/>
                <w:b/>
                <w:bCs/>
              </w:rPr>
              <w:t>How will risks identified be mitigated?</w:t>
            </w:r>
          </w:p>
        </w:tc>
      </w:tr>
      <w:tr w:rsidR="007043CF" w:rsidRPr="00361965" w14:paraId="6B8BC643" w14:textId="77777777" w:rsidTr="005371D6">
        <w:tc>
          <w:tcPr>
            <w:tcW w:w="5000" w:type="pct"/>
            <w:gridSpan w:val="6"/>
          </w:tcPr>
          <w:p w14:paraId="470D7D46" w14:textId="77777777" w:rsidR="007043CF" w:rsidRPr="00361965" w:rsidRDefault="007043CF" w:rsidP="005371D6">
            <w:pPr>
              <w:rPr>
                <w:rFonts w:ascii="Aptos" w:hAnsi="Aptos"/>
                <w:b/>
                <w:bCs/>
              </w:rPr>
            </w:pPr>
            <w:r w:rsidRPr="00361965">
              <w:rPr>
                <w:rFonts w:ascii="Aptos" w:hAnsi="Aptos"/>
                <w:b/>
                <w:bCs/>
              </w:rPr>
              <w:t xml:space="preserve">Categorising Risk: </w:t>
            </w:r>
            <w:r w:rsidRPr="00361965">
              <w:rPr>
                <w:rFonts w:ascii="Aptos" w:hAnsi="Aptos"/>
              </w:rPr>
              <w:t>The university takes a risk-based approach for WBL activities and ask that you categorise each element based on the factors below. Please assess your WBL activity accordingly and accurately:</w:t>
            </w:r>
          </w:p>
        </w:tc>
      </w:tr>
      <w:tr w:rsidR="007043CF" w:rsidRPr="00361965" w14:paraId="451F2E67" w14:textId="77777777" w:rsidTr="005371D6">
        <w:trPr>
          <w:trHeight w:val="1937"/>
        </w:trPr>
        <w:tc>
          <w:tcPr>
            <w:tcW w:w="2709" w:type="pct"/>
            <w:gridSpan w:val="2"/>
          </w:tcPr>
          <w:p w14:paraId="6C41DE64" w14:textId="77777777" w:rsidR="007043CF" w:rsidRPr="00361965" w:rsidRDefault="007043CF" w:rsidP="005371D6">
            <w:pPr>
              <w:rPr>
                <w:rFonts w:ascii="Aptos" w:eastAsia="Calibri" w:hAnsi="Aptos" w:cs="Arial"/>
              </w:rPr>
            </w:pPr>
            <w:r w:rsidRPr="00361965">
              <w:rPr>
                <w:rFonts w:ascii="Aptos" w:eastAsia="Calibri" w:hAnsi="Aptos" w:cs="Arial"/>
                <w:b/>
              </w:rPr>
              <w:t xml:space="preserve">Work: </w:t>
            </w:r>
            <w:r w:rsidRPr="00361965">
              <w:rPr>
                <w:rFonts w:ascii="Aptos" w:eastAsia="Calibri" w:hAnsi="Aptos" w:cs="Arial"/>
              </w:rPr>
              <w:t>Hazards and work factors that have the potential to cause harm, working with high risk groups, working unusual work patterns outside standard business hours</w:t>
            </w:r>
          </w:p>
          <w:p w14:paraId="44A6C874" w14:textId="77777777" w:rsidR="007043CF" w:rsidRPr="00361965" w:rsidRDefault="007043CF" w:rsidP="005371D6">
            <w:pPr>
              <w:rPr>
                <w:rFonts w:ascii="Aptos" w:eastAsia="Calibri" w:hAnsi="Aptos" w:cs="Arial"/>
              </w:rPr>
            </w:pPr>
          </w:p>
          <w:p w14:paraId="35FD8B74" w14:textId="77777777" w:rsidR="007043CF" w:rsidRPr="00361965" w:rsidRDefault="007043CF" w:rsidP="005371D6">
            <w:pPr>
              <w:rPr>
                <w:rFonts w:ascii="Aptos" w:hAnsi="Aptos"/>
              </w:rPr>
            </w:pPr>
            <w:r w:rsidRPr="00361965">
              <w:rPr>
                <w:rFonts w:ascii="Aptos" w:eastAsia="Calibri" w:hAnsi="Aptos" w:cs="Arial"/>
                <w:color w:val="C00000"/>
              </w:rPr>
              <w:t>High</w:t>
            </w:r>
            <w:r w:rsidRPr="00361965">
              <w:rPr>
                <w:rFonts w:ascii="Aptos" w:eastAsia="Calibri" w:hAnsi="Aptos" w:cs="Arial"/>
              </w:rPr>
              <w:t xml:space="preserve">: </w:t>
            </w:r>
            <w:r w:rsidRPr="00361965">
              <w:rPr>
                <w:rFonts w:ascii="Aptos" w:hAnsi="Aptos"/>
              </w:rPr>
              <w:t>Work with hazards that have potential to cause permanent injury or fatalities</w:t>
            </w:r>
          </w:p>
          <w:p w14:paraId="3553C5C9" w14:textId="77777777" w:rsidR="007043CF" w:rsidRPr="00361965" w:rsidRDefault="007043CF" w:rsidP="005371D6">
            <w:pPr>
              <w:rPr>
                <w:rFonts w:ascii="Aptos" w:eastAsia="Calibri" w:hAnsi="Aptos" w:cs="Arial"/>
              </w:rPr>
            </w:pPr>
          </w:p>
          <w:p w14:paraId="5ADBB4FC" w14:textId="77777777" w:rsidR="007043CF" w:rsidRPr="00361965" w:rsidRDefault="007043CF" w:rsidP="005371D6">
            <w:pPr>
              <w:rPr>
                <w:rFonts w:ascii="Aptos" w:hAnsi="Aptos"/>
              </w:rPr>
            </w:pPr>
            <w:r w:rsidRPr="00361965">
              <w:rPr>
                <w:rFonts w:ascii="Aptos" w:eastAsia="Calibri" w:hAnsi="Aptos" w:cs="Arial"/>
                <w:color w:val="E36C0A" w:themeColor="accent6" w:themeShade="BF"/>
              </w:rPr>
              <w:t>Medium</w:t>
            </w:r>
            <w:r w:rsidRPr="00361965">
              <w:rPr>
                <w:rFonts w:ascii="Aptos" w:eastAsia="Calibri" w:hAnsi="Aptos" w:cs="Arial"/>
              </w:rPr>
              <w:t xml:space="preserve">: </w:t>
            </w:r>
            <w:r w:rsidRPr="00361965">
              <w:rPr>
                <w:rFonts w:ascii="Aptos" w:hAnsi="Aptos"/>
              </w:rPr>
              <w:t>Working in proximity to but not directly with high risk factors</w:t>
            </w:r>
          </w:p>
          <w:p w14:paraId="091079CB" w14:textId="77777777" w:rsidR="007043CF" w:rsidRPr="00361965" w:rsidRDefault="007043CF" w:rsidP="005371D6">
            <w:pPr>
              <w:rPr>
                <w:rFonts w:ascii="Aptos" w:eastAsia="Calibri" w:hAnsi="Aptos" w:cs="Arial"/>
              </w:rPr>
            </w:pPr>
          </w:p>
          <w:p w14:paraId="7F880317" w14:textId="77777777" w:rsidR="007043CF" w:rsidRPr="00361965" w:rsidRDefault="007043CF" w:rsidP="005371D6">
            <w:pPr>
              <w:rPr>
                <w:rFonts w:ascii="Aptos" w:hAnsi="Aptos"/>
              </w:rPr>
            </w:pPr>
            <w:r w:rsidRPr="00361965">
              <w:rPr>
                <w:rFonts w:ascii="Aptos" w:eastAsia="Calibri" w:hAnsi="Aptos" w:cs="Arial"/>
                <w:color w:val="00B050"/>
              </w:rPr>
              <w:t>Low</w:t>
            </w:r>
            <w:r w:rsidRPr="00361965">
              <w:rPr>
                <w:rFonts w:ascii="Aptos" w:eastAsia="Calibri" w:hAnsi="Aptos" w:cs="Arial"/>
              </w:rPr>
              <w:t>:  L</w:t>
            </w:r>
            <w:r w:rsidRPr="00361965">
              <w:rPr>
                <w:rFonts w:ascii="Aptos" w:hAnsi="Aptos"/>
              </w:rPr>
              <w:t>ow hazard environments and activities</w:t>
            </w:r>
          </w:p>
          <w:p w14:paraId="39BB0B34" w14:textId="77777777" w:rsidR="007043CF" w:rsidRPr="00361965" w:rsidRDefault="007043CF" w:rsidP="005371D6">
            <w:pPr>
              <w:rPr>
                <w:rFonts w:ascii="Aptos" w:eastAsia="Calibri" w:hAnsi="Aptos" w:cs="Arial"/>
              </w:rPr>
            </w:pPr>
          </w:p>
        </w:tc>
        <w:tc>
          <w:tcPr>
            <w:tcW w:w="679" w:type="pct"/>
          </w:tcPr>
          <w:p w14:paraId="57A993B2" w14:textId="77777777" w:rsidR="007043CF" w:rsidRPr="00361965" w:rsidRDefault="005371D6" w:rsidP="005371D6">
            <w:pPr>
              <w:rPr>
                <w:rFonts w:ascii="Aptos" w:hAnsi="Aptos"/>
              </w:rPr>
            </w:pPr>
            <w:sdt>
              <w:sdtPr>
                <w:rPr>
                  <w:rFonts w:ascii="Aptos" w:hAnsi="Aptos"/>
                  <w:color w:val="2B579A"/>
                  <w:shd w:val="clear" w:color="auto" w:fill="E6E6E6"/>
                </w:rPr>
                <w:id w:val="-1103651548"/>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w:t>
            </w:r>
            <w:r w:rsidR="007043CF" w:rsidRPr="00361965">
              <w:rPr>
                <w:rFonts w:ascii="Aptos" w:hAnsi="Aptos"/>
                <w:color w:val="C00000"/>
              </w:rPr>
              <w:t>High</w:t>
            </w:r>
          </w:p>
          <w:p w14:paraId="1F93EA49" w14:textId="77777777" w:rsidR="007043CF" w:rsidRPr="00361965" w:rsidRDefault="005371D6" w:rsidP="005371D6">
            <w:pPr>
              <w:rPr>
                <w:rFonts w:ascii="Aptos" w:hAnsi="Aptos"/>
              </w:rPr>
            </w:pPr>
            <w:sdt>
              <w:sdtPr>
                <w:rPr>
                  <w:rFonts w:ascii="Aptos" w:hAnsi="Aptos"/>
                  <w:color w:val="2B579A"/>
                  <w:shd w:val="clear" w:color="auto" w:fill="E6E6E6"/>
                </w:rPr>
                <w:id w:val="-521551516"/>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w:t>
            </w:r>
            <w:r w:rsidR="007043CF" w:rsidRPr="00361965">
              <w:rPr>
                <w:rFonts w:ascii="Aptos" w:hAnsi="Aptos"/>
                <w:color w:val="F79646" w:themeColor="accent6"/>
              </w:rPr>
              <w:t>Medium</w:t>
            </w:r>
          </w:p>
          <w:p w14:paraId="088FA51A" w14:textId="77777777" w:rsidR="007043CF" w:rsidRPr="00361965" w:rsidRDefault="005371D6" w:rsidP="005371D6">
            <w:pPr>
              <w:rPr>
                <w:rFonts w:ascii="Aptos" w:hAnsi="Aptos"/>
              </w:rPr>
            </w:pPr>
            <w:sdt>
              <w:sdtPr>
                <w:rPr>
                  <w:rFonts w:ascii="Aptos" w:hAnsi="Aptos"/>
                  <w:color w:val="2B579A"/>
                  <w:shd w:val="clear" w:color="auto" w:fill="E6E6E6"/>
                </w:rPr>
                <w:id w:val="-1985387036"/>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w:t>
            </w:r>
            <w:r w:rsidR="007043CF" w:rsidRPr="00361965">
              <w:rPr>
                <w:rFonts w:ascii="Aptos" w:hAnsi="Aptos"/>
                <w:color w:val="00B050"/>
              </w:rPr>
              <w:t>Low</w:t>
            </w:r>
          </w:p>
        </w:tc>
        <w:tc>
          <w:tcPr>
            <w:tcW w:w="1612" w:type="pct"/>
            <w:gridSpan w:val="3"/>
          </w:tcPr>
          <w:p w14:paraId="09BD7ADD" w14:textId="77777777" w:rsidR="007043CF" w:rsidRPr="00361965" w:rsidRDefault="007043CF" w:rsidP="005371D6">
            <w:pPr>
              <w:rPr>
                <w:rFonts w:ascii="Aptos" w:hAnsi="Aptos"/>
              </w:rPr>
            </w:pPr>
          </w:p>
        </w:tc>
      </w:tr>
      <w:tr w:rsidR="007043CF" w:rsidRPr="00361965" w14:paraId="1CBEB5A4" w14:textId="77777777" w:rsidTr="005371D6">
        <w:trPr>
          <w:trHeight w:val="2262"/>
        </w:trPr>
        <w:tc>
          <w:tcPr>
            <w:tcW w:w="2709" w:type="pct"/>
            <w:gridSpan w:val="2"/>
          </w:tcPr>
          <w:p w14:paraId="5843EF25" w14:textId="77777777" w:rsidR="007043CF" w:rsidRPr="00361965" w:rsidRDefault="007043CF" w:rsidP="005371D6">
            <w:pPr>
              <w:rPr>
                <w:rFonts w:ascii="Aptos" w:eastAsia="Calibri" w:hAnsi="Aptos" w:cs="Arial"/>
                <w:bCs/>
              </w:rPr>
            </w:pPr>
            <w:r w:rsidRPr="00361965">
              <w:rPr>
                <w:rFonts w:ascii="Aptos" w:eastAsia="Calibri" w:hAnsi="Aptos" w:cs="Arial"/>
                <w:b/>
              </w:rPr>
              <w:t xml:space="preserve">Travel and Transportation: </w:t>
            </w:r>
            <w:r w:rsidRPr="00361965">
              <w:rPr>
                <w:rFonts w:ascii="Aptos" w:eastAsia="Calibri" w:hAnsi="Aptos" w:cs="Arial"/>
                <w:bCs/>
              </w:rPr>
              <w:t xml:space="preserve">Travel, driving, commuting, attending conferences and events on behalf of the host organisation </w:t>
            </w:r>
          </w:p>
          <w:p w14:paraId="2E0A4A15" w14:textId="77777777" w:rsidR="007043CF" w:rsidRPr="00361965" w:rsidRDefault="007043CF" w:rsidP="005371D6">
            <w:pPr>
              <w:rPr>
                <w:rFonts w:ascii="Aptos" w:eastAsia="Calibri" w:hAnsi="Aptos" w:cs="Arial"/>
                <w:bCs/>
              </w:rPr>
            </w:pPr>
          </w:p>
          <w:p w14:paraId="413A5474" w14:textId="77777777" w:rsidR="007043CF" w:rsidRPr="00361965" w:rsidRDefault="007043CF" w:rsidP="005371D6">
            <w:pPr>
              <w:rPr>
                <w:rFonts w:ascii="Aptos" w:eastAsia="Calibri" w:hAnsi="Aptos" w:cs="Arial"/>
              </w:rPr>
            </w:pPr>
            <w:r w:rsidRPr="00361965">
              <w:rPr>
                <w:rFonts w:ascii="Aptos" w:eastAsia="Calibri" w:hAnsi="Aptos" w:cs="Arial"/>
                <w:color w:val="C00000"/>
              </w:rPr>
              <w:t>High</w:t>
            </w:r>
            <w:r w:rsidRPr="00361965">
              <w:rPr>
                <w:rFonts w:ascii="Aptos" w:eastAsia="Calibri" w:hAnsi="Aptos" w:cs="Arial"/>
              </w:rPr>
              <w:t xml:space="preserve">:  </w:t>
            </w:r>
            <w:r w:rsidRPr="00361965">
              <w:rPr>
                <w:rFonts w:ascii="Aptos" w:hAnsi="Aptos"/>
              </w:rPr>
              <w:t>Significant travel, demanding travel, prolonged or on local transport facilities known to be high risk, required to drive others, or in unfamiliar vehicles</w:t>
            </w:r>
          </w:p>
          <w:p w14:paraId="2CC2BF5A" w14:textId="77777777" w:rsidR="007043CF" w:rsidRPr="00361965" w:rsidRDefault="007043CF" w:rsidP="005371D6">
            <w:pPr>
              <w:rPr>
                <w:rFonts w:ascii="Aptos" w:eastAsia="Calibri" w:hAnsi="Aptos" w:cs="Arial"/>
                <w:color w:val="C0504D" w:themeColor="accent2"/>
              </w:rPr>
            </w:pPr>
          </w:p>
          <w:p w14:paraId="75C6C333" w14:textId="571A7336" w:rsidR="007043CF" w:rsidRPr="00361965" w:rsidRDefault="007043CF" w:rsidP="005371D6">
            <w:pPr>
              <w:rPr>
                <w:rFonts w:ascii="Aptos" w:eastAsia="Calibri" w:hAnsi="Aptos" w:cs="Arial"/>
              </w:rPr>
            </w:pPr>
            <w:r w:rsidRPr="00361965">
              <w:rPr>
                <w:rFonts w:ascii="Aptos" w:eastAsia="Calibri" w:hAnsi="Aptos" w:cs="Arial"/>
                <w:color w:val="E36C0A" w:themeColor="accent6" w:themeShade="BF"/>
              </w:rPr>
              <w:t>Medium:</w:t>
            </w:r>
            <w:r w:rsidRPr="00361965">
              <w:rPr>
                <w:rFonts w:ascii="Aptos" w:eastAsia="Calibri" w:hAnsi="Aptos" w:cs="Arial"/>
              </w:rPr>
              <w:t xml:space="preserve"> </w:t>
            </w:r>
            <w:r w:rsidRPr="00361965">
              <w:rPr>
                <w:rFonts w:ascii="Aptos" w:hAnsi="Aptos"/>
              </w:rPr>
              <w:t>Long daily commuting requirement, student required to drive familiar vehicle in reasonable conditions, night travel</w:t>
            </w:r>
          </w:p>
          <w:p w14:paraId="6BD7F68D" w14:textId="77777777" w:rsidR="007043CF" w:rsidRPr="00361965" w:rsidRDefault="007043CF" w:rsidP="005371D6">
            <w:pPr>
              <w:rPr>
                <w:rFonts w:ascii="Aptos" w:eastAsia="Calibri" w:hAnsi="Aptos" w:cs="Arial"/>
                <w:color w:val="F79646" w:themeColor="accent6"/>
              </w:rPr>
            </w:pPr>
          </w:p>
          <w:p w14:paraId="653B6C4B" w14:textId="512AA3BA" w:rsidR="007043CF" w:rsidRPr="00361965" w:rsidRDefault="007043CF" w:rsidP="005371D6">
            <w:pPr>
              <w:rPr>
                <w:rFonts w:ascii="Aptos" w:eastAsia="Calibri" w:hAnsi="Aptos" w:cs="Arial"/>
              </w:rPr>
            </w:pPr>
            <w:r w:rsidRPr="00361965">
              <w:rPr>
                <w:rFonts w:ascii="Aptos" w:eastAsia="Calibri" w:hAnsi="Aptos" w:cs="Arial"/>
                <w:color w:val="00B050"/>
              </w:rPr>
              <w:t>Low</w:t>
            </w:r>
            <w:r w:rsidRPr="00361965">
              <w:rPr>
                <w:rFonts w:ascii="Aptos" w:eastAsia="Calibri" w:hAnsi="Aptos" w:cs="Arial"/>
              </w:rPr>
              <w:t xml:space="preserve">: </w:t>
            </w:r>
            <w:r w:rsidRPr="00361965">
              <w:rPr>
                <w:rFonts w:ascii="Aptos" w:hAnsi="Aptos"/>
              </w:rPr>
              <w:t xml:space="preserve">No significant travel, comfortable daily commute, no driving </w:t>
            </w:r>
          </w:p>
        </w:tc>
        <w:tc>
          <w:tcPr>
            <w:tcW w:w="679" w:type="pct"/>
          </w:tcPr>
          <w:p w14:paraId="33B66153" w14:textId="77777777" w:rsidR="007043CF" w:rsidRPr="00361965" w:rsidRDefault="005371D6" w:rsidP="005371D6">
            <w:pPr>
              <w:rPr>
                <w:rFonts w:ascii="Aptos" w:hAnsi="Aptos"/>
              </w:rPr>
            </w:pPr>
            <w:sdt>
              <w:sdtPr>
                <w:rPr>
                  <w:rFonts w:ascii="Aptos" w:hAnsi="Aptos"/>
                  <w:color w:val="2B579A"/>
                  <w:shd w:val="clear" w:color="auto" w:fill="E6E6E6"/>
                </w:rPr>
                <w:id w:val="1112322795"/>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w:t>
            </w:r>
            <w:r w:rsidR="007043CF" w:rsidRPr="00361965">
              <w:rPr>
                <w:rFonts w:ascii="Aptos" w:hAnsi="Aptos"/>
                <w:color w:val="C00000"/>
              </w:rPr>
              <w:t>High</w:t>
            </w:r>
          </w:p>
          <w:p w14:paraId="76C06C17" w14:textId="77777777" w:rsidR="007043CF" w:rsidRPr="00361965" w:rsidRDefault="005371D6" w:rsidP="005371D6">
            <w:pPr>
              <w:rPr>
                <w:rFonts w:ascii="Aptos" w:hAnsi="Aptos"/>
              </w:rPr>
            </w:pPr>
            <w:sdt>
              <w:sdtPr>
                <w:rPr>
                  <w:rFonts w:ascii="Aptos" w:hAnsi="Aptos"/>
                  <w:color w:val="2B579A"/>
                  <w:shd w:val="clear" w:color="auto" w:fill="E6E6E6"/>
                </w:rPr>
                <w:id w:val="1389769118"/>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w:t>
            </w:r>
            <w:r w:rsidR="007043CF" w:rsidRPr="00361965">
              <w:rPr>
                <w:rFonts w:ascii="Aptos" w:hAnsi="Aptos"/>
                <w:color w:val="F79646" w:themeColor="accent6"/>
              </w:rPr>
              <w:t>Medium</w:t>
            </w:r>
          </w:p>
          <w:p w14:paraId="4EFF9E5F" w14:textId="77777777" w:rsidR="007043CF" w:rsidRPr="00361965" w:rsidRDefault="005371D6" w:rsidP="005371D6">
            <w:pPr>
              <w:rPr>
                <w:rFonts w:ascii="Aptos" w:hAnsi="Aptos"/>
              </w:rPr>
            </w:pPr>
            <w:sdt>
              <w:sdtPr>
                <w:rPr>
                  <w:rFonts w:ascii="Aptos" w:hAnsi="Aptos"/>
                  <w:color w:val="2B579A"/>
                  <w:shd w:val="clear" w:color="auto" w:fill="E6E6E6"/>
                </w:rPr>
                <w:id w:val="-1111512582"/>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w:t>
            </w:r>
            <w:r w:rsidR="007043CF" w:rsidRPr="00361965">
              <w:rPr>
                <w:rFonts w:ascii="Aptos" w:hAnsi="Aptos"/>
                <w:color w:val="00B050"/>
              </w:rPr>
              <w:t>Low</w:t>
            </w:r>
          </w:p>
        </w:tc>
        <w:tc>
          <w:tcPr>
            <w:tcW w:w="1612" w:type="pct"/>
            <w:gridSpan w:val="3"/>
          </w:tcPr>
          <w:p w14:paraId="3F6B91A1" w14:textId="77777777" w:rsidR="007043CF" w:rsidRPr="00361965" w:rsidRDefault="007043CF" w:rsidP="005371D6">
            <w:pPr>
              <w:rPr>
                <w:rFonts w:ascii="Aptos" w:hAnsi="Aptos"/>
              </w:rPr>
            </w:pPr>
          </w:p>
        </w:tc>
      </w:tr>
      <w:tr w:rsidR="007043CF" w:rsidRPr="00361965" w14:paraId="578FBA66" w14:textId="77777777" w:rsidTr="005371D6">
        <w:tc>
          <w:tcPr>
            <w:tcW w:w="2709" w:type="pct"/>
            <w:gridSpan w:val="2"/>
          </w:tcPr>
          <w:p w14:paraId="5B4B1A7C" w14:textId="77777777" w:rsidR="007043CF" w:rsidRPr="00361965" w:rsidRDefault="007043CF" w:rsidP="005371D6">
            <w:pPr>
              <w:rPr>
                <w:rFonts w:ascii="Aptos" w:eastAsia="Calibri" w:hAnsi="Aptos" w:cs="Arial"/>
              </w:rPr>
            </w:pPr>
            <w:r w:rsidRPr="00361965">
              <w:rPr>
                <w:rFonts w:ascii="Aptos" w:eastAsia="Calibri" w:hAnsi="Aptos" w:cs="Arial"/>
                <w:b/>
              </w:rPr>
              <w:t>Location and/or Region:</w:t>
            </w:r>
            <w:r w:rsidRPr="00361965">
              <w:rPr>
                <w:rFonts w:ascii="Aptos" w:eastAsia="Calibri" w:hAnsi="Aptos" w:cs="Arial"/>
              </w:rPr>
              <w:t xml:space="preserve"> Level of crime, civil disorder, lone working, working in locations that are not owned by the host company, working in areas that are publicly accessible, working in areas closed to the public, staying overnight at an employer site</w:t>
            </w:r>
          </w:p>
          <w:p w14:paraId="4798EF8C" w14:textId="77777777" w:rsidR="007043CF" w:rsidRPr="00361965" w:rsidRDefault="007043CF" w:rsidP="005371D6">
            <w:pPr>
              <w:rPr>
                <w:rFonts w:ascii="Aptos" w:eastAsia="Calibri" w:hAnsi="Aptos" w:cs="Arial"/>
                <w:color w:val="C00000"/>
              </w:rPr>
            </w:pPr>
          </w:p>
          <w:p w14:paraId="6B43F2F1" w14:textId="050FBB81" w:rsidR="007043CF" w:rsidRPr="00361965" w:rsidRDefault="007043CF" w:rsidP="005371D6">
            <w:pPr>
              <w:rPr>
                <w:rFonts w:ascii="Aptos" w:hAnsi="Aptos"/>
                <w:b/>
                <w:bCs/>
              </w:rPr>
            </w:pPr>
            <w:r w:rsidRPr="00361965">
              <w:rPr>
                <w:rFonts w:ascii="Aptos" w:eastAsia="Calibri" w:hAnsi="Aptos" w:cs="Arial"/>
                <w:color w:val="C00000"/>
              </w:rPr>
              <w:t>High</w:t>
            </w:r>
            <w:r w:rsidRPr="00361965">
              <w:rPr>
                <w:rFonts w:ascii="Aptos" w:eastAsia="Calibri" w:hAnsi="Aptos" w:cs="Arial"/>
              </w:rPr>
              <w:t xml:space="preserve">: </w:t>
            </w:r>
            <w:r w:rsidRPr="00361965">
              <w:rPr>
                <w:rFonts w:ascii="Aptos" w:hAnsi="Aptos"/>
              </w:rPr>
              <w:t xml:space="preserve">Significant risk of civil disorder, crime or similar danger, unavoidable lone or remote working in proximity to significant risk, medical and rescue services not available quickly or locally, means of communications likely to be difficult or compromised, request from host for overnight stays in site </w:t>
            </w:r>
            <w:r w:rsidRPr="00361965">
              <w:rPr>
                <w:rFonts w:ascii="Aptos" w:hAnsi="Aptos"/>
                <w:b/>
                <w:bCs/>
              </w:rPr>
              <w:t>(Note: would always require prior approval)</w:t>
            </w:r>
          </w:p>
          <w:p w14:paraId="7B97AE89" w14:textId="77777777" w:rsidR="007043CF" w:rsidRPr="00361965" w:rsidRDefault="007043CF" w:rsidP="005371D6">
            <w:pPr>
              <w:rPr>
                <w:rFonts w:ascii="Aptos" w:eastAsia="Calibri" w:hAnsi="Aptos" w:cs="Arial"/>
                <w:b/>
                <w:bCs/>
              </w:rPr>
            </w:pPr>
          </w:p>
          <w:p w14:paraId="28CBF6F9" w14:textId="77777777" w:rsidR="007043CF" w:rsidRPr="00361965" w:rsidRDefault="007043CF" w:rsidP="005371D6">
            <w:r w:rsidRPr="00361965">
              <w:rPr>
                <w:rFonts w:ascii="Aptos" w:eastAsia="Calibri" w:hAnsi="Aptos" w:cs="Arial"/>
                <w:color w:val="C0504D" w:themeColor="accent2"/>
              </w:rPr>
              <w:t>Medium</w:t>
            </w:r>
            <w:r w:rsidRPr="00361965">
              <w:rPr>
                <w:rFonts w:ascii="Aptos" w:eastAsia="Calibri" w:hAnsi="Aptos" w:cs="Arial"/>
              </w:rPr>
              <w:t>:</w:t>
            </w:r>
            <w:r w:rsidRPr="00361965">
              <w:rPr>
                <w:rFonts w:ascii="Aptos" w:hAnsi="Aptos"/>
              </w:rPr>
              <w:t xml:space="preserve"> Higher than normal risk of civil disorder, crime or comparable danger, delays likely in communicating with staff and others, placements/projects abroad in areas identified as low risk by the </w:t>
            </w:r>
            <w:hyperlink r:id="rId98" w:history="1">
              <w:r w:rsidRPr="00361965">
                <w:rPr>
                  <w:rStyle w:val="Hyperlink"/>
                  <w:rFonts w:ascii="Aptos" w:hAnsi="Aptos"/>
                </w:rPr>
                <w:t>FCDO</w:t>
              </w:r>
            </w:hyperlink>
          </w:p>
          <w:p w14:paraId="6CF90BB2" w14:textId="77777777" w:rsidR="007043CF" w:rsidRPr="00361965" w:rsidRDefault="007043CF" w:rsidP="005371D6">
            <w:pPr>
              <w:rPr>
                <w:rFonts w:ascii="Aptos" w:eastAsia="Calibri" w:hAnsi="Aptos" w:cs="Arial"/>
              </w:rPr>
            </w:pPr>
          </w:p>
          <w:p w14:paraId="2C0A5B42" w14:textId="77777777" w:rsidR="007043CF" w:rsidRPr="00361965" w:rsidRDefault="007043CF" w:rsidP="005371D6">
            <w:pPr>
              <w:rPr>
                <w:rFonts w:ascii="Aptos" w:hAnsi="Aptos"/>
              </w:rPr>
            </w:pPr>
            <w:r w:rsidRPr="00361965">
              <w:rPr>
                <w:rFonts w:ascii="Aptos" w:eastAsia="Calibri" w:hAnsi="Aptos" w:cs="Arial"/>
                <w:color w:val="00B050"/>
              </w:rPr>
              <w:t>Low</w:t>
            </w:r>
            <w:r w:rsidRPr="00361965">
              <w:rPr>
                <w:rFonts w:ascii="Aptos" w:eastAsia="Calibri" w:hAnsi="Aptos" w:cs="Arial"/>
              </w:rPr>
              <w:t>:</w:t>
            </w:r>
            <w:r w:rsidRPr="00361965">
              <w:rPr>
                <w:rFonts w:ascii="Aptos" w:hAnsi="Aptos"/>
              </w:rPr>
              <w:t xml:space="preserve"> Placements in the UK with no significant local risks</w:t>
            </w:r>
          </w:p>
          <w:p w14:paraId="33CE65D5" w14:textId="77777777" w:rsidR="007043CF" w:rsidRPr="00361965" w:rsidRDefault="007043CF" w:rsidP="005371D6">
            <w:pPr>
              <w:rPr>
                <w:rFonts w:ascii="Aptos" w:eastAsia="Calibri" w:hAnsi="Aptos" w:cs="Arial"/>
                <w:b/>
              </w:rPr>
            </w:pPr>
          </w:p>
        </w:tc>
        <w:tc>
          <w:tcPr>
            <w:tcW w:w="679" w:type="pct"/>
          </w:tcPr>
          <w:p w14:paraId="102558C6" w14:textId="77777777" w:rsidR="007043CF" w:rsidRPr="00361965" w:rsidRDefault="005371D6" w:rsidP="005371D6">
            <w:pPr>
              <w:rPr>
                <w:rFonts w:ascii="Aptos" w:hAnsi="Aptos"/>
              </w:rPr>
            </w:pPr>
            <w:sdt>
              <w:sdtPr>
                <w:rPr>
                  <w:rFonts w:ascii="Aptos" w:hAnsi="Aptos"/>
                  <w:color w:val="2B579A"/>
                  <w:shd w:val="clear" w:color="auto" w:fill="E6E6E6"/>
                </w:rPr>
                <w:id w:val="1213918919"/>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w:t>
            </w:r>
            <w:r w:rsidR="007043CF" w:rsidRPr="00361965">
              <w:rPr>
                <w:rFonts w:ascii="Aptos" w:hAnsi="Aptos"/>
                <w:color w:val="C00000"/>
              </w:rPr>
              <w:t>High</w:t>
            </w:r>
          </w:p>
          <w:p w14:paraId="03CB66D8" w14:textId="77777777" w:rsidR="007043CF" w:rsidRPr="00361965" w:rsidRDefault="005371D6" w:rsidP="005371D6">
            <w:pPr>
              <w:rPr>
                <w:rFonts w:ascii="Aptos" w:hAnsi="Aptos"/>
              </w:rPr>
            </w:pPr>
            <w:sdt>
              <w:sdtPr>
                <w:rPr>
                  <w:rFonts w:ascii="Aptos" w:hAnsi="Aptos"/>
                  <w:color w:val="2B579A"/>
                  <w:shd w:val="clear" w:color="auto" w:fill="E6E6E6"/>
                </w:rPr>
                <w:id w:val="-1010910355"/>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w:t>
            </w:r>
            <w:r w:rsidR="007043CF" w:rsidRPr="00361965">
              <w:rPr>
                <w:rFonts w:ascii="Aptos" w:hAnsi="Aptos"/>
                <w:color w:val="F79646" w:themeColor="accent6"/>
              </w:rPr>
              <w:t>Medium</w:t>
            </w:r>
          </w:p>
          <w:p w14:paraId="2D3527D0" w14:textId="77777777" w:rsidR="007043CF" w:rsidRPr="00361965" w:rsidRDefault="005371D6" w:rsidP="005371D6">
            <w:pPr>
              <w:rPr>
                <w:rFonts w:ascii="Aptos" w:hAnsi="Aptos"/>
              </w:rPr>
            </w:pPr>
            <w:sdt>
              <w:sdtPr>
                <w:rPr>
                  <w:rFonts w:ascii="Aptos" w:hAnsi="Aptos"/>
                  <w:color w:val="2B579A"/>
                  <w:shd w:val="clear" w:color="auto" w:fill="E6E6E6"/>
                </w:rPr>
                <w:id w:val="-1442683133"/>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w:t>
            </w:r>
            <w:r w:rsidR="007043CF" w:rsidRPr="00361965">
              <w:rPr>
                <w:rFonts w:ascii="Aptos" w:hAnsi="Aptos"/>
                <w:color w:val="00B050"/>
              </w:rPr>
              <w:t>Low</w:t>
            </w:r>
          </w:p>
        </w:tc>
        <w:tc>
          <w:tcPr>
            <w:tcW w:w="1612" w:type="pct"/>
            <w:gridSpan w:val="3"/>
          </w:tcPr>
          <w:p w14:paraId="6B452B01" w14:textId="77777777" w:rsidR="007043CF" w:rsidRPr="00361965" w:rsidRDefault="007043CF" w:rsidP="005371D6">
            <w:pPr>
              <w:rPr>
                <w:rFonts w:ascii="Aptos" w:hAnsi="Aptos"/>
              </w:rPr>
            </w:pPr>
          </w:p>
        </w:tc>
      </w:tr>
      <w:tr w:rsidR="007043CF" w:rsidRPr="00361965" w14:paraId="1166AD3D" w14:textId="77777777" w:rsidTr="007043CF">
        <w:trPr>
          <w:trHeight w:val="431"/>
        </w:trPr>
        <w:tc>
          <w:tcPr>
            <w:tcW w:w="2709" w:type="pct"/>
            <w:gridSpan w:val="2"/>
          </w:tcPr>
          <w:p w14:paraId="3FEED0C4" w14:textId="77777777" w:rsidR="007043CF" w:rsidRPr="00361965" w:rsidRDefault="007043CF" w:rsidP="005371D6">
            <w:pPr>
              <w:spacing w:line="259" w:lineRule="auto"/>
              <w:ind w:left="4"/>
              <w:rPr>
                <w:rFonts w:ascii="Aptos" w:eastAsia="Calibri" w:hAnsi="Aptos" w:cs="Arial"/>
              </w:rPr>
            </w:pPr>
            <w:r w:rsidRPr="00361965">
              <w:rPr>
                <w:rFonts w:ascii="Aptos" w:eastAsia="Calibri" w:hAnsi="Aptos" w:cs="Arial"/>
                <w:b/>
              </w:rPr>
              <w:t>General and Environmental Health:</w:t>
            </w:r>
            <w:r w:rsidRPr="00361965">
              <w:rPr>
                <w:rFonts w:ascii="Aptos" w:eastAsia="Calibri" w:hAnsi="Aptos" w:cs="Arial"/>
              </w:rPr>
              <w:t xml:space="preserve"> Health protection including vaccinations, environmental factors including weather</w:t>
            </w:r>
          </w:p>
          <w:p w14:paraId="7BE2B9F0" w14:textId="77777777" w:rsidR="007043CF" w:rsidRPr="00361965" w:rsidRDefault="007043CF" w:rsidP="005371D6">
            <w:pPr>
              <w:spacing w:line="259" w:lineRule="auto"/>
              <w:ind w:left="4"/>
              <w:rPr>
                <w:rFonts w:ascii="Aptos" w:eastAsia="Calibri" w:hAnsi="Aptos" w:cs="Arial"/>
                <w:b/>
              </w:rPr>
            </w:pPr>
          </w:p>
          <w:p w14:paraId="47CBD6C1" w14:textId="77777777" w:rsidR="007043CF" w:rsidRPr="00361965" w:rsidRDefault="007043CF" w:rsidP="005371D6">
            <w:pPr>
              <w:rPr>
                <w:rFonts w:ascii="Aptos" w:eastAsia="Calibri" w:hAnsi="Aptos" w:cs="Arial"/>
              </w:rPr>
            </w:pPr>
            <w:r w:rsidRPr="00361965">
              <w:rPr>
                <w:rFonts w:ascii="Aptos" w:eastAsia="Calibri" w:hAnsi="Aptos" w:cs="Arial"/>
                <w:color w:val="C00000"/>
              </w:rPr>
              <w:t>High</w:t>
            </w:r>
            <w:r w:rsidRPr="00361965">
              <w:rPr>
                <w:rFonts w:ascii="Aptos" w:eastAsia="Calibri" w:hAnsi="Aptos" w:cs="Arial"/>
              </w:rPr>
              <w:t xml:space="preserve">: </w:t>
            </w:r>
            <w:r w:rsidRPr="00361965">
              <w:rPr>
                <w:rFonts w:ascii="Aptos" w:hAnsi="Aptos"/>
              </w:rPr>
              <w:t>Regional/local health risks requiring mandatory and specific health protection measures, for example vaccinations, very hot or strenuous working conditions, very cold working condition</w:t>
            </w:r>
          </w:p>
          <w:p w14:paraId="0B8F0277" w14:textId="77777777" w:rsidR="007043CF" w:rsidRPr="00361965" w:rsidRDefault="007043CF" w:rsidP="007043CF">
            <w:pPr>
              <w:rPr>
                <w:rFonts w:ascii="Aptos" w:eastAsia="Calibri" w:hAnsi="Aptos" w:cs="Arial"/>
                <w:color w:val="E36C0A" w:themeColor="accent6" w:themeShade="BF"/>
              </w:rPr>
            </w:pPr>
          </w:p>
          <w:p w14:paraId="5AEC06E7" w14:textId="35AEBCD5" w:rsidR="007043CF" w:rsidRPr="00361965" w:rsidRDefault="007043CF" w:rsidP="007043CF">
            <w:pPr>
              <w:rPr>
                <w:rFonts w:ascii="Aptos" w:hAnsi="Aptos"/>
              </w:rPr>
            </w:pPr>
            <w:r w:rsidRPr="00361965">
              <w:rPr>
                <w:rFonts w:ascii="Aptos" w:eastAsia="Calibri" w:hAnsi="Aptos" w:cs="Arial"/>
                <w:color w:val="E36C0A" w:themeColor="accent6" w:themeShade="BF"/>
              </w:rPr>
              <w:t>Medium</w:t>
            </w:r>
            <w:r w:rsidRPr="00361965">
              <w:rPr>
                <w:rFonts w:ascii="Aptos" w:eastAsia="Calibri" w:hAnsi="Aptos" w:cs="Arial"/>
              </w:rPr>
              <w:t xml:space="preserve">: </w:t>
            </w:r>
            <w:r w:rsidRPr="00361965">
              <w:rPr>
                <w:rFonts w:ascii="Aptos" w:hAnsi="Aptos"/>
              </w:rPr>
              <w:t>Regional/local conditions require some precautionary measures, e.g. optional vaccinations, sensible precautions required</w:t>
            </w:r>
          </w:p>
          <w:p w14:paraId="20EA65AE" w14:textId="77777777" w:rsidR="007043CF" w:rsidRPr="00361965" w:rsidRDefault="007043CF" w:rsidP="007043CF">
            <w:pPr>
              <w:rPr>
                <w:rFonts w:ascii="Aptos" w:eastAsia="Calibri" w:hAnsi="Aptos" w:cs="Arial"/>
                <w:color w:val="00B050"/>
              </w:rPr>
            </w:pPr>
          </w:p>
          <w:p w14:paraId="7DCD57F8" w14:textId="77777777" w:rsidR="007043CF" w:rsidRPr="00361965" w:rsidRDefault="007043CF" w:rsidP="007043CF">
            <w:pPr>
              <w:rPr>
                <w:rFonts w:ascii="Aptos" w:hAnsi="Aptos"/>
              </w:rPr>
            </w:pPr>
            <w:r w:rsidRPr="00361965">
              <w:rPr>
                <w:rFonts w:ascii="Aptos" w:eastAsia="Calibri" w:hAnsi="Aptos" w:cs="Arial"/>
                <w:color w:val="00B050"/>
              </w:rPr>
              <w:t>Low</w:t>
            </w:r>
            <w:r w:rsidRPr="00361965">
              <w:rPr>
                <w:rFonts w:ascii="Aptos" w:eastAsia="Calibri" w:hAnsi="Aptos" w:cs="Arial"/>
              </w:rPr>
              <w:t xml:space="preserve">: </w:t>
            </w:r>
            <w:r w:rsidRPr="00361965">
              <w:rPr>
                <w:rFonts w:ascii="Aptos" w:hAnsi="Aptos"/>
              </w:rPr>
              <w:t>No significant environmental health risks</w:t>
            </w:r>
          </w:p>
          <w:p w14:paraId="32CD3781" w14:textId="085E3380" w:rsidR="007043CF" w:rsidRPr="00361965" w:rsidRDefault="007043CF" w:rsidP="007043CF">
            <w:pPr>
              <w:rPr>
                <w:rFonts w:ascii="Aptos" w:eastAsia="Calibri" w:hAnsi="Aptos" w:cs="Arial"/>
              </w:rPr>
            </w:pPr>
          </w:p>
        </w:tc>
        <w:tc>
          <w:tcPr>
            <w:tcW w:w="679" w:type="pct"/>
          </w:tcPr>
          <w:p w14:paraId="05D715ED" w14:textId="77777777" w:rsidR="007043CF" w:rsidRPr="00361965" w:rsidRDefault="005371D6" w:rsidP="005371D6">
            <w:pPr>
              <w:rPr>
                <w:rFonts w:ascii="Aptos" w:hAnsi="Aptos"/>
              </w:rPr>
            </w:pPr>
            <w:sdt>
              <w:sdtPr>
                <w:rPr>
                  <w:rFonts w:ascii="Aptos" w:hAnsi="Aptos"/>
                  <w:color w:val="2B579A"/>
                  <w:shd w:val="clear" w:color="auto" w:fill="E6E6E6"/>
                </w:rPr>
                <w:id w:val="601621781"/>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w:t>
            </w:r>
            <w:r w:rsidR="007043CF" w:rsidRPr="00361965">
              <w:rPr>
                <w:rFonts w:ascii="Aptos" w:hAnsi="Aptos"/>
                <w:color w:val="C00000"/>
              </w:rPr>
              <w:t>High</w:t>
            </w:r>
          </w:p>
          <w:p w14:paraId="2770D235" w14:textId="77777777" w:rsidR="007043CF" w:rsidRPr="00361965" w:rsidRDefault="005371D6" w:rsidP="005371D6">
            <w:pPr>
              <w:rPr>
                <w:rFonts w:ascii="Aptos" w:hAnsi="Aptos"/>
              </w:rPr>
            </w:pPr>
            <w:sdt>
              <w:sdtPr>
                <w:rPr>
                  <w:rFonts w:ascii="Aptos" w:hAnsi="Aptos"/>
                  <w:color w:val="2B579A"/>
                  <w:shd w:val="clear" w:color="auto" w:fill="E6E6E6"/>
                </w:rPr>
                <w:id w:val="1114795026"/>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w:t>
            </w:r>
            <w:r w:rsidR="007043CF" w:rsidRPr="00361965">
              <w:rPr>
                <w:rFonts w:ascii="Aptos" w:hAnsi="Aptos"/>
                <w:color w:val="F79646" w:themeColor="accent6"/>
              </w:rPr>
              <w:t>Medium</w:t>
            </w:r>
          </w:p>
          <w:p w14:paraId="2E3CFC11" w14:textId="77777777" w:rsidR="007043CF" w:rsidRPr="00361965" w:rsidRDefault="005371D6" w:rsidP="005371D6">
            <w:pPr>
              <w:rPr>
                <w:rFonts w:ascii="Aptos" w:hAnsi="Aptos"/>
              </w:rPr>
            </w:pPr>
            <w:sdt>
              <w:sdtPr>
                <w:rPr>
                  <w:rFonts w:ascii="Aptos" w:hAnsi="Aptos"/>
                  <w:color w:val="2B579A"/>
                  <w:shd w:val="clear" w:color="auto" w:fill="E6E6E6"/>
                </w:rPr>
                <w:id w:val="1215241240"/>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w:t>
            </w:r>
            <w:r w:rsidR="007043CF" w:rsidRPr="00361965">
              <w:rPr>
                <w:rFonts w:ascii="Aptos" w:hAnsi="Aptos"/>
                <w:color w:val="00B050"/>
              </w:rPr>
              <w:t>Low</w:t>
            </w:r>
          </w:p>
        </w:tc>
        <w:tc>
          <w:tcPr>
            <w:tcW w:w="1612" w:type="pct"/>
            <w:gridSpan w:val="3"/>
          </w:tcPr>
          <w:p w14:paraId="749EF695" w14:textId="77777777" w:rsidR="007043CF" w:rsidRPr="00361965" w:rsidRDefault="007043CF" w:rsidP="005371D6">
            <w:pPr>
              <w:rPr>
                <w:rFonts w:ascii="Aptos" w:hAnsi="Aptos"/>
              </w:rPr>
            </w:pPr>
          </w:p>
        </w:tc>
      </w:tr>
      <w:tr w:rsidR="007043CF" w:rsidRPr="00361965" w14:paraId="6C14496E" w14:textId="77777777" w:rsidTr="005371D6">
        <w:trPr>
          <w:trHeight w:val="3055"/>
        </w:trPr>
        <w:tc>
          <w:tcPr>
            <w:tcW w:w="2709" w:type="pct"/>
            <w:gridSpan w:val="2"/>
          </w:tcPr>
          <w:p w14:paraId="2B10C16C" w14:textId="3FC06614" w:rsidR="007043CF" w:rsidRPr="00361965" w:rsidRDefault="007043CF" w:rsidP="005371D6">
            <w:pPr>
              <w:rPr>
                <w:rFonts w:ascii="Aptos" w:eastAsia="Calibri" w:hAnsi="Aptos" w:cs="Arial"/>
              </w:rPr>
            </w:pPr>
            <w:r w:rsidRPr="00361965">
              <w:rPr>
                <w:rFonts w:ascii="Aptos" w:eastAsia="Calibri" w:hAnsi="Aptos" w:cs="Arial"/>
                <w:b/>
              </w:rPr>
              <w:t xml:space="preserve">Individual Student: </w:t>
            </w:r>
            <w:r w:rsidRPr="00361965">
              <w:rPr>
                <w:rFonts w:ascii="Aptos" w:eastAsia="Calibri" w:hAnsi="Aptos" w:cs="Arial"/>
                <w:bCs/>
              </w:rPr>
              <w:t>Student’s additional</w:t>
            </w:r>
            <w:r w:rsidRPr="00361965">
              <w:rPr>
                <w:rFonts w:ascii="Aptos" w:eastAsia="Calibri" w:hAnsi="Aptos" w:cs="Arial"/>
              </w:rPr>
              <w:t xml:space="preserve"> needs, adjustments, skills required</w:t>
            </w:r>
            <w:r w:rsidRPr="00361965">
              <w:rPr>
                <w:rFonts w:ascii="Aptos" w:eastAsia="Calibri" w:hAnsi="Aptos" w:cs="Arial"/>
              </w:rPr>
              <w:br/>
            </w:r>
          </w:p>
          <w:p w14:paraId="3CD911EB" w14:textId="77777777" w:rsidR="007043CF" w:rsidRPr="00361965" w:rsidRDefault="007043CF" w:rsidP="005371D6">
            <w:pPr>
              <w:rPr>
                <w:rFonts w:ascii="Aptos" w:eastAsia="Calibri" w:hAnsi="Aptos" w:cs="Arial"/>
              </w:rPr>
            </w:pPr>
            <w:r w:rsidRPr="00361965">
              <w:rPr>
                <w:rFonts w:ascii="Aptos" w:eastAsia="Calibri" w:hAnsi="Aptos" w:cs="Arial"/>
                <w:color w:val="C00000"/>
              </w:rPr>
              <w:t>High</w:t>
            </w:r>
            <w:r w:rsidRPr="00361965">
              <w:rPr>
                <w:rFonts w:ascii="Aptos" w:eastAsia="Calibri" w:hAnsi="Aptos" w:cs="Arial"/>
              </w:rPr>
              <w:t>: S</w:t>
            </w:r>
            <w:r w:rsidRPr="00361965">
              <w:rPr>
                <w:rFonts w:ascii="Aptos" w:hAnsi="Aptos"/>
              </w:rPr>
              <w:t>tudent has personal factors which may increase the risk of illness or accident even following adjustments, the student’s knowledge, understanding, and skills are low for the type of work</w:t>
            </w:r>
          </w:p>
          <w:p w14:paraId="388B9490" w14:textId="77777777" w:rsidR="007043CF" w:rsidRPr="00361965" w:rsidRDefault="007043CF" w:rsidP="005371D6">
            <w:pPr>
              <w:rPr>
                <w:rFonts w:ascii="Aptos" w:eastAsia="Calibri" w:hAnsi="Aptos" w:cs="Arial"/>
                <w:color w:val="E36C0A" w:themeColor="accent6" w:themeShade="BF"/>
              </w:rPr>
            </w:pPr>
          </w:p>
          <w:p w14:paraId="6E913B5C" w14:textId="49B4CF90" w:rsidR="007043CF" w:rsidRPr="00361965" w:rsidRDefault="007043CF" w:rsidP="005371D6">
            <w:pPr>
              <w:rPr>
                <w:rFonts w:ascii="Aptos" w:eastAsia="Calibri" w:hAnsi="Aptos" w:cs="Arial"/>
              </w:rPr>
            </w:pPr>
            <w:r w:rsidRPr="00361965">
              <w:rPr>
                <w:rFonts w:ascii="Aptos" w:eastAsia="Calibri" w:hAnsi="Aptos" w:cs="Arial"/>
                <w:color w:val="E36C0A" w:themeColor="accent6" w:themeShade="BF"/>
              </w:rPr>
              <w:t>Medium</w:t>
            </w:r>
            <w:r w:rsidRPr="00361965">
              <w:rPr>
                <w:rFonts w:ascii="Aptos" w:eastAsia="Calibri" w:hAnsi="Aptos" w:cs="Arial"/>
              </w:rPr>
              <w:t xml:space="preserve">: </w:t>
            </w:r>
            <w:r w:rsidRPr="00361965">
              <w:rPr>
                <w:rFonts w:ascii="Aptos" w:hAnsi="Aptos"/>
              </w:rPr>
              <w:t>The student has personal factors which may require specific adjustments or support during work, or in social interactions at work</w:t>
            </w:r>
          </w:p>
          <w:p w14:paraId="725361DC" w14:textId="77777777" w:rsidR="007043CF" w:rsidRPr="00361965" w:rsidRDefault="007043CF" w:rsidP="005371D6">
            <w:pPr>
              <w:rPr>
                <w:rFonts w:ascii="Aptos" w:eastAsia="Calibri" w:hAnsi="Aptos" w:cs="Arial"/>
                <w:color w:val="00B050"/>
              </w:rPr>
            </w:pPr>
          </w:p>
          <w:p w14:paraId="7EFC3A8B" w14:textId="77777777" w:rsidR="007043CF" w:rsidRPr="00361965" w:rsidRDefault="007043CF" w:rsidP="005371D6">
            <w:pPr>
              <w:rPr>
                <w:rFonts w:ascii="Aptos" w:hAnsi="Aptos"/>
              </w:rPr>
            </w:pPr>
            <w:r w:rsidRPr="00361965">
              <w:rPr>
                <w:rFonts w:ascii="Aptos" w:eastAsia="Calibri" w:hAnsi="Aptos" w:cs="Arial"/>
                <w:color w:val="00B050"/>
              </w:rPr>
              <w:t>Low</w:t>
            </w:r>
            <w:r w:rsidRPr="00361965">
              <w:rPr>
                <w:rFonts w:ascii="Aptos" w:eastAsia="Calibri" w:hAnsi="Aptos" w:cs="Arial"/>
              </w:rPr>
              <w:t xml:space="preserve">: </w:t>
            </w:r>
            <w:r w:rsidRPr="00361965">
              <w:rPr>
                <w:rFonts w:ascii="Aptos" w:hAnsi="Aptos"/>
              </w:rPr>
              <w:t>The student has no personal factors likely to cause episodes of illness or require specific support whilst on placement/project, student has relevant knowledge, understanding and skills for the type of work</w:t>
            </w:r>
          </w:p>
          <w:p w14:paraId="549F3434" w14:textId="5DCF3C91" w:rsidR="007043CF" w:rsidRPr="00361965" w:rsidRDefault="007043CF" w:rsidP="005371D6">
            <w:pPr>
              <w:rPr>
                <w:rFonts w:ascii="Aptos" w:eastAsia="Calibri" w:hAnsi="Aptos" w:cs="Arial"/>
              </w:rPr>
            </w:pPr>
          </w:p>
        </w:tc>
        <w:tc>
          <w:tcPr>
            <w:tcW w:w="679" w:type="pct"/>
          </w:tcPr>
          <w:p w14:paraId="7AA28B6C" w14:textId="77777777" w:rsidR="007043CF" w:rsidRPr="00361965" w:rsidRDefault="005371D6" w:rsidP="005371D6">
            <w:pPr>
              <w:rPr>
                <w:rFonts w:ascii="Aptos" w:hAnsi="Aptos"/>
              </w:rPr>
            </w:pPr>
            <w:sdt>
              <w:sdtPr>
                <w:rPr>
                  <w:rFonts w:ascii="Aptos" w:hAnsi="Aptos"/>
                  <w:color w:val="2B579A"/>
                  <w:shd w:val="clear" w:color="auto" w:fill="E6E6E6"/>
                </w:rPr>
                <w:id w:val="354470827"/>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w:t>
            </w:r>
            <w:r w:rsidR="007043CF" w:rsidRPr="00361965">
              <w:rPr>
                <w:rFonts w:ascii="Aptos" w:hAnsi="Aptos"/>
                <w:color w:val="C00000"/>
              </w:rPr>
              <w:t>High</w:t>
            </w:r>
          </w:p>
          <w:p w14:paraId="48CBBAF3" w14:textId="77777777" w:rsidR="007043CF" w:rsidRPr="00361965" w:rsidRDefault="005371D6" w:rsidP="005371D6">
            <w:pPr>
              <w:rPr>
                <w:rFonts w:ascii="Aptos" w:hAnsi="Aptos"/>
              </w:rPr>
            </w:pPr>
            <w:sdt>
              <w:sdtPr>
                <w:rPr>
                  <w:rFonts w:ascii="Aptos" w:hAnsi="Aptos"/>
                  <w:color w:val="2B579A"/>
                  <w:shd w:val="clear" w:color="auto" w:fill="E6E6E6"/>
                </w:rPr>
                <w:id w:val="-1127777215"/>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w:t>
            </w:r>
            <w:r w:rsidR="007043CF" w:rsidRPr="00361965">
              <w:rPr>
                <w:rFonts w:ascii="Aptos" w:hAnsi="Aptos"/>
                <w:color w:val="F79646" w:themeColor="accent6"/>
              </w:rPr>
              <w:t>Medium</w:t>
            </w:r>
          </w:p>
          <w:p w14:paraId="4ACFDAE9" w14:textId="77777777" w:rsidR="007043CF" w:rsidRPr="00361965" w:rsidRDefault="005371D6" w:rsidP="005371D6">
            <w:pPr>
              <w:rPr>
                <w:rFonts w:ascii="Aptos" w:hAnsi="Aptos"/>
              </w:rPr>
            </w:pPr>
            <w:sdt>
              <w:sdtPr>
                <w:rPr>
                  <w:rFonts w:ascii="Aptos" w:hAnsi="Aptos"/>
                  <w:color w:val="2B579A"/>
                  <w:shd w:val="clear" w:color="auto" w:fill="E6E6E6"/>
                </w:rPr>
                <w:id w:val="641237709"/>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w:t>
            </w:r>
            <w:r w:rsidR="007043CF" w:rsidRPr="00361965">
              <w:rPr>
                <w:rFonts w:ascii="Aptos" w:hAnsi="Aptos"/>
                <w:color w:val="00B050"/>
              </w:rPr>
              <w:t>Low</w:t>
            </w:r>
          </w:p>
        </w:tc>
        <w:tc>
          <w:tcPr>
            <w:tcW w:w="1612" w:type="pct"/>
            <w:gridSpan w:val="3"/>
          </w:tcPr>
          <w:p w14:paraId="230E064C" w14:textId="77777777" w:rsidR="007043CF" w:rsidRPr="00361965" w:rsidRDefault="007043CF" w:rsidP="005371D6">
            <w:pPr>
              <w:rPr>
                <w:rFonts w:ascii="Aptos" w:hAnsi="Aptos"/>
              </w:rPr>
            </w:pPr>
          </w:p>
        </w:tc>
      </w:tr>
      <w:tr w:rsidR="007043CF" w:rsidRPr="00361965" w14:paraId="42DD5B10" w14:textId="77777777" w:rsidTr="005371D6">
        <w:tc>
          <w:tcPr>
            <w:tcW w:w="2709" w:type="pct"/>
            <w:gridSpan w:val="2"/>
          </w:tcPr>
          <w:p w14:paraId="6151E729" w14:textId="77777777" w:rsidR="007043CF" w:rsidRPr="00361965" w:rsidRDefault="007043CF" w:rsidP="005371D6">
            <w:pPr>
              <w:rPr>
                <w:rFonts w:ascii="Aptos" w:eastAsia="Calibri" w:hAnsi="Aptos" w:cs="Arial"/>
              </w:rPr>
            </w:pPr>
            <w:r w:rsidRPr="00361965">
              <w:rPr>
                <w:rFonts w:ascii="Aptos" w:eastAsia="Calibri" w:hAnsi="Aptos" w:cs="Arial"/>
              </w:rPr>
              <w:t>Is a site safety visit required before placement is approved?</w:t>
            </w:r>
          </w:p>
        </w:tc>
        <w:tc>
          <w:tcPr>
            <w:tcW w:w="2291" w:type="pct"/>
            <w:gridSpan w:val="4"/>
          </w:tcPr>
          <w:p w14:paraId="1E1E06CF" w14:textId="77777777" w:rsidR="007043CF" w:rsidRPr="00361965" w:rsidRDefault="005371D6" w:rsidP="005371D6">
            <w:pPr>
              <w:rPr>
                <w:rFonts w:ascii="Aptos" w:hAnsi="Aptos"/>
              </w:rPr>
            </w:pPr>
            <w:sdt>
              <w:sdtPr>
                <w:rPr>
                  <w:rFonts w:ascii="Aptos" w:hAnsi="Aptos"/>
                  <w:color w:val="2B579A"/>
                  <w:shd w:val="clear" w:color="auto" w:fill="E6E6E6"/>
                </w:rPr>
                <w:id w:val="1584269435"/>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Yes</w:t>
            </w:r>
          </w:p>
          <w:p w14:paraId="00F7F0CB" w14:textId="77777777" w:rsidR="007043CF" w:rsidRPr="00361965" w:rsidRDefault="005371D6" w:rsidP="005371D6">
            <w:pPr>
              <w:rPr>
                <w:rFonts w:ascii="Aptos" w:hAnsi="Aptos"/>
              </w:rPr>
            </w:pPr>
            <w:sdt>
              <w:sdtPr>
                <w:rPr>
                  <w:rFonts w:ascii="Aptos" w:hAnsi="Aptos"/>
                  <w:color w:val="2B579A"/>
                  <w:shd w:val="clear" w:color="auto" w:fill="E6E6E6"/>
                </w:rPr>
                <w:id w:val="-1450389931"/>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No</w:t>
            </w:r>
          </w:p>
        </w:tc>
      </w:tr>
      <w:tr w:rsidR="007043CF" w:rsidRPr="00361965" w14:paraId="0D309BF8" w14:textId="77777777" w:rsidTr="005371D6">
        <w:tc>
          <w:tcPr>
            <w:tcW w:w="2709" w:type="pct"/>
            <w:gridSpan w:val="2"/>
          </w:tcPr>
          <w:p w14:paraId="40FB3AF2" w14:textId="77777777" w:rsidR="007043CF" w:rsidRPr="00361965" w:rsidRDefault="007043CF" w:rsidP="005371D6">
            <w:pPr>
              <w:rPr>
                <w:rFonts w:ascii="Aptos" w:hAnsi="Aptos"/>
              </w:rPr>
            </w:pPr>
            <w:r w:rsidRPr="00361965">
              <w:rPr>
                <w:rFonts w:ascii="Aptos" w:hAnsi="Aptos"/>
              </w:rPr>
              <w:t>If yes, who within faculty/division completed this and date of visit:</w:t>
            </w:r>
          </w:p>
        </w:tc>
        <w:tc>
          <w:tcPr>
            <w:tcW w:w="2291" w:type="pct"/>
            <w:gridSpan w:val="4"/>
          </w:tcPr>
          <w:p w14:paraId="01113BD2" w14:textId="77777777" w:rsidR="007043CF" w:rsidRPr="00361965" w:rsidRDefault="007043CF" w:rsidP="005371D6">
            <w:pPr>
              <w:rPr>
                <w:rFonts w:ascii="Aptos" w:hAnsi="Aptos"/>
              </w:rPr>
            </w:pPr>
          </w:p>
        </w:tc>
      </w:tr>
      <w:tr w:rsidR="007043CF" w:rsidRPr="00361965" w14:paraId="7EBF560D" w14:textId="77777777" w:rsidTr="005371D6">
        <w:tc>
          <w:tcPr>
            <w:tcW w:w="2709" w:type="pct"/>
            <w:gridSpan w:val="2"/>
          </w:tcPr>
          <w:p w14:paraId="1CDC20CF" w14:textId="77777777" w:rsidR="007043CF" w:rsidRPr="00361965" w:rsidRDefault="007043CF" w:rsidP="005371D6">
            <w:pPr>
              <w:rPr>
                <w:rFonts w:ascii="Aptos" w:eastAsia="Times New Roman" w:hAnsi="Aptos" w:cs="Arial"/>
                <w:color w:val="222222"/>
              </w:rPr>
            </w:pPr>
            <w:r w:rsidRPr="00361965">
              <w:rPr>
                <w:rFonts w:ascii="Aptos" w:eastAsia="Calibri" w:hAnsi="Aptos" w:cs="Arial"/>
              </w:rPr>
              <w:t>Are the risks tolerable such that the placement/project can be approved?</w:t>
            </w:r>
          </w:p>
        </w:tc>
        <w:tc>
          <w:tcPr>
            <w:tcW w:w="2291" w:type="pct"/>
            <w:gridSpan w:val="4"/>
          </w:tcPr>
          <w:p w14:paraId="43E36E84" w14:textId="77777777" w:rsidR="007043CF" w:rsidRPr="00361965" w:rsidRDefault="005371D6" w:rsidP="005371D6">
            <w:pPr>
              <w:rPr>
                <w:rFonts w:ascii="Aptos" w:hAnsi="Aptos"/>
              </w:rPr>
            </w:pPr>
            <w:sdt>
              <w:sdtPr>
                <w:rPr>
                  <w:rFonts w:ascii="Aptos" w:hAnsi="Aptos"/>
                  <w:color w:val="2B579A"/>
                  <w:shd w:val="clear" w:color="auto" w:fill="E6E6E6"/>
                </w:rPr>
                <w:id w:val="161974912"/>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Yes</w:t>
            </w:r>
          </w:p>
          <w:p w14:paraId="0713A0D3" w14:textId="77777777" w:rsidR="007043CF" w:rsidRPr="00361965" w:rsidRDefault="005371D6" w:rsidP="005371D6">
            <w:pPr>
              <w:rPr>
                <w:rFonts w:ascii="Aptos" w:hAnsi="Aptos"/>
              </w:rPr>
            </w:pPr>
            <w:sdt>
              <w:sdtPr>
                <w:rPr>
                  <w:rFonts w:ascii="Aptos" w:hAnsi="Aptos"/>
                  <w:color w:val="2B579A"/>
                  <w:shd w:val="clear" w:color="auto" w:fill="E6E6E6"/>
                </w:rPr>
                <w:id w:val="-1229520325"/>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No</w:t>
            </w:r>
          </w:p>
          <w:p w14:paraId="170D78CD" w14:textId="77777777" w:rsidR="007043CF" w:rsidRPr="00361965" w:rsidRDefault="007043CF" w:rsidP="005371D6">
            <w:pPr>
              <w:rPr>
                <w:rFonts w:ascii="Aptos" w:hAnsi="Aptos"/>
              </w:rPr>
            </w:pPr>
            <w:r w:rsidRPr="00361965">
              <w:rPr>
                <w:rFonts w:ascii="Aptos" w:hAnsi="Aptos"/>
              </w:rPr>
              <w:t xml:space="preserve">If </w:t>
            </w:r>
            <w:proofErr w:type="gramStart"/>
            <w:r w:rsidRPr="00361965">
              <w:rPr>
                <w:rFonts w:ascii="Aptos" w:hAnsi="Aptos"/>
              </w:rPr>
              <w:t>not</w:t>
            </w:r>
            <w:proofErr w:type="gramEnd"/>
            <w:r w:rsidRPr="00361965">
              <w:rPr>
                <w:rFonts w:ascii="Aptos" w:hAnsi="Aptos"/>
              </w:rPr>
              <w:t xml:space="preserve"> why?</w:t>
            </w:r>
          </w:p>
          <w:p w14:paraId="7AE00226" w14:textId="77777777" w:rsidR="007043CF" w:rsidRPr="00361965" w:rsidRDefault="007043CF" w:rsidP="005371D6">
            <w:pPr>
              <w:rPr>
                <w:rFonts w:ascii="Aptos" w:hAnsi="Aptos"/>
              </w:rPr>
            </w:pPr>
          </w:p>
        </w:tc>
      </w:tr>
      <w:tr w:rsidR="007043CF" w:rsidRPr="00361965" w14:paraId="15CA624D" w14:textId="77777777" w:rsidTr="007043CF">
        <w:tc>
          <w:tcPr>
            <w:tcW w:w="5000" w:type="pct"/>
            <w:gridSpan w:val="6"/>
            <w:shd w:val="clear" w:color="auto" w:fill="BFBFBF" w:themeFill="background1" w:themeFillShade="BF"/>
          </w:tcPr>
          <w:p w14:paraId="0D552072" w14:textId="77777777" w:rsidR="007043CF" w:rsidRPr="00361965" w:rsidRDefault="007043CF" w:rsidP="005371D6">
            <w:pPr>
              <w:rPr>
                <w:rFonts w:ascii="Aptos" w:eastAsia="Calibri" w:hAnsi="Aptos" w:cs="Arial"/>
                <w:b/>
                <w:bCs/>
              </w:rPr>
            </w:pPr>
            <w:r w:rsidRPr="00361965">
              <w:rPr>
                <w:rFonts w:ascii="Aptos" w:eastAsia="Calibri" w:hAnsi="Aptos" w:cs="Arial"/>
                <w:b/>
                <w:bCs/>
              </w:rPr>
              <w:t>Signatories</w:t>
            </w:r>
          </w:p>
        </w:tc>
      </w:tr>
      <w:tr w:rsidR="007043CF" w:rsidRPr="00361965" w14:paraId="66C3D635" w14:textId="77777777" w:rsidTr="005371D6">
        <w:trPr>
          <w:trHeight w:val="388"/>
        </w:trPr>
        <w:tc>
          <w:tcPr>
            <w:tcW w:w="5000" w:type="pct"/>
            <w:gridSpan w:val="6"/>
          </w:tcPr>
          <w:p w14:paraId="1029CFE2" w14:textId="77777777" w:rsidR="007043CF" w:rsidRPr="00361965" w:rsidRDefault="007043CF" w:rsidP="005371D6">
            <w:pPr>
              <w:rPr>
                <w:rFonts w:ascii="Aptos" w:hAnsi="Aptos"/>
              </w:rPr>
            </w:pPr>
            <w:r w:rsidRPr="00361965">
              <w:rPr>
                <w:rFonts w:ascii="Aptos" w:hAnsi="Aptos"/>
              </w:rPr>
              <w:t>Please review, check and sign to confirm that you have completed and agree to the following:</w:t>
            </w:r>
          </w:p>
          <w:p w14:paraId="2F18D583" w14:textId="77777777" w:rsidR="007043CF" w:rsidRPr="00361965" w:rsidRDefault="007043CF" w:rsidP="005371D6">
            <w:pPr>
              <w:rPr>
                <w:rFonts w:ascii="Aptos" w:eastAsia="Times New Roman" w:hAnsi="Aptos" w:cs="Arial"/>
                <w:color w:val="222222"/>
              </w:rPr>
            </w:pPr>
          </w:p>
        </w:tc>
      </w:tr>
      <w:tr w:rsidR="007043CF" w:rsidRPr="00361965" w14:paraId="5A978AA9" w14:textId="77777777" w:rsidTr="005371D6">
        <w:tc>
          <w:tcPr>
            <w:tcW w:w="2506" w:type="pct"/>
          </w:tcPr>
          <w:p w14:paraId="01FDA45F" w14:textId="77777777" w:rsidR="007043CF" w:rsidRPr="00361965" w:rsidRDefault="005371D6" w:rsidP="005371D6">
            <w:pPr>
              <w:rPr>
                <w:rFonts w:ascii="Aptos" w:eastAsia="Calibri" w:hAnsi="Aptos" w:cs="Arial"/>
              </w:rPr>
            </w:pPr>
            <w:sdt>
              <w:sdtPr>
                <w:rPr>
                  <w:rFonts w:ascii="Aptos" w:hAnsi="Aptos"/>
                  <w:color w:val="2B579A"/>
                  <w:shd w:val="clear" w:color="auto" w:fill="E6E6E6"/>
                </w:rPr>
                <w:id w:val="-504740413"/>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T</w:t>
            </w:r>
            <w:r w:rsidR="007043CF" w:rsidRPr="00361965">
              <w:rPr>
                <w:rFonts w:ascii="Aptos" w:eastAsia="Times New Roman" w:hAnsi="Aptos" w:cs="Arial"/>
                <w:color w:val="222222"/>
              </w:rPr>
              <w:t xml:space="preserve">he information provided on this form is correct and provides all detail on the activity. </w:t>
            </w:r>
          </w:p>
          <w:p w14:paraId="7A978050" w14:textId="77777777" w:rsidR="007043CF" w:rsidRPr="00361965" w:rsidRDefault="005371D6" w:rsidP="005371D6">
            <w:pPr>
              <w:rPr>
                <w:rFonts w:ascii="Aptos" w:eastAsia="Times New Roman" w:hAnsi="Aptos" w:cs="Arial"/>
                <w:color w:val="222222"/>
              </w:rPr>
            </w:pPr>
            <w:sdt>
              <w:sdtPr>
                <w:rPr>
                  <w:rFonts w:ascii="Aptos" w:hAnsi="Aptos"/>
                  <w:color w:val="2B579A"/>
                  <w:shd w:val="clear" w:color="auto" w:fill="E6E6E6"/>
                </w:rPr>
                <w:id w:val="-1745870211"/>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w:t>
            </w:r>
            <w:r w:rsidR="007043CF" w:rsidRPr="00361965">
              <w:rPr>
                <w:rFonts w:ascii="Aptos" w:eastAsia="Times New Roman" w:hAnsi="Aptos" w:cs="Arial"/>
                <w:color w:val="222222"/>
              </w:rPr>
              <w:t>You will abide by the principles of the u</w:t>
            </w:r>
            <w:r w:rsidR="007043CF" w:rsidRPr="00361965">
              <w:rPr>
                <w:rFonts w:ascii="Aptos" w:hAnsi="Aptos"/>
              </w:rPr>
              <w:t xml:space="preserve">niversity’s </w:t>
            </w:r>
            <w:hyperlink r:id="rId99" w:history="1">
              <w:r w:rsidR="007043CF" w:rsidRPr="00361965">
                <w:rPr>
                  <w:rStyle w:val="Hyperlink"/>
                  <w:rFonts w:ascii="Aptos" w:hAnsi="Aptos"/>
                </w:rPr>
                <w:t>Work Placement and Work-Based Project Policy</w:t>
              </w:r>
            </w:hyperlink>
            <w:r w:rsidR="007043CF" w:rsidRPr="00361965">
              <w:rPr>
                <w:rFonts w:ascii="Aptos" w:eastAsia="Times New Roman" w:hAnsi="Aptos" w:cs="Arial"/>
                <w:color w:val="222222"/>
              </w:rPr>
              <w:t>.</w:t>
            </w:r>
          </w:p>
          <w:p w14:paraId="212278EC" w14:textId="77777777" w:rsidR="007043CF" w:rsidRPr="00361965" w:rsidRDefault="007043CF" w:rsidP="005371D6">
            <w:pPr>
              <w:rPr>
                <w:rFonts w:ascii="Aptos" w:eastAsia="Times New Roman" w:hAnsi="Aptos" w:cs="Arial"/>
                <w:color w:val="222222"/>
              </w:rPr>
            </w:pPr>
          </w:p>
          <w:p w14:paraId="4285C9E1" w14:textId="77777777" w:rsidR="007043CF" w:rsidRPr="00361965" w:rsidRDefault="005371D6" w:rsidP="005371D6">
            <w:pPr>
              <w:rPr>
                <w:rFonts w:ascii="Aptos" w:eastAsia="Times New Roman" w:hAnsi="Aptos" w:cs="Arial"/>
                <w:color w:val="222222"/>
              </w:rPr>
            </w:pPr>
            <w:sdt>
              <w:sdtPr>
                <w:rPr>
                  <w:rFonts w:ascii="Aptos" w:hAnsi="Aptos"/>
                  <w:color w:val="2B579A"/>
                  <w:shd w:val="clear" w:color="auto" w:fill="E6E6E6"/>
                </w:rPr>
                <w:id w:val="1432780310"/>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You understand and agree to your role and responsibilities as detailed in the </w:t>
            </w:r>
            <w:hyperlink r:id="rId100" w:history="1">
              <w:r w:rsidR="007043CF" w:rsidRPr="00361965">
                <w:rPr>
                  <w:rStyle w:val="Hyperlink"/>
                  <w:rFonts w:ascii="Aptos" w:hAnsi="Aptos"/>
                </w:rPr>
                <w:t>Work Placement and Work-Based Project Policy</w:t>
              </w:r>
            </w:hyperlink>
            <w:r w:rsidR="007043CF" w:rsidRPr="00361965">
              <w:rPr>
                <w:rFonts w:ascii="Aptos" w:hAnsi="Aptos"/>
              </w:rPr>
              <w:t>.</w:t>
            </w:r>
          </w:p>
          <w:p w14:paraId="219E95E8" w14:textId="77777777" w:rsidR="007043CF" w:rsidRPr="00361965" w:rsidRDefault="007043CF" w:rsidP="005371D6">
            <w:pPr>
              <w:rPr>
                <w:rFonts w:ascii="Aptos" w:eastAsia="Times New Roman" w:hAnsi="Aptos" w:cs="Arial"/>
                <w:color w:val="222222"/>
              </w:rPr>
            </w:pPr>
            <w:r w:rsidRPr="00361965">
              <w:rPr>
                <w:rFonts w:ascii="Aptos" w:eastAsia="Times New Roman" w:hAnsi="Aptos" w:cs="Arial"/>
                <w:color w:val="222222"/>
              </w:rPr>
              <w:t xml:space="preserve"> </w:t>
            </w:r>
          </w:p>
          <w:p w14:paraId="5BE99E9A" w14:textId="77777777" w:rsidR="007043CF" w:rsidRPr="00361965" w:rsidRDefault="005371D6" w:rsidP="005371D6">
            <w:pPr>
              <w:rPr>
                <w:rFonts w:ascii="Aptos" w:hAnsi="Aptos"/>
              </w:rPr>
            </w:pPr>
            <w:sdt>
              <w:sdtPr>
                <w:rPr>
                  <w:rFonts w:ascii="Aptos" w:hAnsi="Aptos"/>
                  <w:color w:val="2B579A"/>
                  <w:shd w:val="clear" w:color="auto" w:fill="E6E6E6"/>
                </w:rPr>
                <w:id w:val="1779063090"/>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All a</w:t>
            </w:r>
            <w:r w:rsidR="007043CF" w:rsidRPr="00361965">
              <w:rPr>
                <w:rFonts w:ascii="Aptos" w:eastAsia="Times New Roman" w:hAnsi="Aptos" w:cs="Arial"/>
                <w:color w:val="222222"/>
              </w:rPr>
              <w:t>ctions to mitigate identified risk have been completed.</w:t>
            </w:r>
          </w:p>
          <w:p w14:paraId="2C765210" w14:textId="77777777" w:rsidR="007043CF" w:rsidRPr="00361965" w:rsidRDefault="007043CF" w:rsidP="005371D6">
            <w:pPr>
              <w:rPr>
                <w:rFonts w:ascii="Aptos" w:hAnsi="Aptos"/>
              </w:rPr>
            </w:pPr>
          </w:p>
          <w:p w14:paraId="5236FAAA" w14:textId="77777777" w:rsidR="007043CF" w:rsidRPr="00361965" w:rsidRDefault="005371D6" w:rsidP="005371D6">
            <w:pPr>
              <w:rPr>
                <w:rFonts w:ascii="Aptos" w:eastAsia="Calibri" w:hAnsi="Aptos" w:cs="Arial"/>
              </w:rPr>
            </w:pPr>
            <w:sdt>
              <w:sdtPr>
                <w:rPr>
                  <w:rFonts w:ascii="Aptos" w:hAnsi="Aptos"/>
                  <w:color w:val="2B579A"/>
                  <w:shd w:val="clear" w:color="auto" w:fill="E6E6E6"/>
                </w:rPr>
                <w:id w:val="683857816"/>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You have received, read and understood the Student Handbook.</w:t>
            </w:r>
          </w:p>
        </w:tc>
        <w:tc>
          <w:tcPr>
            <w:tcW w:w="882" w:type="pct"/>
            <w:gridSpan w:val="2"/>
          </w:tcPr>
          <w:p w14:paraId="223B3735" w14:textId="77777777" w:rsidR="007043CF" w:rsidRPr="00361965" w:rsidRDefault="007043CF" w:rsidP="005371D6">
            <w:pPr>
              <w:rPr>
                <w:rFonts w:ascii="Aptos" w:hAnsi="Aptos"/>
              </w:rPr>
            </w:pPr>
            <w:r w:rsidRPr="00361965">
              <w:rPr>
                <w:rFonts w:ascii="Aptos" w:hAnsi="Aptos"/>
              </w:rPr>
              <w:t xml:space="preserve">Student </w:t>
            </w:r>
            <w:r w:rsidRPr="00361965">
              <w:rPr>
                <w:rFonts w:ascii="Aptos" w:hAnsi="Aptos"/>
              </w:rPr>
              <w:br/>
              <w:t>(PRINT NAME)</w:t>
            </w:r>
          </w:p>
          <w:p w14:paraId="54C1B1DD" w14:textId="77777777" w:rsidR="007043CF" w:rsidRPr="00361965" w:rsidRDefault="007043CF" w:rsidP="005371D6">
            <w:pPr>
              <w:rPr>
                <w:rFonts w:ascii="Aptos" w:hAnsi="Aptos"/>
              </w:rPr>
            </w:pPr>
          </w:p>
        </w:tc>
        <w:tc>
          <w:tcPr>
            <w:tcW w:w="842" w:type="pct"/>
            <w:gridSpan w:val="2"/>
          </w:tcPr>
          <w:p w14:paraId="25D13B4F" w14:textId="77777777" w:rsidR="007043CF" w:rsidRPr="00361965" w:rsidRDefault="007043CF" w:rsidP="005371D6">
            <w:pPr>
              <w:rPr>
                <w:rFonts w:ascii="Aptos" w:hAnsi="Aptos"/>
              </w:rPr>
            </w:pPr>
            <w:r w:rsidRPr="00361965">
              <w:rPr>
                <w:rFonts w:ascii="Aptos" w:hAnsi="Aptos"/>
              </w:rPr>
              <w:t xml:space="preserve">Signature </w:t>
            </w:r>
            <w:r w:rsidRPr="00361965">
              <w:rPr>
                <w:rFonts w:ascii="Aptos" w:hAnsi="Aptos"/>
              </w:rPr>
              <w:br/>
              <w:t>(electronic)</w:t>
            </w:r>
          </w:p>
          <w:p w14:paraId="66DD1F3D" w14:textId="77777777" w:rsidR="007043CF" w:rsidRPr="00361965" w:rsidRDefault="007043CF" w:rsidP="005371D6">
            <w:pPr>
              <w:rPr>
                <w:rFonts w:ascii="Aptos" w:hAnsi="Aptos"/>
              </w:rPr>
            </w:pPr>
          </w:p>
        </w:tc>
        <w:tc>
          <w:tcPr>
            <w:tcW w:w="770" w:type="pct"/>
          </w:tcPr>
          <w:p w14:paraId="4C044352" w14:textId="77777777" w:rsidR="007043CF" w:rsidRPr="00361965" w:rsidRDefault="007043CF" w:rsidP="005371D6">
            <w:pPr>
              <w:rPr>
                <w:rFonts w:ascii="Aptos" w:hAnsi="Aptos"/>
              </w:rPr>
            </w:pPr>
            <w:r w:rsidRPr="00361965">
              <w:rPr>
                <w:rFonts w:ascii="Aptos" w:hAnsi="Aptos"/>
              </w:rPr>
              <w:t>Date</w:t>
            </w:r>
          </w:p>
        </w:tc>
      </w:tr>
      <w:tr w:rsidR="007043CF" w:rsidRPr="00361965" w14:paraId="17CB1A60" w14:textId="77777777" w:rsidTr="005371D6">
        <w:tc>
          <w:tcPr>
            <w:tcW w:w="2506" w:type="pct"/>
          </w:tcPr>
          <w:p w14:paraId="02AF687D" w14:textId="77777777" w:rsidR="007043CF" w:rsidRPr="00361965" w:rsidRDefault="005371D6" w:rsidP="005371D6">
            <w:pPr>
              <w:rPr>
                <w:rFonts w:ascii="Aptos" w:eastAsia="Calibri" w:hAnsi="Aptos" w:cs="Arial"/>
              </w:rPr>
            </w:pPr>
            <w:sdt>
              <w:sdtPr>
                <w:rPr>
                  <w:rFonts w:ascii="Aptos" w:hAnsi="Aptos"/>
                  <w:color w:val="2B579A"/>
                  <w:shd w:val="clear" w:color="auto" w:fill="E6E6E6"/>
                </w:rPr>
                <w:id w:val="1332028212"/>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T</w:t>
            </w:r>
            <w:r w:rsidR="007043CF" w:rsidRPr="00361965">
              <w:rPr>
                <w:rFonts w:ascii="Aptos" w:eastAsia="Times New Roman" w:hAnsi="Aptos" w:cs="Arial"/>
                <w:color w:val="222222"/>
              </w:rPr>
              <w:t>he information provided on this form is correct and provides all detail on the activity.</w:t>
            </w:r>
          </w:p>
          <w:p w14:paraId="1E4836E3" w14:textId="77777777" w:rsidR="007043CF" w:rsidRPr="00361965" w:rsidRDefault="005371D6" w:rsidP="005371D6">
            <w:pPr>
              <w:rPr>
                <w:rFonts w:ascii="Aptos" w:eastAsia="Times New Roman" w:hAnsi="Aptos" w:cs="Arial"/>
                <w:color w:val="222222"/>
              </w:rPr>
            </w:pPr>
            <w:sdt>
              <w:sdtPr>
                <w:rPr>
                  <w:rFonts w:ascii="Aptos" w:hAnsi="Aptos"/>
                  <w:color w:val="2B579A"/>
                  <w:shd w:val="clear" w:color="auto" w:fill="E6E6E6"/>
                </w:rPr>
                <w:id w:val="-973203249"/>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w:t>
            </w:r>
            <w:r w:rsidR="007043CF" w:rsidRPr="00361965">
              <w:rPr>
                <w:rFonts w:ascii="Aptos" w:eastAsia="Times New Roman" w:hAnsi="Aptos" w:cs="Arial"/>
                <w:color w:val="222222"/>
              </w:rPr>
              <w:t>You will abide by the principles of the u</w:t>
            </w:r>
            <w:r w:rsidR="007043CF" w:rsidRPr="00361965">
              <w:rPr>
                <w:rFonts w:ascii="Aptos" w:hAnsi="Aptos"/>
              </w:rPr>
              <w:t xml:space="preserve">niversity’s </w:t>
            </w:r>
            <w:hyperlink r:id="rId101" w:history="1">
              <w:r w:rsidR="007043CF" w:rsidRPr="00361965">
                <w:rPr>
                  <w:rStyle w:val="Hyperlink"/>
                  <w:rFonts w:ascii="Aptos" w:hAnsi="Aptos"/>
                </w:rPr>
                <w:t>Work Placement and Work-Based Project Policy</w:t>
              </w:r>
            </w:hyperlink>
            <w:r w:rsidR="007043CF" w:rsidRPr="00361965">
              <w:rPr>
                <w:rFonts w:ascii="Aptos" w:eastAsia="Times New Roman" w:hAnsi="Aptos" w:cs="Arial"/>
                <w:color w:val="222222"/>
              </w:rPr>
              <w:t>.</w:t>
            </w:r>
          </w:p>
          <w:p w14:paraId="536E7423" w14:textId="77777777" w:rsidR="007043CF" w:rsidRPr="00361965" w:rsidRDefault="007043CF" w:rsidP="005371D6">
            <w:pPr>
              <w:rPr>
                <w:rFonts w:ascii="Aptos" w:eastAsia="Times New Roman" w:hAnsi="Aptos" w:cs="Arial"/>
                <w:color w:val="222222"/>
              </w:rPr>
            </w:pPr>
          </w:p>
          <w:p w14:paraId="4F6A531B" w14:textId="77777777" w:rsidR="007043CF" w:rsidRPr="00361965" w:rsidRDefault="005371D6" w:rsidP="005371D6">
            <w:pPr>
              <w:rPr>
                <w:rFonts w:ascii="Aptos" w:eastAsia="Times New Roman" w:hAnsi="Aptos" w:cs="Arial"/>
                <w:color w:val="222222"/>
              </w:rPr>
            </w:pPr>
            <w:sdt>
              <w:sdtPr>
                <w:rPr>
                  <w:rFonts w:ascii="Aptos" w:hAnsi="Aptos"/>
                  <w:color w:val="2B579A"/>
                  <w:shd w:val="clear" w:color="auto" w:fill="E6E6E6"/>
                </w:rPr>
                <w:id w:val="150334532"/>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You understand and agree to your role and responsibilities as detailed in the </w:t>
            </w:r>
            <w:hyperlink r:id="rId102" w:history="1">
              <w:r w:rsidR="007043CF" w:rsidRPr="00361965">
                <w:rPr>
                  <w:rStyle w:val="Hyperlink"/>
                  <w:rFonts w:ascii="Aptos" w:hAnsi="Aptos"/>
                </w:rPr>
                <w:t>Work Placement and Work-Based Project Policy</w:t>
              </w:r>
            </w:hyperlink>
            <w:r w:rsidR="007043CF" w:rsidRPr="00361965">
              <w:rPr>
                <w:rFonts w:ascii="Aptos" w:hAnsi="Aptos"/>
              </w:rPr>
              <w:t>.</w:t>
            </w:r>
          </w:p>
          <w:p w14:paraId="3D031E55" w14:textId="77777777" w:rsidR="007043CF" w:rsidRPr="00361965" w:rsidRDefault="007043CF" w:rsidP="005371D6">
            <w:pPr>
              <w:rPr>
                <w:rFonts w:ascii="Aptos" w:eastAsia="Times New Roman" w:hAnsi="Aptos" w:cs="Arial"/>
                <w:color w:val="222222"/>
              </w:rPr>
            </w:pPr>
            <w:r w:rsidRPr="00361965">
              <w:rPr>
                <w:rFonts w:ascii="Aptos" w:eastAsia="Times New Roman" w:hAnsi="Aptos" w:cs="Arial"/>
                <w:color w:val="222222"/>
              </w:rPr>
              <w:t xml:space="preserve"> </w:t>
            </w:r>
          </w:p>
          <w:p w14:paraId="3BAF6F75" w14:textId="77777777" w:rsidR="007043CF" w:rsidRPr="00361965" w:rsidRDefault="005371D6" w:rsidP="005371D6">
            <w:pPr>
              <w:rPr>
                <w:rFonts w:ascii="Aptos" w:hAnsi="Aptos"/>
              </w:rPr>
            </w:pPr>
            <w:sdt>
              <w:sdtPr>
                <w:rPr>
                  <w:rFonts w:ascii="Aptos" w:hAnsi="Aptos"/>
                  <w:color w:val="2B579A"/>
                  <w:shd w:val="clear" w:color="auto" w:fill="E6E6E6"/>
                </w:rPr>
                <w:id w:val="1237523480"/>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All a</w:t>
            </w:r>
            <w:r w:rsidR="007043CF" w:rsidRPr="00361965">
              <w:rPr>
                <w:rFonts w:ascii="Aptos" w:eastAsia="Times New Roman" w:hAnsi="Aptos" w:cs="Arial"/>
                <w:color w:val="222222"/>
              </w:rPr>
              <w:t>ctions to mitigate identified risk have been completed.</w:t>
            </w:r>
          </w:p>
          <w:p w14:paraId="5453A768" w14:textId="77777777" w:rsidR="007043CF" w:rsidRPr="00361965" w:rsidRDefault="007043CF" w:rsidP="005371D6">
            <w:pPr>
              <w:rPr>
                <w:rFonts w:ascii="Aptos" w:hAnsi="Aptos"/>
              </w:rPr>
            </w:pPr>
          </w:p>
          <w:p w14:paraId="284A1AB2" w14:textId="77777777" w:rsidR="007043CF" w:rsidRPr="00361965" w:rsidRDefault="005371D6" w:rsidP="005371D6">
            <w:pPr>
              <w:rPr>
                <w:rFonts w:ascii="Aptos" w:eastAsia="Calibri" w:hAnsi="Aptos" w:cs="Arial"/>
              </w:rPr>
            </w:pPr>
            <w:sdt>
              <w:sdtPr>
                <w:rPr>
                  <w:rFonts w:ascii="Aptos" w:hAnsi="Aptos"/>
                  <w:color w:val="2B579A"/>
                  <w:shd w:val="clear" w:color="auto" w:fill="E6E6E6"/>
                </w:rPr>
                <w:id w:val="118500710"/>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You have provided and up to date Student Handbook and Host Organisation Handbook to each party.</w:t>
            </w:r>
            <w:r w:rsidR="007043CF" w:rsidRPr="00361965">
              <w:rPr>
                <w:rFonts w:ascii="Aptos" w:hAnsi="Aptos"/>
              </w:rPr>
              <w:br/>
            </w:r>
          </w:p>
        </w:tc>
        <w:tc>
          <w:tcPr>
            <w:tcW w:w="882" w:type="pct"/>
            <w:gridSpan w:val="2"/>
          </w:tcPr>
          <w:p w14:paraId="3DEEF74E" w14:textId="77777777" w:rsidR="007043CF" w:rsidRPr="00361965" w:rsidRDefault="007043CF" w:rsidP="005371D6">
            <w:pPr>
              <w:rPr>
                <w:rFonts w:ascii="Aptos" w:hAnsi="Aptos"/>
              </w:rPr>
            </w:pPr>
            <w:r w:rsidRPr="00361965">
              <w:rPr>
                <w:rFonts w:ascii="Aptos" w:hAnsi="Aptos"/>
              </w:rPr>
              <w:t xml:space="preserve">University </w:t>
            </w:r>
            <w:r w:rsidRPr="00361965">
              <w:rPr>
                <w:rFonts w:ascii="Aptos" w:hAnsi="Aptos"/>
              </w:rPr>
              <w:br/>
              <w:t>(PRINT NAME)</w:t>
            </w:r>
          </w:p>
          <w:p w14:paraId="1392409B" w14:textId="77777777" w:rsidR="007043CF" w:rsidRPr="00361965" w:rsidRDefault="007043CF" w:rsidP="005371D6">
            <w:pPr>
              <w:rPr>
                <w:rFonts w:ascii="Aptos" w:hAnsi="Aptos"/>
              </w:rPr>
            </w:pPr>
          </w:p>
        </w:tc>
        <w:tc>
          <w:tcPr>
            <w:tcW w:w="842" w:type="pct"/>
            <w:gridSpan w:val="2"/>
          </w:tcPr>
          <w:p w14:paraId="6CC548E8" w14:textId="77777777" w:rsidR="007043CF" w:rsidRPr="00361965" w:rsidRDefault="007043CF" w:rsidP="005371D6">
            <w:pPr>
              <w:rPr>
                <w:rFonts w:ascii="Aptos" w:hAnsi="Aptos"/>
              </w:rPr>
            </w:pPr>
            <w:r w:rsidRPr="00361965">
              <w:rPr>
                <w:rFonts w:ascii="Aptos" w:hAnsi="Aptos"/>
              </w:rPr>
              <w:t>Signature (electronic)</w:t>
            </w:r>
          </w:p>
          <w:p w14:paraId="678ADAE0" w14:textId="77777777" w:rsidR="007043CF" w:rsidRPr="00361965" w:rsidRDefault="007043CF" w:rsidP="005371D6">
            <w:pPr>
              <w:rPr>
                <w:rFonts w:ascii="Aptos" w:hAnsi="Aptos"/>
              </w:rPr>
            </w:pPr>
          </w:p>
        </w:tc>
        <w:tc>
          <w:tcPr>
            <w:tcW w:w="770" w:type="pct"/>
          </w:tcPr>
          <w:p w14:paraId="54FBA11C" w14:textId="77777777" w:rsidR="007043CF" w:rsidRPr="00361965" w:rsidRDefault="007043CF" w:rsidP="005371D6">
            <w:pPr>
              <w:rPr>
                <w:rFonts w:ascii="Aptos" w:hAnsi="Aptos"/>
              </w:rPr>
            </w:pPr>
            <w:r w:rsidRPr="00361965">
              <w:rPr>
                <w:rFonts w:ascii="Aptos" w:hAnsi="Aptos"/>
              </w:rPr>
              <w:t>Date</w:t>
            </w:r>
          </w:p>
          <w:p w14:paraId="546091ED" w14:textId="77777777" w:rsidR="007043CF" w:rsidRPr="00361965" w:rsidRDefault="007043CF" w:rsidP="005371D6">
            <w:pPr>
              <w:rPr>
                <w:rFonts w:ascii="Aptos" w:hAnsi="Aptos"/>
              </w:rPr>
            </w:pPr>
          </w:p>
        </w:tc>
      </w:tr>
      <w:tr w:rsidR="007043CF" w:rsidRPr="00361965" w14:paraId="28E4FC3A" w14:textId="77777777" w:rsidTr="005371D6">
        <w:tc>
          <w:tcPr>
            <w:tcW w:w="2506" w:type="pct"/>
          </w:tcPr>
          <w:p w14:paraId="65BF9037" w14:textId="77777777" w:rsidR="007043CF" w:rsidRPr="00361965" w:rsidRDefault="005371D6" w:rsidP="005371D6">
            <w:pPr>
              <w:rPr>
                <w:rFonts w:ascii="Aptos" w:eastAsia="Calibri" w:hAnsi="Aptos" w:cs="Arial"/>
              </w:rPr>
            </w:pPr>
            <w:sdt>
              <w:sdtPr>
                <w:rPr>
                  <w:rFonts w:ascii="Aptos" w:hAnsi="Aptos"/>
                  <w:color w:val="2B579A"/>
                  <w:shd w:val="clear" w:color="auto" w:fill="E6E6E6"/>
                </w:rPr>
                <w:id w:val="-79843474"/>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T</w:t>
            </w:r>
            <w:r w:rsidR="007043CF" w:rsidRPr="00361965">
              <w:rPr>
                <w:rFonts w:ascii="Aptos" w:eastAsia="Times New Roman" w:hAnsi="Aptos" w:cs="Arial"/>
                <w:color w:val="222222"/>
              </w:rPr>
              <w:t>he information provided on this form is correct and provides all detail on the activity.</w:t>
            </w:r>
          </w:p>
          <w:p w14:paraId="010C88CB" w14:textId="77777777" w:rsidR="007043CF" w:rsidRPr="00361965" w:rsidRDefault="005371D6" w:rsidP="005371D6">
            <w:pPr>
              <w:rPr>
                <w:rFonts w:ascii="Aptos" w:eastAsia="Times New Roman" w:hAnsi="Aptos" w:cs="Arial"/>
                <w:color w:val="222222"/>
              </w:rPr>
            </w:pPr>
            <w:sdt>
              <w:sdtPr>
                <w:rPr>
                  <w:rFonts w:ascii="Aptos" w:hAnsi="Aptos"/>
                  <w:color w:val="2B579A"/>
                  <w:shd w:val="clear" w:color="auto" w:fill="E6E6E6"/>
                </w:rPr>
                <w:id w:val="1863085542"/>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w:t>
            </w:r>
            <w:r w:rsidR="007043CF" w:rsidRPr="00361965">
              <w:rPr>
                <w:rFonts w:ascii="Aptos" w:eastAsia="Times New Roman" w:hAnsi="Aptos" w:cs="Arial"/>
                <w:color w:val="222222"/>
              </w:rPr>
              <w:t>You will abide by the principles of the u</w:t>
            </w:r>
            <w:r w:rsidR="007043CF" w:rsidRPr="00361965">
              <w:rPr>
                <w:rFonts w:ascii="Aptos" w:hAnsi="Aptos"/>
              </w:rPr>
              <w:t xml:space="preserve">niversity’s </w:t>
            </w:r>
            <w:hyperlink r:id="rId103" w:history="1">
              <w:r w:rsidR="007043CF" w:rsidRPr="00361965">
                <w:rPr>
                  <w:rStyle w:val="Hyperlink"/>
                  <w:rFonts w:ascii="Aptos" w:hAnsi="Aptos"/>
                </w:rPr>
                <w:t>Work Placement and Work-Based Project Policy</w:t>
              </w:r>
            </w:hyperlink>
            <w:r w:rsidR="007043CF" w:rsidRPr="00361965">
              <w:rPr>
                <w:rFonts w:ascii="Aptos" w:eastAsia="Times New Roman" w:hAnsi="Aptos" w:cs="Arial"/>
                <w:color w:val="222222"/>
              </w:rPr>
              <w:t>.</w:t>
            </w:r>
          </w:p>
          <w:p w14:paraId="58E87C0E" w14:textId="77777777" w:rsidR="007043CF" w:rsidRPr="00361965" w:rsidRDefault="007043CF" w:rsidP="005371D6">
            <w:pPr>
              <w:rPr>
                <w:rFonts w:ascii="Aptos" w:eastAsia="Times New Roman" w:hAnsi="Aptos" w:cs="Arial"/>
                <w:color w:val="222222"/>
              </w:rPr>
            </w:pPr>
          </w:p>
          <w:p w14:paraId="69EC1AA6" w14:textId="77777777" w:rsidR="007043CF" w:rsidRPr="00361965" w:rsidRDefault="005371D6" w:rsidP="005371D6">
            <w:pPr>
              <w:rPr>
                <w:rFonts w:ascii="Aptos" w:eastAsia="Times New Roman" w:hAnsi="Aptos" w:cs="Arial"/>
                <w:color w:val="222222"/>
              </w:rPr>
            </w:pPr>
            <w:sdt>
              <w:sdtPr>
                <w:rPr>
                  <w:rFonts w:ascii="Aptos" w:hAnsi="Aptos"/>
                  <w:color w:val="2B579A"/>
                  <w:shd w:val="clear" w:color="auto" w:fill="E6E6E6"/>
                </w:rPr>
                <w:id w:val="1911726571"/>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You understand and agree to your role and responsibilities as detailed in the </w:t>
            </w:r>
            <w:hyperlink r:id="rId104" w:history="1">
              <w:r w:rsidR="007043CF" w:rsidRPr="00361965">
                <w:rPr>
                  <w:rStyle w:val="Hyperlink"/>
                  <w:rFonts w:ascii="Aptos" w:hAnsi="Aptos"/>
                </w:rPr>
                <w:t>Work Placement and Work-Based Project Policy</w:t>
              </w:r>
            </w:hyperlink>
            <w:r w:rsidR="007043CF" w:rsidRPr="00361965">
              <w:rPr>
                <w:rFonts w:ascii="Aptos" w:hAnsi="Aptos"/>
              </w:rPr>
              <w:t>.</w:t>
            </w:r>
          </w:p>
          <w:p w14:paraId="21C73763" w14:textId="77777777" w:rsidR="007043CF" w:rsidRPr="00361965" w:rsidRDefault="007043CF" w:rsidP="005371D6">
            <w:pPr>
              <w:rPr>
                <w:rFonts w:ascii="Aptos" w:eastAsia="Times New Roman" w:hAnsi="Aptos" w:cs="Arial"/>
                <w:color w:val="222222"/>
              </w:rPr>
            </w:pPr>
            <w:r w:rsidRPr="00361965">
              <w:rPr>
                <w:rFonts w:ascii="Aptos" w:eastAsia="Times New Roman" w:hAnsi="Aptos" w:cs="Arial"/>
                <w:color w:val="222222"/>
              </w:rPr>
              <w:t xml:space="preserve"> </w:t>
            </w:r>
          </w:p>
          <w:p w14:paraId="72A485B6" w14:textId="77777777" w:rsidR="007043CF" w:rsidRPr="00361965" w:rsidRDefault="005371D6" w:rsidP="005371D6">
            <w:pPr>
              <w:rPr>
                <w:rFonts w:ascii="Aptos" w:hAnsi="Aptos"/>
              </w:rPr>
            </w:pPr>
            <w:sdt>
              <w:sdtPr>
                <w:rPr>
                  <w:rFonts w:ascii="Aptos" w:hAnsi="Aptos"/>
                  <w:color w:val="2B579A"/>
                  <w:shd w:val="clear" w:color="auto" w:fill="E6E6E6"/>
                </w:rPr>
                <w:id w:val="305124639"/>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All a</w:t>
            </w:r>
            <w:r w:rsidR="007043CF" w:rsidRPr="00361965">
              <w:rPr>
                <w:rFonts w:ascii="Aptos" w:eastAsia="Times New Roman" w:hAnsi="Aptos" w:cs="Arial"/>
                <w:color w:val="222222"/>
              </w:rPr>
              <w:t>ctions to mitigate identified risk have been completed.</w:t>
            </w:r>
          </w:p>
          <w:p w14:paraId="2CAA9287" w14:textId="77777777" w:rsidR="007043CF" w:rsidRPr="00361965" w:rsidRDefault="007043CF" w:rsidP="005371D6">
            <w:pPr>
              <w:rPr>
                <w:rFonts w:ascii="Aptos" w:hAnsi="Aptos"/>
              </w:rPr>
            </w:pPr>
          </w:p>
          <w:p w14:paraId="26C3FED1" w14:textId="77777777" w:rsidR="007043CF" w:rsidRPr="00361965" w:rsidRDefault="005371D6" w:rsidP="005371D6">
            <w:pPr>
              <w:rPr>
                <w:rFonts w:ascii="Aptos" w:hAnsi="Aptos"/>
              </w:rPr>
            </w:pPr>
            <w:sdt>
              <w:sdtPr>
                <w:rPr>
                  <w:rFonts w:ascii="Aptos" w:hAnsi="Aptos"/>
                  <w:color w:val="2B579A"/>
                  <w:shd w:val="clear" w:color="auto" w:fill="E6E6E6"/>
                </w:rPr>
                <w:id w:val="1855686219"/>
                <w14:checkbox>
                  <w14:checked w14:val="0"/>
                  <w14:checkedState w14:val="2612" w14:font="MS Gothic"/>
                  <w14:uncheckedState w14:val="2610" w14:font="MS Gothic"/>
                </w14:checkbox>
              </w:sdtPr>
              <w:sdtEndPr>
                <w:rPr>
                  <w:color w:val="auto"/>
                  <w:shd w:val="clear" w:color="auto" w:fill="auto"/>
                </w:rPr>
              </w:sdtEndPr>
              <w:sdtContent>
                <w:r w:rsidR="007043CF" w:rsidRPr="00361965">
                  <w:rPr>
                    <w:rFonts w:ascii="Aptos" w:eastAsia="MS Gothic" w:hAnsi="Aptos" w:cs="Segoe UI Symbol"/>
                  </w:rPr>
                  <w:t>☐</w:t>
                </w:r>
              </w:sdtContent>
            </w:sdt>
            <w:r w:rsidR="007043CF" w:rsidRPr="00361965">
              <w:rPr>
                <w:rFonts w:ascii="Aptos" w:hAnsi="Aptos"/>
              </w:rPr>
              <w:t xml:space="preserve">  You have received, read and understood the Host Organisation Handbook.</w:t>
            </w:r>
          </w:p>
          <w:p w14:paraId="48134D20" w14:textId="77777777" w:rsidR="007043CF" w:rsidRPr="00361965" w:rsidRDefault="007043CF" w:rsidP="005371D6">
            <w:pPr>
              <w:rPr>
                <w:rFonts w:ascii="Aptos" w:eastAsia="Calibri" w:hAnsi="Aptos" w:cs="Arial"/>
              </w:rPr>
            </w:pPr>
          </w:p>
        </w:tc>
        <w:tc>
          <w:tcPr>
            <w:tcW w:w="882" w:type="pct"/>
            <w:gridSpan w:val="2"/>
          </w:tcPr>
          <w:p w14:paraId="27829D1E" w14:textId="77777777" w:rsidR="007043CF" w:rsidRPr="00361965" w:rsidRDefault="007043CF" w:rsidP="005371D6">
            <w:pPr>
              <w:rPr>
                <w:rFonts w:ascii="Aptos" w:hAnsi="Aptos"/>
              </w:rPr>
            </w:pPr>
            <w:r w:rsidRPr="00361965">
              <w:rPr>
                <w:rFonts w:ascii="Aptos" w:hAnsi="Aptos"/>
              </w:rPr>
              <w:t xml:space="preserve">Organisation </w:t>
            </w:r>
            <w:r w:rsidRPr="00361965">
              <w:rPr>
                <w:rFonts w:ascii="Aptos" w:hAnsi="Aptos"/>
              </w:rPr>
              <w:br/>
              <w:t>(PRINT NAME)</w:t>
            </w:r>
          </w:p>
          <w:p w14:paraId="58D24F3B" w14:textId="77777777" w:rsidR="007043CF" w:rsidRPr="00361965" w:rsidRDefault="007043CF" w:rsidP="005371D6">
            <w:pPr>
              <w:rPr>
                <w:rFonts w:ascii="Aptos" w:hAnsi="Aptos"/>
              </w:rPr>
            </w:pPr>
          </w:p>
        </w:tc>
        <w:tc>
          <w:tcPr>
            <w:tcW w:w="842" w:type="pct"/>
            <w:gridSpan w:val="2"/>
          </w:tcPr>
          <w:p w14:paraId="17366147" w14:textId="77777777" w:rsidR="007043CF" w:rsidRPr="00361965" w:rsidRDefault="007043CF" w:rsidP="005371D6">
            <w:pPr>
              <w:rPr>
                <w:rFonts w:ascii="Aptos" w:hAnsi="Aptos"/>
              </w:rPr>
            </w:pPr>
            <w:r w:rsidRPr="00361965">
              <w:rPr>
                <w:rFonts w:ascii="Aptos" w:hAnsi="Aptos"/>
              </w:rPr>
              <w:t>Signature (electronic)</w:t>
            </w:r>
          </w:p>
          <w:p w14:paraId="1C3EA847" w14:textId="77777777" w:rsidR="007043CF" w:rsidRPr="00361965" w:rsidRDefault="007043CF" w:rsidP="005371D6">
            <w:pPr>
              <w:rPr>
                <w:rFonts w:ascii="Aptos" w:hAnsi="Aptos"/>
              </w:rPr>
            </w:pPr>
          </w:p>
          <w:p w14:paraId="2ACA6A36" w14:textId="77777777" w:rsidR="007043CF" w:rsidRPr="00361965" w:rsidRDefault="007043CF" w:rsidP="005371D6">
            <w:pPr>
              <w:rPr>
                <w:rFonts w:ascii="Aptos" w:hAnsi="Aptos"/>
              </w:rPr>
            </w:pPr>
          </w:p>
          <w:p w14:paraId="325958DC" w14:textId="77777777" w:rsidR="007043CF" w:rsidRPr="00361965" w:rsidRDefault="007043CF" w:rsidP="005371D6">
            <w:pPr>
              <w:rPr>
                <w:rFonts w:ascii="Aptos" w:hAnsi="Aptos"/>
              </w:rPr>
            </w:pPr>
          </w:p>
          <w:p w14:paraId="28B2AF17" w14:textId="77777777" w:rsidR="007043CF" w:rsidRPr="00361965" w:rsidRDefault="007043CF" w:rsidP="005371D6">
            <w:pPr>
              <w:rPr>
                <w:rFonts w:ascii="Aptos" w:hAnsi="Aptos"/>
              </w:rPr>
            </w:pPr>
          </w:p>
        </w:tc>
        <w:tc>
          <w:tcPr>
            <w:tcW w:w="770" w:type="pct"/>
          </w:tcPr>
          <w:p w14:paraId="69F3BD8D" w14:textId="77777777" w:rsidR="007043CF" w:rsidRPr="00361965" w:rsidRDefault="007043CF" w:rsidP="005371D6">
            <w:pPr>
              <w:rPr>
                <w:rFonts w:ascii="Aptos" w:hAnsi="Aptos"/>
              </w:rPr>
            </w:pPr>
            <w:r w:rsidRPr="00361965">
              <w:rPr>
                <w:rFonts w:ascii="Aptos" w:hAnsi="Aptos"/>
              </w:rPr>
              <w:t>Date</w:t>
            </w:r>
          </w:p>
          <w:p w14:paraId="46BBACE7" w14:textId="77777777" w:rsidR="007043CF" w:rsidRPr="00361965" w:rsidRDefault="007043CF" w:rsidP="005371D6">
            <w:pPr>
              <w:rPr>
                <w:rFonts w:ascii="Aptos" w:hAnsi="Aptos"/>
              </w:rPr>
            </w:pPr>
          </w:p>
        </w:tc>
      </w:tr>
    </w:tbl>
    <w:p w14:paraId="73ACFC88" w14:textId="77777777" w:rsidR="007043CF" w:rsidRPr="00361965" w:rsidRDefault="007043CF" w:rsidP="007043CF">
      <w:pPr>
        <w:spacing w:after="0" w:line="240" w:lineRule="auto"/>
        <w:jc w:val="both"/>
        <w:rPr>
          <w:rFonts w:ascii="Aptos" w:hAnsi="Aptos"/>
        </w:rPr>
      </w:pPr>
      <w:r w:rsidRPr="00361965">
        <w:rPr>
          <w:rFonts w:ascii="Aptos" w:hAnsi="Aptos"/>
        </w:rPr>
        <w:br/>
        <w:t>Note: Documentation should be retained by faculties/divisions for 2 years in line with GDPR requirements.</w:t>
      </w:r>
    </w:p>
    <w:p w14:paraId="3221D215" w14:textId="4E60E7D7" w:rsidR="00D054A5" w:rsidRPr="00361965" w:rsidRDefault="00D054A5">
      <w:pPr>
        <w:rPr>
          <w:rFonts w:ascii="Aptos" w:eastAsiaTheme="majorEastAsia" w:hAnsi="Aptos" w:cstheme="majorBidi"/>
          <w:color w:val="006938"/>
          <w:kern w:val="2"/>
          <w:sz w:val="32"/>
          <w:szCs w:val="32"/>
          <w:lang w:eastAsia="en-US"/>
          <w14:ligatures w14:val="standardContextual"/>
        </w:rPr>
      </w:pPr>
    </w:p>
    <w:p w14:paraId="32B58738" w14:textId="77777777" w:rsidR="007043CF" w:rsidRPr="00361965" w:rsidRDefault="007043CF">
      <w:pPr>
        <w:rPr>
          <w:rFonts w:ascii="Aptos" w:eastAsiaTheme="majorEastAsia" w:hAnsi="Aptos" w:cstheme="majorBidi"/>
          <w:color w:val="006938"/>
          <w:kern w:val="2"/>
          <w:sz w:val="32"/>
          <w:szCs w:val="32"/>
          <w:lang w:eastAsia="en-US"/>
          <w14:ligatures w14:val="standardContextual"/>
        </w:rPr>
      </w:pPr>
      <w:r w:rsidRPr="00361965">
        <w:rPr>
          <w:rFonts w:ascii="Aptos" w:hAnsi="Aptos"/>
          <w:color w:val="006938"/>
        </w:rPr>
        <w:br w:type="page"/>
      </w:r>
    </w:p>
    <w:p w14:paraId="32401A64" w14:textId="7B1012FE" w:rsidR="00E04DF0" w:rsidRPr="00361965" w:rsidRDefault="00E04DF0" w:rsidP="00E04DF0">
      <w:pPr>
        <w:pStyle w:val="Heading2"/>
        <w:rPr>
          <w:rFonts w:ascii="Aptos" w:hAnsi="Aptos"/>
          <w:color w:val="006938"/>
        </w:rPr>
      </w:pPr>
      <w:bookmarkStart w:id="48" w:name="_Toc208580563"/>
      <w:r w:rsidRPr="00361965">
        <w:rPr>
          <w:rFonts w:ascii="Aptos" w:hAnsi="Aptos"/>
          <w:color w:val="006938"/>
        </w:rPr>
        <w:t>WBL3: Pre-Placement/Project Checklist</w:t>
      </w:r>
      <w:bookmarkEnd w:id="48"/>
    </w:p>
    <w:p w14:paraId="60413369" w14:textId="77777777" w:rsidR="00E04DF0" w:rsidRPr="00361965" w:rsidRDefault="00E04DF0" w:rsidP="00E04DF0">
      <w:pPr>
        <w:rPr>
          <w:rFonts w:ascii="Aptos" w:hAnsi="Aptos"/>
        </w:rPr>
      </w:pPr>
      <w:r w:rsidRPr="00361965">
        <w:rPr>
          <w:rFonts w:ascii="Aptos" w:hAnsi="Aptos"/>
        </w:rPr>
        <w:t>This is a final check and balance to ensure all necessary steps have been completed and documented ahead of the student commencing WBL activity.</w:t>
      </w:r>
    </w:p>
    <w:tbl>
      <w:tblPr>
        <w:tblStyle w:val="TableGrid"/>
        <w:tblW w:w="0" w:type="auto"/>
        <w:tblLook w:val="04A0" w:firstRow="1" w:lastRow="0" w:firstColumn="1" w:lastColumn="0" w:noHBand="0" w:noVBand="1"/>
      </w:tblPr>
      <w:tblGrid>
        <w:gridCol w:w="3485"/>
        <w:gridCol w:w="3485"/>
        <w:gridCol w:w="3486"/>
      </w:tblGrid>
      <w:tr w:rsidR="00E04DF0" w:rsidRPr="00361965" w14:paraId="70807DAA" w14:textId="77777777" w:rsidTr="005371D6">
        <w:tc>
          <w:tcPr>
            <w:tcW w:w="3485" w:type="dxa"/>
            <w:shd w:val="clear" w:color="auto" w:fill="D9D9D9" w:themeFill="background1" w:themeFillShade="D9"/>
          </w:tcPr>
          <w:p w14:paraId="405E2F1E" w14:textId="77777777" w:rsidR="00E04DF0" w:rsidRPr="00361965" w:rsidRDefault="00E04DF0" w:rsidP="005371D6">
            <w:pPr>
              <w:rPr>
                <w:rFonts w:ascii="Aptos" w:hAnsi="Aptos"/>
                <w:b/>
                <w:bCs/>
              </w:rPr>
            </w:pPr>
            <w:r w:rsidRPr="00361965">
              <w:rPr>
                <w:rFonts w:ascii="Aptos" w:hAnsi="Aptos"/>
                <w:b/>
                <w:bCs/>
              </w:rPr>
              <w:t>University Staff Completing Checklist</w:t>
            </w:r>
          </w:p>
        </w:tc>
        <w:tc>
          <w:tcPr>
            <w:tcW w:w="3485" w:type="dxa"/>
            <w:shd w:val="clear" w:color="auto" w:fill="D9D9D9" w:themeFill="background1" w:themeFillShade="D9"/>
          </w:tcPr>
          <w:p w14:paraId="784261EB" w14:textId="77777777" w:rsidR="00E04DF0" w:rsidRPr="00361965" w:rsidRDefault="00E04DF0" w:rsidP="005371D6">
            <w:pPr>
              <w:rPr>
                <w:rFonts w:ascii="Aptos" w:hAnsi="Aptos"/>
                <w:b/>
                <w:bCs/>
              </w:rPr>
            </w:pPr>
            <w:r w:rsidRPr="00361965">
              <w:rPr>
                <w:rFonts w:ascii="Aptos" w:hAnsi="Aptos"/>
                <w:b/>
                <w:bCs/>
              </w:rPr>
              <w:t>Relating to Student/Student Number</w:t>
            </w:r>
          </w:p>
        </w:tc>
        <w:tc>
          <w:tcPr>
            <w:tcW w:w="3486" w:type="dxa"/>
            <w:shd w:val="clear" w:color="auto" w:fill="D9D9D9" w:themeFill="background1" w:themeFillShade="D9"/>
          </w:tcPr>
          <w:p w14:paraId="25B37447" w14:textId="77777777" w:rsidR="00E04DF0" w:rsidRPr="00361965" w:rsidRDefault="00E04DF0" w:rsidP="005371D6">
            <w:pPr>
              <w:rPr>
                <w:rFonts w:ascii="Aptos" w:hAnsi="Aptos"/>
                <w:b/>
                <w:bCs/>
              </w:rPr>
            </w:pPr>
            <w:r w:rsidRPr="00361965">
              <w:rPr>
                <w:rFonts w:ascii="Aptos" w:hAnsi="Aptos"/>
                <w:b/>
                <w:bCs/>
              </w:rPr>
              <w:t>Placed with Organisation</w:t>
            </w:r>
          </w:p>
        </w:tc>
      </w:tr>
      <w:tr w:rsidR="00E04DF0" w:rsidRPr="00361965" w14:paraId="0339D5AB" w14:textId="77777777" w:rsidTr="005371D6">
        <w:tc>
          <w:tcPr>
            <w:tcW w:w="3485" w:type="dxa"/>
          </w:tcPr>
          <w:p w14:paraId="0C61D39A" w14:textId="77777777" w:rsidR="00E04DF0" w:rsidRPr="00361965" w:rsidRDefault="00E04DF0" w:rsidP="005371D6">
            <w:pPr>
              <w:rPr>
                <w:rFonts w:ascii="Aptos" w:hAnsi="Aptos"/>
              </w:rPr>
            </w:pPr>
          </w:p>
          <w:p w14:paraId="1FFF83B4" w14:textId="77777777" w:rsidR="00E04DF0" w:rsidRPr="00361965" w:rsidRDefault="00E04DF0" w:rsidP="005371D6">
            <w:pPr>
              <w:rPr>
                <w:rFonts w:ascii="Aptos" w:hAnsi="Aptos"/>
              </w:rPr>
            </w:pPr>
          </w:p>
          <w:p w14:paraId="286C522E" w14:textId="77777777" w:rsidR="00E04DF0" w:rsidRPr="00361965" w:rsidRDefault="00E04DF0" w:rsidP="005371D6">
            <w:pPr>
              <w:rPr>
                <w:rFonts w:ascii="Aptos" w:hAnsi="Aptos"/>
              </w:rPr>
            </w:pPr>
          </w:p>
        </w:tc>
        <w:tc>
          <w:tcPr>
            <w:tcW w:w="3485" w:type="dxa"/>
          </w:tcPr>
          <w:p w14:paraId="5E99749E" w14:textId="77777777" w:rsidR="00E04DF0" w:rsidRPr="00361965" w:rsidRDefault="00E04DF0" w:rsidP="005371D6">
            <w:pPr>
              <w:rPr>
                <w:rFonts w:ascii="Aptos" w:hAnsi="Aptos"/>
              </w:rPr>
            </w:pPr>
          </w:p>
        </w:tc>
        <w:tc>
          <w:tcPr>
            <w:tcW w:w="3486" w:type="dxa"/>
          </w:tcPr>
          <w:p w14:paraId="401BBD4C" w14:textId="77777777" w:rsidR="00E04DF0" w:rsidRPr="00361965" w:rsidRDefault="00E04DF0" w:rsidP="005371D6">
            <w:pPr>
              <w:rPr>
                <w:rFonts w:ascii="Aptos" w:hAnsi="Aptos"/>
              </w:rPr>
            </w:pPr>
          </w:p>
        </w:tc>
      </w:tr>
    </w:tbl>
    <w:p w14:paraId="5CC6B86B" w14:textId="77777777" w:rsidR="00E04DF0" w:rsidRPr="00361965" w:rsidRDefault="00E04DF0" w:rsidP="00E04DF0">
      <w:pPr>
        <w:rPr>
          <w:rFonts w:ascii="Aptos" w:hAnsi="Aptos"/>
        </w:rPr>
        <w:sectPr w:rsidR="00E04DF0" w:rsidRPr="00361965" w:rsidSect="00E04DF0">
          <w:headerReference w:type="default" r:id="rId105"/>
          <w:pgSz w:w="11906" w:h="16838"/>
          <w:pgMar w:top="720" w:right="720" w:bottom="720" w:left="720" w:header="709" w:footer="709" w:gutter="0"/>
          <w:cols w:space="708"/>
          <w:titlePg/>
          <w:docGrid w:linePitch="360"/>
        </w:sectPr>
      </w:pPr>
    </w:p>
    <w:tbl>
      <w:tblPr>
        <w:tblStyle w:val="TableGrid"/>
        <w:tblW w:w="10456" w:type="dxa"/>
        <w:tblLook w:val="04A0" w:firstRow="1" w:lastRow="0" w:firstColumn="1" w:lastColumn="0" w:noHBand="0" w:noVBand="1"/>
      </w:tblPr>
      <w:tblGrid>
        <w:gridCol w:w="8784"/>
        <w:gridCol w:w="1672"/>
      </w:tblGrid>
      <w:tr w:rsidR="00E04DF0" w:rsidRPr="00361965" w14:paraId="145B7D6F" w14:textId="77777777" w:rsidTr="005371D6">
        <w:tc>
          <w:tcPr>
            <w:tcW w:w="10456" w:type="dxa"/>
            <w:gridSpan w:val="2"/>
            <w:shd w:val="clear" w:color="auto" w:fill="D9D9D9" w:themeFill="background1" w:themeFillShade="D9"/>
          </w:tcPr>
          <w:p w14:paraId="4E9DBCA9" w14:textId="77777777" w:rsidR="00E04DF0" w:rsidRPr="00361965" w:rsidRDefault="00E04DF0" w:rsidP="005371D6">
            <w:pPr>
              <w:rPr>
                <w:rFonts w:ascii="Aptos" w:hAnsi="Aptos"/>
                <w:b/>
                <w:bCs/>
                <w:color w:val="2B579A"/>
                <w:shd w:val="clear" w:color="auto" w:fill="E6E6E6"/>
              </w:rPr>
            </w:pPr>
            <w:r w:rsidRPr="00361965">
              <w:rPr>
                <w:rFonts w:ascii="Aptos" w:hAnsi="Aptos"/>
                <w:b/>
                <w:bCs/>
              </w:rPr>
              <w:t>University Governance Check</w:t>
            </w:r>
          </w:p>
        </w:tc>
      </w:tr>
      <w:tr w:rsidR="00E04DF0" w:rsidRPr="00361965" w14:paraId="27D30521" w14:textId="77777777" w:rsidTr="005371D6">
        <w:trPr>
          <w:trHeight w:val="612"/>
        </w:trPr>
        <w:tc>
          <w:tcPr>
            <w:tcW w:w="8784" w:type="dxa"/>
          </w:tcPr>
          <w:p w14:paraId="14E7BD3B" w14:textId="77777777" w:rsidR="00E04DF0" w:rsidRPr="00361965" w:rsidRDefault="00E04DF0" w:rsidP="005371D6">
            <w:pPr>
              <w:rPr>
                <w:rFonts w:ascii="Aptos" w:hAnsi="Aptos"/>
              </w:rPr>
            </w:pPr>
            <w:r w:rsidRPr="00361965">
              <w:rPr>
                <w:rFonts w:ascii="Aptos" w:hAnsi="Aptos"/>
              </w:rPr>
              <w:t>A Work Placement/Work-Based Project Agreement &amp; Risk Assessment Form (WBL2.1/2.2) has been completed and retained in line with the University’s Work Placement and Work-Based Learning Policy.</w:t>
            </w:r>
          </w:p>
        </w:tc>
        <w:tc>
          <w:tcPr>
            <w:tcW w:w="1672" w:type="dxa"/>
          </w:tcPr>
          <w:p w14:paraId="195332DD" w14:textId="77777777" w:rsidR="00E04DF0" w:rsidRPr="00361965" w:rsidRDefault="005371D6" w:rsidP="005371D6">
            <w:pPr>
              <w:rPr>
                <w:rFonts w:ascii="Aptos" w:hAnsi="Aptos"/>
              </w:rPr>
            </w:pPr>
            <w:sdt>
              <w:sdtPr>
                <w:rPr>
                  <w:rFonts w:ascii="Aptos" w:hAnsi="Aptos"/>
                  <w:color w:val="2B579A"/>
                  <w:shd w:val="clear" w:color="auto" w:fill="E6E6E6"/>
                </w:rPr>
                <w:id w:val="-1958473981"/>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cs="Segoe UI Symbol"/>
                  </w:rPr>
                  <w:t>☐</w:t>
                </w:r>
              </w:sdtContent>
            </w:sdt>
            <w:r w:rsidR="00E04DF0" w:rsidRPr="00361965">
              <w:rPr>
                <w:rFonts w:ascii="Aptos" w:hAnsi="Aptos"/>
              </w:rPr>
              <w:t xml:space="preserve"> Confirm</w:t>
            </w:r>
          </w:p>
        </w:tc>
      </w:tr>
      <w:tr w:rsidR="00E04DF0" w:rsidRPr="00361965" w14:paraId="33F8A7C1" w14:textId="77777777" w:rsidTr="005371D6">
        <w:trPr>
          <w:trHeight w:val="572"/>
        </w:trPr>
        <w:tc>
          <w:tcPr>
            <w:tcW w:w="8784" w:type="dxa"/>
          </w:tcPr>
          <w:p w14:paraId="65788958" w14:textId="77777777" w:rsidR="00E04DF0" w:rsidRPr="00361965" w:rsidRDefault="00E04DF0" w:rsidP="005371D6">
            <w:pPr>
              <w:rPr>
                <w:rFonts w:ascii="Aptos" w:hAnsi="Aptos"/>
              </w:rPr>
            </w:pPr>
            <w:r w:rsidRPr="00361965">
              <w:rPr>
                <w:rFonts w:ascii="Aptos" w:hAnsi="Aptos"/>
              </w:rPr>
              <w:t>The host organisation has been provided with a Host Organisation Handbook and made aware of their responsibilities through the handbook.</w:t>
            </w:r>
          </w:p>
        </w:tc>
        <w:tc>
          <w:tcPr>
            <w:tcW w:w="1672" w:type="dxa"/>
          </w:tcPr>
          <w:p w14:paraId="5C39E450" w14:textId="77777777" w:rsidR="00E04DF0" w:rsidRPr="00361965" w:rsidRDefault="005371D6" w:rsidP="005371D6">
            <w:pPr>
              <w:rPr>
                <w:rFonts w:ascii="Aptos" w:hAnsi="Aptos"/>
                <w:color w:val="2B579A"/>
                <w:shd w:val="clear" w:color="auto" w:fill="E6E6E6"/>
              </w:rPr>
            </w:pPr>
            <w:sdt>
              <w:sdtPr>
                <w:rPr>
                  <w:rFonts w:ascii="Aptos" w:hAnsi="Aptos"/>
                  <w:color w:val="2B579A"/>
                  <w:shd w:val="clear" w:color="auto" w:fill="E6E6E6"/>
                </w:rPr>
                <w:id w:val="1502167760"/>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cs="Segoe UI Symbol"/>
                  </w:rPr>
                  <w:t>☐</w:t>
                </w:r>
              </w:sdtContent>
            </w:sdt>
            <w:r w:rsidR="00E04DF0" w:rsidRPr="00361965">
              <w:rPr>
                <w:rFonts w:ascii="Aptos" w:hAnsi="Aptos"/>
              </w:rPr>
              <w:t xml:space="preserve"> Confirm</w:t>
            </w:r>
          </w:p>
        </w:tc>
      </w:tr>
      <w:tr w:rsidR="00E04DF0" w:rsidRPr="00361965" w14:paraId="456CE198" w14:textId="77777777" w:rsidTr="005371D6">
        <w:trPr>
          <w:trHeight w:val="572"/>
        </w:trPr>
        <w:tc>
          <w:tcPr>
            <w:tcW w:w="8784" w:type="dxa"/>
          </w:tcPr>
          <w:p w14:paraId="65487705" w14:textId="77777777" w:rsidR="00E04DF0" w:rsidRPr="00361965" w:rsidRDefault="00E04DF0" w:rsidP="005371D6">
            <w:pPr>
              <w:rPr>
                <w:rFonts w:ascii="Aptos" w:hAnsi="Aptos"/>
              </w:rPr>
            </w:pPr>
            <w:r w:rsidRPr="00361965">
              <w:rPr>
                <w:rFonts w:ascii="Aptos" w:hAnsi="Aptos"/>
              </w:rPr>
              <w:t>The student has been provided with a Student Placement/Project Handbook and made aware of their responsibilities through the handbook.</w:t>
            </w:r>
          </w:p>
        </w:tc>
        <w:tc>
          <w:tcPr>
            <w:tcW w:w="1672" w:type="dxa"/>
          </w:tcPr>
          <w:p w14:paraId="280AE7D7" w14:textId="77777777" w:rsidR="00E04DF0" w:rsidRPr="00361965" w:rsidRDefault="005371D6" w:rsidP="005371D6">
            <w:pPr>
              <w:rPr>
                <w:rFonts w:ascii="Aptos" w:hAnsi="Aptos"/>
                <w:color w:val="2B579A"/>
                <w:shd w:val="clear" w:color="auto" w:fill="E6E6E6"/>
              </w:rPr>
            </w:pPr>
            <w:sdt>
              <w:sdtPr>
                <w:rPr>
                  <w:rFonts w:ascii="Aptos" w:hAnsi="Aptos"/>
                  <w:color w:val="2B579A"/>
                  <w:shd w:val="clear" w:color="auto" w:fill="E6E6E6"/>
                </w:rPr>
                <w:id w:val="1303889331"/>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cs="Segoe UI Symbol"/>
                  </w:rPr>
                  <w:t>☐</w:t>
                </w:r>
              </w:sdtContent>
            </w:sdt>
            <w:r w:rsidR="00E04DF0" w:rsidRPr="00361965">
              <w:rPr>
                <w:rFonts w:ascii="Aptos" w:hAnsi="Aptos"/>
              </w:rPr>
              <w:t xml:space="preserve"> Confirm</w:t>
            </w:r>
          </w:p>
        </w:tc>
      </w:tr>
      <w:tr w:rsidR="00E04DF0" w:rsidRPr="00361965" w14:paraId="074ED6CB" w14:textId="77777777" w:rsidTr="005371D6">
        <w:tc>
          <w:tcPr>
            <w:tcW w:w="10456" w:type="dxa"/>
            <w:gridSpan w:val="2"/>
            <w:shd w:val="clear" w:color="auto" w:fill="D9D9D9" w:themeFill="background1" w:themeFillShade="D9"/>
          </w:tcPr>
          <w:p w14:paraId="7D1770C9" w14:textId="77777777" w:rsidR="00E04DF0" w:rsidRPr="00361965" w:rsidRDefault="00E04DF0" w:rsidP="005371D6">
            <w:pPr>
              <w:rPr>
                <w:rFonts w:ascii="Aptos" w:hAnsi="Aptos"/>
                <w:b/>
                <w:bCs/>
                <w:color w:val="2B579A"/>
                <w:shd w:val="clear" w:color="auto" w:fill="E6E6E6"/>
              </w:rPr>
            </w:pPr>
            <w:r w:rsidRPr="00361965">
              <w:rPr>
                <w:rFonts w:ascii="Aptos" w:hAnsi="Aptos"/>
                <w:b/>
                <w:bCs/>
              </w:rPr>
              <w:t>Suitability of Placement Check</w:t>
            </w:r>
          </w:p>
        </w:tc>
      </w:tr>
      <w:tr w:rsidR="00E04DF0" w:rsidRPr="00361965" w14:paraId="51B27458" w14:textId="77777777" w:rsidTr="005371D6">
        <w:tc>
          <w:tcPr>
            <w:tcW w:w="8784" w:type="dxa"/>
          </w:tcPr>
          <w:p w14:paraId="7692E250" w14:textId="77777777" w:rsidR="00E04DF0" w:rsidRPr="00361965" w:rsidRDefault="00E04DF0" w:rsidP="005371D6">
            <w:pPr>
              <w:rPr>
                <w:rFonts w:ascii="Aptos" w:hAnsi="Aptos"/>
              </w:rPr>
            </w:pPr>
            <w:r w:rsidRPr="00361965">
              <w:rPr>
                <w:rFonts w:ascii="Aptos" w:hAnsi="Aptos"/>
              </w:rPr>
              <w:t>Students have been provided with sufficient information and guidance to make an informed choice about the placement/project opportunity.</w:t>
            </w:r>
          </w:p>
        </w:tc>
        <w:tc>
          <w:tcPr>
            <w:tcW w:w="1672" w:type="dxa"/>
          </w:tcPr>
          <w:p w14:paraId="7C011C95" w14:textId="77777777" w:rsidR="00E04DF0" w:rsidRPr="00361965" w:rsidRDefault="005371D6" w:rsidP="005371D6">
            <w:pPr>
              <w:rPr>
                <w:rFonts w:ascii="Aptos" w:hAnsi="Aptos"/>
              </w:rPr>
            </w:pPr>
            <w:sdt>
              <w:sdtPr>
                <w:rPr>
                  <w:rFonts w:ascii="Aptos" w:hAnsi="Aptos"/>
                </w:rPr>
                <w:id w:val="1160504789"/>
                <w14:checkbox>
                  <w14:checked w14:val="0"/>
                  <w14:checkedState w14:val="2612" w14:font="MS Gothic"/>
                  <w14:uncheckedState w14:val="2610" w14:font="MS Gothic"/>
                </w14:checkbox>
              </w:sdtPr>
              <w:sdtContent>
                <w:r w:rsidR="00E04DF0" w:rsidRPr="00361965">
                  <w:rPr>
                    <w:rFonts w:ascii="Aptos" w:hAnsi="Aptos" w:cs="Segoe UI Symbol"/>
                  </w:rPr>
                  <w:t>☐</w:t>
                </w:r>
              </w:sdtContent>
            </w:sdt>
            <w:r w:rsidR="00E04DF0" w:rsidRPr="00361965">
              <w:rPr>
                <w:rFonts w:ascii="Aptos" w:hAnsi="Aptos"/>
              </w:rPr>
              <w:t xml:space="preserve"> Confirm</w:t>
            </w:r>
          </w:p>
        </w:tc>
      </w:tr>
      <w:tr w:rsidR="00E04DF0" w:rsidRPr="00361965" w14:paraId="038F6EB6" w14:textId="77777777" w:rsidTr="005371D6">
        <w:trPr>
          <w:trHeight w:val="793"/>
        </w:trPr>
        <w:tc>
          <w:tcPr>
            <w:tcW w:w="8784" w:type="dxa"/>
          </w:tcPr>
          <w:p w14:paraId="46262351" w14:textId="77777777" w:rsidR="00E04DF0" w:rsidRPr="00361965" w:rsidRDefault="00E04DF0" w:rsidP="005371D6">
            <w:pPr>
              <w:rPr>
                <w:rFonts w:ascii="Aptos" w:hAnsi="Aptos"/>
              </w:rPr>
            </w:pPr>
            <w:r w:rsidRPr="00361965">
              <w:rPr>
                <w:rFonts w:ascii="Aptos" w:hAnsi="Aptos"/>
              </w:rPr>
              <w:t>Students with disabilities have been provided with sufficient information and guidance to make an informed decision about suitability of the placement/project and whether they require any reasonable adjustments.</w:t>
            </w:r>
          </w:p>
        </w:tc>
        <w:tc>
          <w:tcPr>
            <w:tcW w:w="1672" w:type="dxa"/>
          </w:tcPr>
          <w:p w14:paraId="4025C1FA" w14:textId="77777777" w:rsidR="00E04DF0" w:rsidRPr="00361965" w:rsidRDefault="005371D6" w:rsidP="005371D6">
            <w:pPr>
              <w:rPr>
                <w:rFonts w:ascii="Aptos" w:hAnsi="Aptos"/>
              </w:rPr>
            </w:pPr>
            <w:sdt>
              <w:sdtPr>
                <w:rPr>
                  <w:rFonts w:ascii="Aptos" w:hAnsi="Aptos"/>
                </w:rPr>
                <w:id w:val="-378093993"/>
                <w14:checkbox>
                  <w14:checked w14:val="0"/>
                  <w14:checkedState w14:val="2612" w14:font="MS Gothic"/>
                  <w14:uncheckedState w14:val="2610" w14:font="MS Gothic"/>
                </w14:checkbox>
              </w:sdtPr>
              <w:sdtContent>
                <w:r w:rsidR="00E04DF0" w:rsidRPr="00361965">
                  <w:rPr>
                    <w:rFonts w:ascii="Aptos" w:hAnsi="Aptos" w:cs="Segoe UI Symbol"/>
                  </w:rPr>
                  <w:t>☐</w:t>
                </w:r>
              </w:sdtContent>
            </w:sdt>
            <w:r w:rsidR="00E04DF0" w:rsidRPr="00361965">
              <w:rPr>
                <w:rFonts w:ascii="Aptos" w:hAnsi="Aptos"/>
              </w:rPr>
              <w:t xml:space="preserve"> Confirm</w:t>
            </w:r>
          </w:p>
        </w:tc>
      </w:tr>
      <w:tr w:rsidR="00E04DF0" w:rsidRPr="00361965" w14:paraId="2B583609" w14:textId="77777777" w:rsidTr="005371D6">
        <w:tc>
          <w:tcPr>
            <w:tcW w:w="10456" w:type="dxa"/>
            <w:gridSpan w:val="2"/>
            <w:shd w:val="clear" w:color="auto" w:fill="D9D9D9" w:themeFill="background1" w:themeFillShade="D9"/>
          </w:tcPr>
          <w:p w14:paraId="3096FC42" w14:textId="77777777" w:rsidR="00E04DF0" w:rsidRPr="00361965" w:rsidRDefault="00E04DF0" w:rsidP="005371D6">
            <w:pPr>
              <w:rPr>
                <w:rFonts w:ascii="Aptos" w:hAnsi="Aptos"/>
                <w:b/>
                <w:bCs/>
                <w:color w:val="2B579A"/>
                <w:shd w:val="clear" w:color="auto" w:fill="E6E6E6"/>
              </w:rPr>
            </w:pPr>
            <w:r w:rsidRPr="00361965">
              <w:rPr>
                <w:rFonts w:ascii="Aptos" w:hAnsi="Aptos"/>
                <w:b/>
                <w:bCs/>
              </w:rPr>
              <w:t>Health &amp; Safety Check</w:t>
            </w:r>
          </w:p>
        </w:tc>
      </w:tr>
      <w:tr w:rsidR="00E04DF0" w:rsidRPr="00361965" w14:paraId="65223F3A" w14:textId="77777777" w:rsidTr="005371D6">
        <w:tc>
          <w:tcPr>
            <w:tcW w:w="8784" w:type="dxa"/>
          </w:tcPr>
          <w:p w14:paraId="721DCABD" w14:textId="77777777" w:rsidR="00E04DF0" w:rsidRPr="00361965" w:rsidRDefault="00E04DF0" w:rsidP="005371D6">
            <w:pPr>
              <w:pStyle w:val="NormalWeb"/>
              <w:rPr>
                <w:rFonts w:ascii="Aptos" w:hAnsi="Aptos"/>
                <w:sz w:val="22"/>
                <w:szCs w:val="22"/>
              </w:rPr>
            </w:pPr>
            <w:r w:rsidRPr="00361965">
              <w:rPr>
                <w:rFonts w:ascii="Aptos" w:hAnsi="Aptos"/>
                <w:color w:val="000000"/>
                <w:sz w:val="22"/>
                <w:szCs w:val="22"/>
              </w:rPr>
              <w:t>A risk assessment has been completed and signed off for the work placement/work-based project following discussion with the host organisation. This Risk Assessment and is fully completed and documented in WBL2.1/2.2 (as appropriate).</w:t>
            </w:r>
          </w:p>
        </w:tc>
        <w:tc>
          <w:tcPr>
            <w:tcW w:w="1672" w:type="dxa"/>
          </w:tcPr>
          <w:p w14:paraId="7BF79BD5" w14:textId="77777777" w:rsidR="00E04DF0" w:rsidRPr="00361965" w:rsidRDefault="005371D6" w:rsidP="005371D6">
            <w:pPr>
              <w:rPr>
                <w:rFonts w:ascii="Aptos" w:hAnsi="Aptos"/>
                <w:color w:val="2B579A"/>
                <w:shd w:val="clear" w:color="auto" w:fill="E6E6E6"/>
              </w:rPr>
            </w:pPr>
            <w:sdt>
              <w:sdtPr>
                <w:rPr>
                  <w:rFonts w:ascii="Aptos" w:hAnsi="Aptos"/>
                  <w:color w:val="2B579A"/>
                  <w:shd w:val="clear" w:color="auto" w:fill="E6E6E6"/>
                </w:rPr>
                <w:id w:val="-1299829848"/>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cs="Segoe UI Symbol"/>
                  </w:rPr>
                  <w:t>☐</w:t>
                </w:r>
              </w:sdtContent>
            </w:sdt>
            <w:r w:rsidR="00E04DF0" w:rsidRPr="00361965">
              <w:rPr>
                <w:rFonts w:ascii="Aptos" w:hAnsi="Aptos"/>
              </w:rPr>
              <w:t xml:space="preserve"> Confirm</w:t>
            </w:r>
          </w:p>
        </w:tc>
      </w:tr>
      <w:tr w:rsidR="00E04DF0" w:rsidRPr="00361965" w14:paraId="0D2D9EFA" w14:textId="77777777" w:rsidTr="005371D6">
        <w:tc>
          <w:tcPr>
            <w:tcW w:w="8784" w:type="dxa"/>
          </w:tcPr>
          <w:p w14:paraId="6DE06FDB" w14:textId="77777777" w:rsidR="00E04DF0" w:rsidRPr="00361965" w:rsidRDefault="00E04DF0" w:rsidP="005371D6">
            <w:pPr>
              <w:pStyle w:val="NormalWeb"/>
              <w:rPr>
                <w:rFonts w:ascii="Aptos" w:hAnsi="Aptos"/>
              </w:rPr>
            </w:pPr>
            <w:r w:rsidRPr="00361965">
              <w:rPr>
                <w:rFonts w:ascii="Aptos" w:hAnsi="Aptos"/>
                <w:color w:val="000000"/>
                <w:sz w:val="22"/>
                <w:szCs w:val="22"/>
              </w:rPr>
              <w:t>The host organisation is aware of their obligations under GDPR legislation and has appropriate data protection policies and practices in place.</w:t>
            </w:r>
          </w:p>
        </w:tc>
        <w:tc>
          <w:tcPr>
            <w:tcW w:w="1672" w:type="dxa"/>
          </w:tcPr>
          <w:p w14:paraId="563011F4" w14:textId="77777777" w:rsidR="00E04DF0" w:rsidRPr="00361965" w:rsidRDefault="005371D6" w:rsidP="005371D6">
            <w:pPr>
              <w:rPr>
                <w:rFonts w:ascii="Aptos" w:hAnsi="Aptos"/>
                <w:color w:val="2B579A"/>
                <w:shd w:val="clear" w:color="auto" w:fill="E6E6E6"/>
              </w:rPr>
            </w:pPr>
            <w:sdt>
              <w:sdtPr>
                <w:rPr>
                  <w:rFonts w:ascii="Aptos" w:hAnsi="Aptos"/>
                  <w:color w:val="2B579A"/>
                  <w:shd w:val="clear" w:color="auto" w:fill="E6E6E6"/>
                </w:rPr>
                <w:id w:val="291642116"/>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cs="Segoe UI Symbol"/>
                  </w:rPr>
                  <w:t>☐</w:t>
                </w:r>
              </w:sdtContent>
            </w:sdt>
            <w:r w:rsidR="00E04DF0" w:rsidRPr="00361965">
              <w:rPr>
                <w:rFonts w:ascii="Aptos" w:hAnsi="Aptos"/>
              </w:rPr>
              <w:t xml:space="preserve"> Confirm</w:t>
            </w:r>
          </w:p>
        </w:tc>
      </w:tr>
      <w:tr w:rsidR="00E04DF0" w:rsidRPr="00361965" w14:paraId="1E999D48" w14:textId="77777777" w:rsidTr="005371D6">
        <w:tc>
          <w:tcPr>
            <w:tcW w:w="8784" w:type="dxa"/>
          </w:tcPr>
          <w:p w14:paraId="2A388E6D" w14:textId="77777777" w:rsidR="00E04DF0" w:rsidRPr="00361965" w:rsidRDefault="00E04DF0" w:rsidP="005371D6">
            <w:pPr>
              <w:pStyle w:val="NormalWeb"/>
              <w:rPr>
                <w:rFonts w:ascii="Aptos" w:hAnsi="Aptos"/>
              </w:rPr>
            </w:pPr>
            <w:r w:rsidRPr="00361965">
              <w:rPr>
                <w:rFonts w:ascii="Aptos" w:hAnsi="Aptos"/>
                <w:color w:val="000000"/>
                <w:sz w:val="22"/>
                <w:szCs w:val="22"/>
              </w:rPr>
              <w:t>The student is aware of their obligations under GDPR legislation and will adhere to any additional confidentiality agreements in place.</w:t>
            </w:r>
          </w:p>
        </w:tc>
        <w:tc>
          <w:tcPr>
            <w:tcW w:w="1672" w:type="dxa"/>
          </w:tcPr>
          <w:p w14:paraId="56BCA883" w14:textId="77777777" w:rsidR="00E04DF0" w:rsidRPr="00361965" w:rsidRDefault="005371D6" w:rsidP="005371D6">
            <w:pPr>
              <w:rPr>
                <w:rFonts w:ascii="Aptos" w:hAnsi="Aptos"/>
                <w:color w:val="2B579A"/>
                <w:shd w:val="clear" w:color="auto" w:fill="E6E6E6"/>
              </w:rPr>
            </w:pPr>
            <w:sdt>
              <w:sdtPr>
                <w:rPr>
                  <w:rFonts w:ascii="Aptos" w:hAnsi="Aptos"/>
                  <w:color w:val="2B579A"/>
                  <w:shd w:val="clear" w:color="auto" w:fill="E6E6E6"/>
                </w:rPr>
                <w:id w:val="-1421945157"/>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cs="Segoe UI Symbol"/>
                  </w:rPr>
                  <w:t>☐</w:t>
                </w:r>
              </w:sdtContent>
            </w:sdt>
            <w:r w:rsidR="00E04DF0" w:rsidRPr="00361965">
              <w:rPr>
                <w:rFonts w:ascii="Aptos" w:hAnsi="Aptos"/>
              </w:rPr>
              <w:t xml:space="preserve"> Confirm</w:t>
            </w:r>
          </w:p>
        </w:tc>
      </w:tr>
      <w:tr w:rsidR="00E04DF0" w:rsidRPr="00361965" w14:paraId="4B5CD2B4" w14:textId="77777777" w:rsidTr="005371D6">
        <w:tc>
          <w:tcPr>
            <w:tcW w:w="8784" w:type="dxa"/>
          </w:tcPr>
          <w:p w14:paraId="06339805" w14:textId="77777777" w:rsidR="00E04DF0" w:rsidRPr="00361965" w:rsidRDefault="00E04DF0" w:rsidP="005371D6">
            <w:pPr>
              <w:pStyle w:val="NormalWeb"/>
              <w:rPr>
                <w:rFonts w:ascii="Aptos" w:hAnsi="Aptos"/>
                <w:color w:val="000000"/>
                <w:sz w:val="22"/>
                <w:szCs w:val="22"/>
              </w:rPr>
            </w:pPr>
            <w:r w:rsidRPr="00361965">
              <w:rPr>
                <w:rFonts w:ascii="Aptos" w:hAnsi="Aptos"/>
                <w:color w:val="000000"/>
                <w:sz w:val="22"/>
                <w:szCs w:val="22"/>
              </w:rPr>
              <w:t>Procedures are in place to deal with queries, concerns or issues complaints that may arise during the work placement/work-based project and have been provided to both the organisation and the student.</w:t>
            </w:r>
          </w:p>
        </w:tc>
        <w:tc>
          <w:tcPr>
            <w:tcW w:w="1672" w:type="dxa"/>
          </w:tcPr>
          <w:p w14:paraId="045BA886" w14:textId="77777777" w:rsidR="00E04DF0" w:rsidRPr="00361965" w:rsidRDefault="005371D6" w:rsidP="005371D6">
            <w:pPr>
              <w:rPr>
                <w:rFonts w:ascii="Aptos" w:hAnsi="Aptos"/>
                <w:color w:val="2B579A"/>
                <w:shd w:val="clear" w:color="auto" w:fill="E6E6E6"/>
              </w:rPr>
            </w:pPr>
            <w:sdt>
              <w:sdtPr>
                <w:rPr>
                  <w:rFonts w:ascii="Aptos" w:hAnsi="Aptos"/>
                  <w:color w:val="2B579A"/>
                  <w:shd w:val="clear" w:color="auto" w:fill="E6E6E6"/>
                </w:rPr>
                <w:id w:val="-1049602270"/>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cs="Segoe UI Symbol"/>
                  </w:rPr>
                  <w:t>☐</w:t>
                </w:r>
              </w:sdtContent>
            </w:sdt>
            <w:r w:rsidR="00E04DF0" w:rsidRPr="00361965">
              <w:rPr>
                <w:rFonts w:ascii="Aptos" w:hAnsi="Aptos"/>
              </w:rPr>
              <w:t xml:space="preserve"> Confirm</w:t>
            </w:r>
          </w:p>
        </w:tc>
      </w:tr>
      <w:tr w:rsidR="00E04DF0" w:rsidRPr="00361965" w14:paraId="42939490" w14:textId="77777777" w:rsidTr="005371D6">
        <w:tc>
          <w:tcPr>
            <w:tcW w:w="10456" w:type="dxa"/>
            <w:gridSpan w:val="2"/>
            <w:shd w:val="clear" w:color="auto" w:fill="D9D9D9" w:themeFill="background1" w:themeFillShade="D9"/>
          </w:tcPr>
          <w:p w14:paraId="430C1BCE" w14:textId="77777777" w:rsidR="00E04DF0" w:rsidRPr="00361965" w:rsidRDefault="00E04DF0" w:rsidP="005371D6">
            <w:pPr>
              <w:rPr>
                <w:rFonts w:ascii="Aptos" w:hAnsi="Aptos"/>
                <w:b/>
                <w:bCs/>
                <w:color w:val="2B579A"/>
                <w:shd w:val="clear" w:color="auto" w:fill="E6E6E6"/>
              </w:rPr>
            </w:pPr>
            <w:r w:rsidRPr="00361965">
              <w:rPr>
                <w:rFonts w:ascii="Aptos" w:hAnsi="Aptos"/>
                <w:b/>
                <w:bCs/>
              </w:rPr>
              <w:t>Academic Integrity Check</w:t>
            </w:r>
          </w:p>
        </w:tc>
      </w:tr>
      <w:tr w:rsidR="00E04DF0" w:rsidRPr="00361965" w14:paraId="0BEAECDC" w14:textId="77777777" w:rsidTr="005371D6">
        <w:tc>
          <w:tcPr>
            <w:tcW w:w="8784" w:type="dxa"/>
          </w:tcPr>
          <w:p w14:paraId="32B73347" w14:textId="77777777" w:rsidR="00E04DF0" w:rsidRPr="00361965" w:rsidRDefault="00E04DF0" w:rsidP="005371D6">
            <w:pPr>
              <w:rPr>
                <w:rFonts w:ascii="Aptos" w:hAnsi="Aptos"/>
              </w:rPr>
            </w:pPr>
            <w:r w:rsidRPr="00361965">
              <w:rPr>
                <w:rFonts w:ascii="Aptos" w:hAnsi="Aptos"/>
              </w:rPr>
              <w:t>The student has been allocated an academic supervisor or equivalent academic staff to support them and to ensure the work placement/work-based project stays on track.</w:t>
            </w:r>
          </w:p>
        </w:tc>
        <w:tc>
          <w:tcPr>
            <w:tcW w:w="1672" w:type="dxa"/>
          </w:tcPr>
          <w:p w14:paraId="3936F1E7" w14:textId="77777777" w:rsidR="00E04DF0" w:rsidRPr="00361965" w:rsidRDefault="005371D6" w:rsidP="005371D6">
            <w:pPr>
              <w:rPr>
                <w:rFonts w:ascii="Aptos" w:hAnsi="Aptos"/>
                <w:color w:val="2B579A"/>
                <w:shd w:val="clear" w:color="auto" w:fill="E6E6E6"/>
              </w:rPr>
            </w:pPr>
            <w:sdt>
              <w:sdtPr>
                <w:rPr>
                  <w:rFonts w:ascii="Aptos" w:hAnsi="Aptos"/>
                  <w:color w:val="2B579A"/>
                  <w:shd w:val="clear" w:color="auto" w:fill="E6E6E6"/>
                </w:rPr>
                <w:id w:val="111251258"/>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cs="Segoe UI Symbol"/>
                  </w:rPr>
                  <w:t>☐</w:t>
                </w:r>
              </w:sdtContent>
            </w:sdt>
            <w:r w:rsidR="00E04DF0" w:rsidRPr="00361965">
              <w:rPr>
                <w:rFonts w:ascii="Aptos" w:hAnsi="Aptos"/>
              </w:rPr>
              <w:t xml:space="preserve"> Confirm</w:t>
            </w:r>
          </w:p>
        </w:tc>
      </w:tr>
      <w:tr w:rsidR="00E04DF0" w:rsidRPr="00361965" w14:paraId="1549F2B6" w14:textId="77777777" w:rsidTr="005371D6">
        <w:tc>
          <w:tcPr>
            <w:tcW w:w="8784" w:type="dxa"/>
          </w:tcPr>
          <w:p w14:paraId="4E8D6167" w14:textId="77777777" w:rsidR="00E04DF0" w:rsidRPr="00361965" w:rsidRDefault="00E04DF0" w:rsidP="005371D6">
            <w:pPr>
              <w:pStyle w:val="NormalWeb"/>
              <w:rPr>
                <w:rFonts w:ascii="Aptos" w:hAnsi="Aptos"/>
                <w:sz w:val="22"/>
                <w:szCs w:val="22"/>
              </w:rPr>
            </w:pPr>
            <w:r w:rsidRPr="00361965">
              <w:rPr>
                <w:rFonts w:ascii="Aptos" w:hAnsi="Aptos"/>
                <w:color w:val="000000"/>
                <w:sz w:val="22"/>
                <w:szCs w:val="22"/>
              </w:rPr>
              <w:t>Learning outcomes are defined, relevant to the programme and achievable within the setting of the work placement/work-based project opportunity.</w:t>
            </w:r>
          </w:p>
        </w:tc>
        <w:tc>
          <w:tcPr>
            <w:tcW w:w="1672" w:type="dxa"/>
          </w:tcPr>
          <w:p w14:paraId="20DE9013" w14:textId="77777777" w:rsidR="00E04DF0" w:rsidRPr="00361965" w:rsidRDefault="005371D6" w:rsidP="005371D6">
            <w:pPr>
              <w:rPr>
                <w:rFonts w:ascii="Aptos" w:hAnsi="Aptos"/>
                <w:color w:val="2B579A"/>
                <w:shd w:val="clear" w:color="auto" w:fill="E6E6E6"/>
              </w:rPr>
            </w:pPr>
            <w:sdt>
              <w:sdtPr>
                <w:rPr>
                  <w:rFonts w:ascii="Aptos" w:hAnsi="Aptos"/>
                  <w:color w:val="2B579A"/>
                  <w:shd w:val="clear" w:color="auto" w:fill="E6E6E6"/>
                </w:rPr>
                <w:id w:val="-2006663246"/>
                <w14:checkbox>
                  <w14:checked w14:val="0"/>
                  <w14:checkedState w14:val="2612" w14:font="MS Gothic"/>
                  <w14:uncheckedState w14:val="2610" w14:font="MS Gothic"/>
                </w14:checkbox>
              </w:sdtPr>
              <w:sdtEndPr>
                <w:rPr>
                  <w:color w:val="auto"/>
                  <w:shd w:val="clear" w:color="auto" w:fill="auto"/>
                </w:rPr>
              </w:sdtEndPr>
              <w:sdtContent>
                <w:r w:rsidR="00E04DF0" w:rsidRPr="00361965">
                  <w:rPr>
                    <w:rFonts w:ascii="Aptos" w:eastAsia="MS Gothic" w:hAnsi="Aptos" w:cs="Segoe UI Symbol"/>
                  </w:rPr>
                  <w:t>☐</w:t>
                </w:r>
              </w:sdtContent>
            </w:sdt>
            <w:r w:rsidR="00E04DF0" w:rsidRPr="00361965">
              <w:rPr>
                <w:rFonts w:ascii="Aptos" w:hAnsi="Aptos"/>
              </w:rPr>
              <w:t xml:space="preserve"> Confirm</w:t>
            </w:r>
          </w:p>
        </w:tc>
      </w:tr>
      <w:tr w:rsidR="00E04DF0" w:rsidRPr="00361965" w14:paraId="7B92ADEA" w14:textId="77777777" w:rsidTr="005371D6">
        <w:tc>
          <w:tcPr>
            <w:tcW w:w="8784" w:type="dxa"/>
          </w:tcPr>
          <w:p w14:paraId="50F0E05F" w14:textId="77777777" w:rsidR="00E04DF0" w:rsidRPr="00361965" w:rsidRDefault="00E04DF0" w:rsidP="005371D6">
            <w:pPr>
              <w:pStyle w:val="NormalWeb"/>
              <w:rPr>
                <w:rFonts w:ascii="Aptos" w:hAnsi="Aptos"/>
                <w:color w:val="000000"/>
                <w:sz w:val="22"/>
                <w:szCs w:val="22"/>
              </w:rPr>
            </w:pPr>
            <w:r w:rsidRPr="00361965">
              <w:rPr>
                <w:rFonts w:ascii="Aptos" w:hAnsi="Aptos"/>
                <w:color w:val="000000"/>
                <w:sz w:val="22"/>
                <w:szCs w:val="22"/>
              </w:rPr>
              <w:t>Students have been informed of assessment deadlines and procedures, including marking criteria.</w:t>
            </w:r>
          </w:p>
        </w:tc>
        <w:tc>
          <w:tcPr>
            <w:tcW w:w="1672" w:type="dxa"/>
          </w:tcPr>
          <w:p w14:paraId="43DC7574" w14:textId="77777777" w:rsidR="00E04DF0" w:rsidRPr="00361965" w:rsidRDefault="005371D6" w:rsidP="005371D6">
            <w:pPr>
              <w:rPr>
                <w:rFonts w:ascii="Aptos" w:hAnsi="Aptos"/>
                <w:color w:val="2B579A"/>
                <w:shd w:val="clear" w:color="auto" w:fill="E6E6E6"/>
              </w:rPr>
            </w:pPr>
            <w:sdt>
              <w:sdtPr>
                <w:rPr>
                  <w:rFonts w:ascii="Aptos" w:hAnsi="Aptos"/>
                </w:rPr>
                <w:id w:val="2046018584"/>
                <w14:checkbox>
                  <w14:checked w14:val="0"/>
                  <w14:checkedState w14:val="2612" w14:font="MS Gothic"/>
                  <w14:uncheckedState w14:val="2610" w14:font="MS Gothic"/>
                </w14:checkbox>
              </w:sdtPr>
              <w:sdtContent>
                <w:r w:rsidR="00E04DF0" w:rsidRPr="00361965">
                  <w:rPr>
                    <w:rFonts w:ascii="Aptos" w:eastAsia="MS Gothic" w:hAnsi="Aptos"/>
                  </w:rPr>
                  <w:t>☐</w:t>
                </w:r>
              </w:sdtContent>
            </w:sdt>
            <w:r w:rsidR="00E04DF0" w:rsidRPr="00361965">
              <w:rPr>
                <w:rFonts w:ascii="Aptos" w:hAnsi="Aptos"/>
              </w:rPr>
              <w:t xml:space="preserve"> Confirm</w:t>
            </w:r>
          </w:p>
        </w:tc>
      </w:tr>
      <w:tr w:rsidR="00E04DF0" w:rsidRPr="00361965" w14:paraId="028C1901" w14:textId="77777777" w:rsidTr="005371D6">
        <w:tc>
          <w:tcPr>
            <w:tcW w:w="10456" w:type="dxa"/>
            <w:gridSpan w:val="2"/>
            <w:shd w:val="clear" w:color="auto" w:fill="D9D9D9" w:themeFill="background1" w:themeFillShade="D9"/>
          </w:tcPr>
          <w:p w14:paraId="4526F4DA" w14:textId="56B9F830" w:rsidR="00E04DF0" w:rsidRPr="00361965" w:rsidRDefault="005C32CA" w:rsidP="005371D6">
            <w:pPr>
              <w:rPr>
                <w:rFonts w:ascii="Aptos" w:hAnsi="Aptos"/>
                <w:b/>
                <w:bCs/>
                <w:color w:val="2B579A"/>
                <w:shd w:val="clear" w:color="auto" w:fill="E6E6E6"/>
              </w:rPr>
            </w:pPr>
            <w:r w:rsidRPr="00361965">
              <w:rPr>
                <w:rFonts w:ascii="Aptos" w:hAnsi="Aptos"/>
                <w:b/>
                <w:bCs/>
                <w:color w:val="000000"/>
              </w:rPr>
              <w:t>Mid-Point Review Check</w:t>
            </w:r>
          </w:p>
        </w:tc>
      </w:tr>
      <w:tr w:rsidR="00DD1DAA" w:rsidRPr="00361965" w14:paraId="45561382" w14:textId="77777777" w:rsidTr="005371D6">
        <w:tc>
          <w:tcPr>
            <w:tcW w:w="8784" w:type="dxa"/>
          </w:tcPr>
          <w:p w14:paraId="5CF40C67" w14:textId="2C0C664F" w:rsidR="00DD1DAA" w:rsidRPr="00361965" w:rsidRDefault="00DD1DAA" w:rsidP="005371D6">
            <w:pPr>
              <w:pStyle w:val="NormalWeb"/>
              <w:rPr>
                <w:rFonts w:ascii="Aptos" w:hAnsi="Aptos"/>
                <w:color w:val="000000"/>
                <w:sz w:val="22"/>
                <w:szCs w:val="22"/>
              </w:rPr>
            </w:pPr>
            <w:r w:rsidRPr="00361965">
              <w:rPr>
                <w:rFonts w:ascii="Aptos" w:hAnsi="Aptos"/>
                <w:color w:val="000000"/>
                <w:sz w:val="22"/>
                <w:szCs w:val="22"/>
              </w:rPr>
              <w:t>A Mid-Point Check-in form has been issued to the host organisation prior to the</w:t>
            </w:r>
            <w:r w:rsidR="005C32CA" w:rsidRPr="00361965">
              <w:rPr>
                <w:rFonts w:ascii="Aptos" w:hAnsi="Aptos"/>
                <w:color w:val="000000"/>
                <w:sz w:val="22"/>
                <w:szCs w:val="22"/>
              </w:rPr>
              <w:t xml:space="preserve"> work placement/work-based project commencing</w:t>
            </w:r>
            <w:r w:rsidR="00553656" w:rsidRPr="00361965">
              <w:rPr>
                <w:rFonts w:ascii="Aptos" w:hAnsi="Aptos"/>
                <w:color w:val="000000"/>
                <w:sz w:val="22"/>
                <w:szCs w:val="22"/>
              </w:rPr>
              <w:t xml:space="preserve"> to</w:t>
            </w:r>
            <w:r w:rsidR="006A6624" w:rsidRPr="00361965">
              <w:rPr>
                <w:rFonts w:ascii="Aptos" w:hAnsi="Aptos"/>
                <w:color w:val="000000"/>
                <w:sz w:val="22"/>
                <w:szCs w:val="22"/>
              </w:rPr>
              <w:t xml:space="preserve"> offer check in and</w:t>
            </w:r>
            <w:r w:rsidR="00553656" w:rsidRPr="00361965">
              <w:rPr>
                <w:rFonts w:ascii="Aptos" w:hAnsi="Aptos"/>
                <w:color w:val="000000"/>
                <w:sz w:val="22"/>
                <w:szCs w:val="22"/>
              </w:rPr>
              <w:t xml:space="preserve"> alert us to any issues with the work placement/project.</w:t>
            </w:r>
          </w:p>
        </w:tc>
        <w:tc>
          <w:tcPr>
            <w:tcW w:w="1672" w:type="dxa"/>
          </w:tcPr>
          <w:p w14:paraId="198CB059" w14:textId="7139F3E7" w:rsidR="00DD1DAA" w:rsidRPr="00361965" w:rsidRDefault="005371D6" w:rsidP="005371D6">
            <w:pPr>
              <w:rPr>
                <w:rFonts w:ascii="Aptos" w:hAnsi="Aptos"/>
              </w:rPr>
            </w:pPr>
            <w:sdt>
              <w:sdtPr>
                <w:rPr>
                  <w:rFonts w:ascii="Aptos" w:hAnsi="Aptos"/>
                </w:rPr>
                <w:id w:val="1381355680"/>
                <w14:checkbox>
                  <w14:checked w14:val="0"/>
                  <w14:checkedState w14:val="2612" w14:font="MS Gothic"/>
                  <w14:uncheckedState w14:val="2610" w14:font="MS Gothic"/>
                </w14:checkbox>
              </w:sdtPr>
              <w:sdtContent>
                <w:r w:rsidR="005C32CA" w:rsidRPr="00361965">
                  <w:rPr>
                    <w:rFonts w:ascii="Aptos" w:eastAsia="MS Gothic" w:hAnsi="Aptos"/>
                  </w:rPr>
                  <w:t>☐</w:t>
                </w:r>
              </w:sdtContent>
            </w:sdt>
            <w:r w:rsidR="005C32CA" w:rsidRPr="00361965">
              <w:rPr>
                <w:rFonts w:ascii="Aptos" w:hAnsi="Aptos"/>
              </w:rPr>
              <w:t xml:space="preserve"> Confirm</w:t>
            </w:r>
          </w:p>
        </w:tc>
      </w:tr>
      <w:tr w:rsidR="005C32CA" w:rsidRPr="00361965" w14:paraId="565EC983" w14:textId="77777777" w:rsidTr="005C32CA">
        <w:tc>
          <w:tcPr>
            <w:tcW w:w="8784" w:type="dxa"/>
            <w:shd w:val="clear" w:color="auto" w:fill="D9D9D9" w:themeFill="background1" w:themeFillShade="D9"/>
          </w:tcPr>
          <w:p w14:paraId="462014C1" w14:textId="08EBB9EC" w:rsidR="005C32CA" w:rsidRPr="00361965" w:rsidRDefault="005C32CA" w:rsidP="005C32CA">
            <w:pPr>
              <w:pStyle w:val="NormalWeb"/>
              <w:rPr>
                <w:rFonts w:ascii="Aptos" w:hAnsi="Aptos"/>
                <w:color w:val="000000"/>
                <w:sz w:val="22"/>
                <w:szCs w:val="22"/>
              </w:rPr>
            </w:pPr>
            <w:r w:rsidRPr="00361965">
              <w:rPr>
                <w:rFonts w:ascii="Aptos" w:hAnsi="Aptos"/>
                <w:b/>
                <w:bCs/>
                <w:color w:val="000000"/>
                <w:sz w:val="22"/>
                <w:szCs w:val="22"/>
              </w:rPr>
              <w:t>Evaluation Check</w:t>
            </w:r>
          </w:p>
        </w:tc>
        <w:tc>
          <w:tcPr>
            <w:tcW w:w="1672" w:type="dxa"/>
            <w:shd w:val="clear" w:color="auto" w:fill="D9D9D9" w:themeFill="background1" w:themeFillShade="D9"/>
          </w:tcPr>
          <w:p w14:paraId="57C908AD" w14:textId="77777777" w:rsidR="005C32CA" w:rsidRPr="00361965" w:rsidRDefault="005C32CA" w:rsidP="005C32CA">
            <w:pPr>
              <w:rPr>
                <w:rFonts w:ascii="Aptos" w:hAnsi="Aptos"/>
              </w:rPr>
            </w:pPr>
          </w:p>
        </w:tc>
      </w:tr>
      <w:tr w:rsidR="005C32CA" w:rsidRPr="00361965" w14:paraId="12055BA0" w14:textId="77777777" w:rsidTr="005371D6">
        <w:tc>
          <w:tcPr>
            <w:tcW w:w="8784" w:type="dxa"/>
          </w:tcPr>
          <w:p w14:paraId="333A74AA" w14:textId="13CB8C83" w:rsidR="005C32CA" w:rsidRPr="00361965" w:rsidRDefault="005C32CA" w:rsidP="005C32CA">
            <w:pPr>
              <w:pStyle w:val="NormalWeb"/>
              <w:rPr>
                <w:rFonts w:ascii="Aptos" w:hAnsi="Aptos"/>
                <w:color w:val="000000"/>
                <w:sz w:val="22"/>
                <w:szCs w:val="22"/>
              </w:rPr>
            </w:pPr>
            <w:r w:rsidRPr="00361965">
              <w:rPr>
                <w:rFonts w:ascii="Aptos" w:hAnsi="Aptos"/>
                <w:color w:val="000000"/>
                <w:sz w:val="22"/>
                <w:szCs w:val="22"/>
              </w:rPr>
              <w:t>Mechanisms are in place to obtain student feedback on their experience in line with standard university procedure.</w:t>
            </w:r>
          </w:p>
        </w:tc>
        <w:tc>
          <w:tcPr>
            <w:tcW w:w="1672" w:type="dxa"/>
          </w:tcPr>
          <w:p w14:paraId="649A6443" w14:textId="02DA44B3" w:rsidR="005C32CA" w:rsidRPr="00361965" w:rsidRDefault="005371D6" w:rsidP="005C32CA">
            <w:pPr>
              <w:rPr>
                <w:rFonts w:ascii="Aptos" w:hAnsi="Aptos"/>
              </w:rPr>
            </w:pPr>
            <w:sdt>
              <w:sdtPr>
                <w:rPr>
                  <w:rFonts w:ascii="Aptos" w:hAnsi="Aptos"/>
                </w:rPr>
                <w:id w:val="1674680496"/>
                <w14:checkbox>
                  <w14:checked w14:val="0"/>
                  <w14:checkedState w14:val="2612" w14:font="MS Gothic"/>
                  <w14:uncheckedState w14:val="2610" w14:font="MS Gothic"/>
                </w14:checkbox>
              </w:sdtPr>
              <w:sdtContent>
                <w:r w:rsidR="005C32CA" w:rsidRPr="00361965">
                  <w:rPr>
                    <w:rFonts w:ascii="Aptos" w:eastAsia="MS Gothic" w:hAnsi="Aptos"/>
                  </w:rPr>
                  <w:t>☐</w:t>
                </w:r>
              </w:sdtContent>
            </w:sdt>
            <w:r w:rsidR="005C32CA" w:rsidRPr="00361965">
              <w:rPr>
                <w:rFonts w:ascii="Aptos" w:hAnsi="Aptos"/>
              </w:rPr>
              <w:t xml:space="preserve"> Confirm</w:t>
            </w:r>
          </w:p>
        </w:tc>
      </w:tr>
      <w:tr w:rsidR="005C32CA" w:rsidRPr="00D47F51" w14:paraId="49F95136" w14:textId="77777777" w:rsidTr="005371D6">
        <w:tc>
          <w:tcPr>
            <w:tcW w:w="8784" w:type="dxa"/>
          </w:tcPr>
          <w:p w14:paraId="0FE2DD75" w14:textId="07D97CB6" w:rsidR="005C32CA" w:rsidRPr="00361965" w:rsidRDefault="005C32CA" w:rsidP="005C32CA">
            <w:pPr>
              <w:pStyle w:val="NormalWeb"/>
              <w:rPr>
                <w:rFonts w:ascii="Aptos" w:hAnsi="Aptos"/>
                <w:sz w:val="22"/>
                <w:szCs w:val="22"/>
              </w:rPr>
            </w:pPr>
            <w:r w:rsidRPr="00361965">
              <w:rPr>
                <w:rFonts w:ascii="Aptos" w:hAnsi="Aptos"/>
                <w:color w:val="000000"/>
                <w:sz w:val="22"/>
                <w:szCs w:val="22"/>
              </w:rPr>
              <w:t xml:space="preserve">Employers will be issued with the Employer Evaluation Survey upon completion of the work placement/work-based project to allow feedback and full evaluation of the experience. </w:t>
            </w:r>
          </w:p>
        </w:tc>
        <w:tc>
          <w:tcPr>
            <w:tcW w:w="1672" w:type="dxa"/>
          </w:tcPr>
          <w:p w14:paraId="0D567CAB" w14:textId="77777777" w:rsidR="005C32CA" w:rsidRPr="00D47F51" w:rsidRDefault="005371D6" w:rsidP="005C32CA">
            <w:pPr>
              <w:rPr>
                <w:rFonts w:ascii="Aptos" w:hAnsi="Aptos"/>
                <w:color w:val="2B579A"/>
                <w:shd w:val="clear" w:color="auto" w:fill="E6E6E6"/>
              </w:rPr>
            </w:pPr>
            <w:sdt>
              <w:sdtPr>
                <w:rPr>
                  <w:rFonts w:ascii="Aptos" w:hAnsi="Aptos"/>
                  <w:color w:val="2B579A"/>
                  <w:shd w:val="clear" w:color="auto" w:fill="E6E6E6"/>
                </w:rPr>
                <w:id w:val="1617717192"/>
                <w14:checkbox>
                  <w14:checked w14:val="0"/>
                  <w14:checkedState w14:val="2612" w14:font="MS Gothic"/>
                  <w14:uncheckedState w14:val="2610" w14:font="MS Gothic"/>
                </w14:checkbox>
              </w:sdtPr>
              <w:sdtEndPr>
                <w:rPr>
                  <w:color w:val="auto"/>
                  <w:shd w:val="clear" w:color="auto" w:fill="auto"/>
                </w:rPr>
              </w:sdtEndPr>
              <w:sdtContent>
                <w:r w:rsidR="005C32CA" w:rsidRPr="00361965">
                  <w:rPr>
                    <w:rFonts w:ascii="Aptos" w:eastAsia="MS Gothic" w:hAnsi="Aptos" w:cs="Segoe UI Symbol"/>
                  </w:rPr>
                  <w:t>☐</w:t>
                </w:r>
              </w:sdtContent>
            </w:sdt>
            <w:r w:rsidR="005C32CA" w:rsidRPr="00361965">
              <w:rPr>
                <w:rFonts w:ascii="Aptos" w:hAnsi="Aptos"/>
              </w:rPr>
              <w:t xml:space="preserve"> Confirm</w:t>
            </w:r>
          </w:p>
        </w:tc>
      </w:tr>
    </w:tbl>
    <w:p w14:paraId="218C25FF" w14:textId="77777777" w:rsidR="00E04DF0" w:rsidRPr="00D47F51" w:rsidRDefault="00E04DF0" w:rsidP="00E04DF0">
      <w:pPr>
        <w:pStyle w:val="Heading2"/>
        <w:rPr>
          <w:rFonts w:ascii="Aptos" w:hAnsi="Aptos"/>
          <w:color w:val="9BBB59" w:themeColor="accent3"/>
        </w:rPr>
        <w:sectPr w:rsidR="00E04DF0" w:rsidRPr="00D47F51" w:rsidSect="00E04DF0">
          <w:headerReference w:type="default" r:id="rId106"/>
          <w:type w:val="continuous"/>
          <w:pgSz w:w="11906" w:h="16838"/>
          <w:pgMar w:top="720" w:right="720" w:bottom="720" w:left="720" w:header="709" w:footer="709" w:gutter="0"/>
          <w:cols w:space="708"/>
          <w:titlePg/>
          <w:docGrid w:linePitch="360"/>
        </w:sectPr>
      </w:pPr>
    </w:p>
    <w:p w14:paraId="189A7ABC" w14:textId="77777777" w:rsidR="00E04DF0" w:rsidRPr="00D47F51" w:rsidRDefault="00E04DF0" w:rsidP="00E04DF0">
      <w:pPr>
        <w:pStyle w:val="Heading2"/>
        <w:rPr>
          <w:rFonts w:ascii="Aptos" w:hAnsi="Aptos"/>
          <w:color w:val="006938"/>
        </w:rPr>
      </w:pPr>
      <w:bookmarkStart w:id="49" w:name="_Toc208580564"/>
      <w:r w:rsidRPr="00D47F51">
        <w:rPr>
          <w:rFonts w:ascii="Aptos" w:hAnsi="Aptos"/>
          <w:color w:val="006938"/>
        </w:rPr>
        <w:t>WBL4: Employer Evaluation Survey</w:t>
      </w:r>
      <w:bookmarkEnd w:id="49"/>
      <w:r w:rsidRPr="00D47F51">
        <w:rPr>
          <w:rFonts w:ascii="Aptos" w:hAnsi="Aptos"/>
          <w:color w:val="006938"/>
        </w:rPr>
        <w:t xml:space="preserve"> </w:t>
      </w:r>
    </w:p>
    <w:p w14:paraId="796342A1" w14:textId="77777777" w:rsidR="00E04DF0" w:rsidRPr="00303DCB" w:rsidRDefault="00E04DF0" w:rsidP="00E04DF0">
      <w:pPr>
        <w:rPr>
          <w:rFonts w:ascii="Aptos" w:hAnsi="Aptos"/>
          <w:i/>
          <w:iCs/>
          <w:color w:val="006938"/>
        </w:rPr>
      </w:pPr>
      <w:r w:rsidRPr="00303DCB">
        <w:rPr>
          <w:rFonts w:ascii="Aptos" w:hAnsi="Aptos"/>
          <w:i/>
          <w:iCs/>
          <w:color w:val="006938"/>
        </w:rPr>
        <w:t>Note: this will be issued via MS Form.</w:t>
      </w:r>
    </w:p>
    <w:p w14:paraId="70000D80" w14:textId="77777777" w:rsidR="00E04DF0" w:rsidRPr="00D47F51" w:rsidRDefault="00E04DF0" w:rsidP="00E04DF0">
      <w:pPr>
        <w:jc w:val="center"/>
        <w:rPr>
          <w:rFonts w:ascii="Aptos" w:hAnsi="Aptos"/>
          <w:b/>
          <w:bCs/>
          <w:i/>
          <w:iCs/>
          <w:sz w:val="28"/>
          <w:szCs w:val="28"/>
        </w:rPr>
      </w:pPr>
      <w:r w:rsidRPr="00D47F51">
        <w:rPr>
          <w:rFonts w:ascii="Aptos" w:hAnsi="Aptos"/>
          <w:b/>
          <w:bCs/>
          <w:sz w:val="28"/>
          <w:szCs w:val="28"/>
        </w:rPr>
        <w:t>Employer Evaluation Survey</w:t>
      </w:r>
    </w:p>
    <w:p w14:paraId="4D12E0CF" w14:textId="77777777" w:rsidR="00E04DF0" w:rsidRPr="00D47F51" w:rsidRDefault="00E04DF0" w:rsidP="00E04DF0">
      <w:pPr>
        <w:spacing w:after="0" w:line="240" w:lineRule="auto"/>
        <w:jc w:val="both"/>
        <w:rPr>
          <w:rFonts w:ascii="Aptos" w:eastAsia="Times New Roman" w:hAnsi="Aptos" w:cs="Segoe UI"/>
          <w:color w:val="000000"/>
        </w:rPr>
      </w:pPr>
      <w:r w:rsidRPr="00D47F51">
        <w:rPr>
          <w:rFonts w:ascii="Aptos" w:eastAsia="Times New Roman" w:hAnsi="Aptos" w:cs="Segoe UI"/>
          <w:color w:val="000000"/>
        </w:rPr>
        <w:t xml:space="preserve">Thank you for hosting and mentoring a University of Stirling Student. Your input and support to the student really helps shape and develop their skills and experience for their future career. We hope this has been a positive experience for you and your organisation. </w:t>
      </w:r>
    </w:p>
    <w:p w14:paraId="68474209" w14:textId="77777777" w:rsidR="00E04DF0" w:rsidRPr="00D47F51" w:rsidRDefault="00E04DF0" w:rsidP="00E04DF0">
      <w:pPr>
        <w:spacing w:after="0" w:line="240" w:lineRule="auto"/>
        <w:jc w:val="both"/>
        <w:rPr>
          <w:rFonts w:ascii="Aptos" w:eastAsia="Times New Roman" w:hAnsi="Aptos" w:cs="Segoe UI"/>
          <w:color w:val="000000"/>
        </w:rPr>
      </w:pPr>
    </w:p>
    <w:p w14:paraId="10BD2F23" w14:textId="77777777" w:rsidR="00E04DF0" w:rsidRPr="00D47F51" w:rsidRDefault="00E04DF0" w:rsidP="00E04DF0">
      <w:pPr>
        <w:spacing w:after="0" w:line="240" w:lineRule="auto"/>
        <w:jc w:val="both"/>
        <w:rPr>
          <w:rFonts w:ascii="Aptos" w:eastAsia="Times New Roman" w:hAnsi="Aptos" w:cs="Segoe UI"/>
        </w:rPr>
      </w:pPr>
      <w:r w:rsidRPr="00D47F51">
        <w:rPr>
          <w:rFonts w:ascii="Aptos" w:eastAsia="Times New Roman" w:hAnsi="Aptos" w:cs="Segoe UI"/>
          <w:color w:val="000000"/>
        </w:rPr>
        <w:t xml:space="preserve">We are always </w:t>
      </w:r>
      <w:r w:rsidRPr="00D47F51">
        <w:rPr>
          <w:rFonts w:ascii="Aptos" w:eastAsia="Times New Roman" w:hAnsi="Aptos" w:cs="Segoe UI"/>
        </w:rPr>
        <w:t>keen to learn from our partner's experience of hosting student projects so we can continually improve how we deliver this important service. We would really appreciate it if you could complete this short evaluation form to help us understand what works best for business when hosting placements and projects.</w:t>
      </w:r>
    </w:p>
    <w:p w14:paraId="44C5F95A" w14:textId="62571792" w:rsidR="00E04DF0" w:rsidRPr="00D47F51" w:rsidRDefault="00E04DF0" w:rsidP="00E04DF0">
      <w:pPr>
        <w:jc w:val="both"/>
        <w:rPr>
          <w:rFonts w:ascii="Aptos" w:eastAsia="Times New Roman" w:hAnsi="Aptos" w:cs="Segoe UI"/>
          <w:shd w:val="clear" w:color="auto" w:fill="FFFFFF"/>
        </w:rPr>
      </w:pPr>
      <w:r w:rsidRPr="00D47F51">
        <w:rPr>
          <w:rFonts w:ascii="Aptos" w:eastAsia="Times New Roman" w:hAnsi="Aptos" w:cs="Segoe UI"/>
        </w:rPr>
        <w:br/>
      </w:r>
      <w:r w:rsidRPr="00D47F51">
        <w:rPr>
          <w:rFonts w:ascii="Aptos" w:eastAsia="Times New Roman" w:hAnsi="Aptos" w:cs="Segoe UI"/>
          <w:shd w:val="clear" w:color="auto" w:fill="FFFFFF"/>
        </w:rPr>
        <w:t>If you have hosted more than one project</w:t>
      </w:r>
      <w:r w:rsidR="001D64D5" w:rsidRPr="00D47F51">
        <w:rPr>
          <w:rFonts w:ascii="Aptos" w:eastAsia="Times New Roman" w:hAnsi="Aptos" w:cs="Segoe UI"/>
          <w:shd w:val="clear" w:color="auto" w:fill="FFFFFF"/>
        </w:rPr>
        <w:t xml:space="preserve">, </w:t>
      </w:r>
      <w:r w:rsidRPr="00D47F51">
        <w:rPr>
          <w:rFonts w:ascii="Aptos" w:eastAsia="Times New Roman" w:hAnsi="Aptos" w:cs="Segoe UI"/>
          <w:shd w:val="clear" w:color="auto" w:fill="FFFFFF"/>
        </w:rPr>
        <w:t xml:space="preserve">please complete a form for each project. </w:t>
      </w:r>
    </w:p>
    <w:p w14:paraId="79FBCEE7" w14:textId="77777777" w:rsidR="00E04DF0" w:rsidRPr="00D47F51" w:rsidRDefault="00E04DF0" w:rsidP="00E04DF0">
      <w:pPr>
        <w:jc w:val="both"/>
        <w:rPr>
          <w:rFonts w:ascii="Aptos" w:eastAsia="Times New Roman" w:hAnsi="Aptos" w:cs="Segoe UI"/>
          <w:color w:val="000000"/>
          <w:shd w:val="clear" w:color="auto" w:fill="FFFFFF"/>
        </w:rPr>
      </w:pPr>
      <w:r w:rsidRPr="00D47F51">
        <w:rPr>
          <w:rFonts w:ascii="Aptos" w:eastAsia="Times New Roman" w:hAnsi="Aptos" w:cs="Segoe UI"/>
          <w:color w:val="000000"/>
          <w:shd w:val="clear" w:color="auto" w:fill="FFFFFF"/>
        </w:rPr>
        <w:t xml:space="preserve">If you have any enquiries, please contact </w:t>
      </w:r>
      <w:hyperlink r:id="rId107" w:history="1">
        <w:r w:rsidRPr="00D47F51">
          <w:rPr>
            <w:rStyle w:val="Hyperlink"/>
            <w:rFonts w:ascii="Aptos" w:eastAsia="Times New Roman" w:hAnsi="Aptos" w:cs="Segoe UI"/>
            <w:shd w:val="clear" w:color="auto" w:fill="FFFFFF"/>
          </w:rPr>
          <w:t>employers@stir.ac.uk</w:t>
        </w:r>
      </w:hyperlink>
    </w:p>
    <w:p w14:paraId="4C3D729F" w14:textId="77777777" w:rsidR="00E04DF0" w:rsidRPr="00D47F51" w:rsidRDefault="00E04DF0" w:rsidP="00E04DF0">
      <w:pPr>
        <w:jc w:val="both"/>
        <w:rPr>
          <w:rFonts w:ascii="Aptos" w:eastAsia="Times New Roman" w:hAnsi="Aptos" w:cs="Segoe UI"/>
          <w:b/>
          <w:bCs/>
          <w:color w:val="000000"/>
        </w:rPr>
      </w:pPr>
      <w:r w:rsidRPr="00D47F51">
        <w:rPr>
          <w:rFonts w:ascii="Aptos" w:eastAsia="Times New Roman" w:hAnsi="Aptos" w:cs="Segoe UI"/>
          <w:b/>
          <w:bCs/>
          <w:color w:val="000000"/>
        </w:rPr>
        <w:t>Data protection</w:t>
      </w:r>
    </w:p>
    <w:p w14:paraId="6C631D98" w14:textId="77777777" w:rsidR="00E04DF0" w:rsidRPr="00D47F51" w:rsidRDefault="00E04DF0" w:rsidP="00E04DF0">
      <w:pPr>
        <w:jc w:val="both"/>
        <w:rPr>
          <w:rFonts w:ascii="Aptos" w:eastAsia="Times New Roman" w:hAnsi="Aptos" w:cs="Segoe UI"/>
          <w:color w:val="000000"/>
        </w:rPr>
      </w:pPr>
      <w:r w:rsidRPr="00D47F51">
        <w:rPr>
          <w:rFonts w:ascii="Aptos" w:eastAsia="Times New Roman" w:hAnsi="Aptos" w:cs="Segoe UI"/>
          <w:color w:val="000000"/>
        </w:rPr>
        <w:t xml:space="preserve">By completing the form </w:t>
      </w:r>
      <w:proofErr w:type="gramStart"/>
      <w:r w:rsidRPr="00D47F51">
        <w:rPr>
          <w:rFonts w:ascii="Aptos" w:eastAsia="Times New Roman" w:hAnsi="Aptos" w:cs="Segoe UI"/>
          <w:color w:val="000000"/>
        </w:rPr>
        <w:t>below</w:t>
      </w:r>
      <w:proofErr w:type="gramEnd"/>
      <w:r w:rsidRPr="00D47F51">
        <w:rPr>
          <w:rFonts w:ascii="Aptos" w:eastAsia="Times New Roman" w:hAnsi="Aptos" w:cs="Segoe UI"/>
          <w:color w:val="000000"/>
        </w:rPr>
        <w:t xml:space="preserve"> you are consenting to us processing your personal information for these purposes, if you are not content with this, please do not proceed. Your data will be held in a password protected </w:t>
      </w:r>
      <w:proofErr w:type="gramStart"/>
      <w:r w:rsidRPr="00D47F51">
        <w:rPr>
          <w:rFonts w:ascii="Aptos" w:eastAsia="Times New Roman" w:hAnsi="Aptos" w:cs="Segoe UI"/>
          <w:color w:val="000000"/>
        </w:rPr>
        <w:t>file, and</w:t>
      </w:r>
      <w:proofErr w:type="gramEnd"/>
      <w:r w:rsidRPr="00D47F51">
        <w:rPr>
          <w:rFonts w:ascii="Aptos" w:eastAsia="Times New Roman" w:hAnsi="Aptos" w:cs="Segoe UI"/>
          <w:color w:val="000000"/>
        </w:rPr>
        <w:t xml:space="preserve"> will be stored on University servers and will only be accessible to relevant staff in the Faculty and staff in Student Skills &amp; Employability WBL Team. The data will be deleted after one year. </w:t>
      </w:r>
      <w:r w:rsidRPr="00D47F51">
        <w:rPr>
          <w:rFonts w:ascii="Aptos" w:eastAsia="Times New Roman" w:hAnsi="Aptos" w:cs="Segoe UI"/>
          <w:i/>
          <w:iCs/>
          <w:color w:val="000000"/>
        </w:rPr>
        <w:t>Y</w:t>
      </w:r>
      <w:r w:rsidRPr="00D47F51">
        <w:rPr>
          <w:rFonts w:ascii="Aptos" w:eastAsia="Times New Roman" w:hAnsi="Aptos" w:cs="Segoe UI"/>
          <w:color w:val="000000"/>
        </w:rPr>
        <w:t xml:space="preserve">ou have rights in relation to the personal data we process about you, for more information see </w:t>
      </w:r>
      <w:hyperlink r:id="rId108" w:history="1">
        <w:r w:rsidRPr="00D47F51">
          <w:rPr>
            <w:rStyle w:val="Hyperlink"/>
            <w:rFonts w:ascii="Aptos" w:eastAsia="Times New Roman" w:hAnsi="Aptos" w:cs="Segoe UI"/>
          </w:rPr>
          <w:t>https://ico.org.uk/your-data-matters</w:t>
        </w:r>
      </w:hyperlink>
      <w:r w:rsidRPr="00D47F51">
        <w:rPr>
          <w:rFonts w:ascii="Aptos" w:eastAsia="Times New Roman" w:hAnsi="Aptos" w:cs="Segoe UI"/>
          <w:color w:val="000000"/>
        </w:rPr>
        <w:t xml:space="preserve"> or contact the University’s Data Protection Unit </w:t>
      </w:r>
      <w:hyperlink r:id="rId109" w:history="1">
        <w:r w:rsidRPr="00D47F51">
          <w:rPr>
            <w:rStyle w:val="Hyperlink"/>
            <w:rFonts w:ascii="Aptos" w:eastAsia="Times New Roman" w:hAnsi="Aptos" w:cs="Segoe UI"/>
          </w:rPr>
          <w:t>data.protection@stir.ac.uk</w:t>
        </w:r>
      </w:hyperlink>
      <w:r w:rsidRPr="00D47F51">
        <w:rPr>
          <w:rFonts w:ascii="Aptos" w:eastAsia="Times New Roman" w:hAnsi="Aptos" w:cs="Segoe UI"/>
          <w:color w:val="000000"/>
        </w:rPr>
        <w:t>.</w:t>
      </w:r>
    </w:p>
    <w:tbl>
      <w:tblPr>
        <w:tblStyle w:val="TableGrid"/>
        <w:tblW w:w="0" w:type="auto"/>
        <w:tblLook w:val="04A0" w:firstRow="1" w:lastRow="0" w:firstColumn="1" w:lastColumn="0" w:noHBand="0" w:noVBand="1"/>
      </w:tblPr>
      <w:tblGrid>
        <w:gridCol w:w="2405"/>
        <w:gridCol w:w="8051"/>
      </w:tblGrid>
      <w:tr w:rsidR="00E04DF0" w:rsidRPr="00D47F51" w14:paraId="1AC9AABA" w14:textId="77777777" w:rsidTr="005371D6">
        <w:tc>
          <w:tcPr>
            <w:tcW w:w="2405" w:type="dxa"/>
          </w:tcPr>
          <w:p w14:paraId="31733646" w14:textId="77777777" w:rsidR="00E04DF0" w:rsidRPr="00D47F51" w:rsidRDefault="00E04DF0" w:rsidP="005371D6">
            <w:pPr>
              <w:rPr>
                <w:rFonts w:ascii="Aptos" w:hAnsi="Aptos"/>
              </w:rPr>
            </w:pPr>
            <w:r w:rsidRPr="00D47F51">
              <w:rPr>
                <w:rFonts w:ascii="Aptos" w:hAnsi="Aptos"/>
              </w:rPr>
              <w:t>Organisation Name:</w:t>
            </w:r>
          </w:p>
        </w:tc>
        <w:tc>
          <w:tcPr>
            <w:tcW w:w="8051" w:type="dxa"/>
          </w:tcPr>
          <w:p w14:paraId="2BF5DE31" w14:textId="77777777" w:rsidR="00E04DF0" w:rsidRPr="00D47F51" w:rsidRDefault="00E04DF0" w:rsidP="005371D6">
            <w:pPr>
              <w:rPr>
                <w:rFonts w:ascii="Aptos" w:hAnsi="Aptos"/>
              </w:rPr>
            </w:pPr>
          </w:p>
          <w:p w14:paraId="1259D193" w14:textId="77777777" w:rsidR="00E04DF0" w:rsidRPr="00D47F51" w:rsidRDefault="00E04DF0" w:rsidP="005371D6">
            <w:pPr>
              <w:rPr>
                <w:rFonts w:ascii="Aptos" w:hAnsi="Aptos"/>
              </w:rPr>
            </w:pPr>
          </w:p>
        </w:tc>
      </w:tr>
      <w:tr w:rsidR="00E04DF0" w:rsidRPr="00D47F51" w14:paraId="4F0C32B3" w14:textId="77777777" w:rsidTr="005371D6">
        <w:tc>
          <w:tcPr>
            <w:tcW w:w="2405" w:type="dxa"/>
          </w:tcPr>
          <w:p w14:paraId="45A76F7F" w14:textId="77777777" w:rsidR="00E04DF0" w:rsidRPr="00D47F51" w:rsidRDefault="00E04DF0" w:rsidP="005371D6">
            <w:pPr>
              <w:rPr>
                <w:rFonts w:ascii="Aptos" w:hAnsi="Aptos"/>
              </w:rPr>
            </w:pPr>
            <w:r w:rsidRPr="00D47F51">
              <w:rPr>
                <w:rFonts w:ascii="Aptos" w:hAnsi="Aptos"/>
              </w:rPr>
              <w:t>Name of individual completing survey:</w:t>
            </w:r>
          </w:p>
        </w:tc>
        <w:tc>
          <w:tcPr>
            <w:tcW w:w="8051" w:type="dxa"/>
          </w:tcPr>
          <w:p w14:paraId="436D3161" w14:textId="77777777" w:rsidR="00E04DF0" w:rsidRPr="00D47F51" w:rsidRDefault="00E04DF0" w:rsidP="005371D6">
            <w:pPr>
              <w:rPr>
                <w:rFonts w:ascii="Aptos" w:hAnsi="Aptos"/>
              </w:rPr>
            </w:pPr>
          </w:p>
        </w:tc>
      </w:tr>
      <w:tr w:rsidR="00E04DF0" w:rsidRPr="00D47F51" w14:paraId="0BC851D3" w14:textId="77777777" w:rsidTr="005371D6">
        <w:tc>
          <w:tcPr>
            <w:tcW w:w="2405" w:type="dxa"/>
          </w:tcPr>
          <w:p w14:paraId="2201DC6A" w14:textId="77777777" w:rsidR="00E04DF0" w:rsidRPr="00D47F51" w:rsidRDefault="00E04DF0" w:rsidP="005371D6">
            <w:pPr>
              <w:rPr>
                <w:rFonts w:ascii="Aptos" w:hAnsi="Aptos"/>
              </w:rPr>
            </w:pPr>
            <w:r w:rsidRPr="00D47F51">
              <w:rPr>
                <w:rFonts w:ascii="Aptos" w:hAnsi="Aptos" w:cs="Segoe UI"/>
                <w:color w:val="000000"/>
                <w:shd w:val="clear" w:color="auto" w:fill="FFFFFF"/>
              </w:rPr>
              <w:t>How did you first hear about the possibility of hosting a student placement/project?</w:t>
            </w:r>
          </w:p>
        </w:tc>
        <w:tc>
          <w:tcPr>
            <w:tcW w:w="8051" w:type="dxa"/>
          </w:tcPr>
          <w:p w14:paraId="3C718AC0" w14:textId="77777777" w:rsidR="00E04DF0" w:rsidRPr="00D47F51" w:rsidRDefault="005371D6" w:rsidP="005371D6">
            <w:pPr>
              <w:rPr>
                <w:rFonts w:ascii="Aptos" w:hAnsi="Aptos"/>
              </w:rPr>
            </w:pPr>
            <w:sdt>
              <w:sdtPr>
                <w:rPr>
                  <w:rFonts w:ascii="Aptos" w:hAnsi="Aptos"/>
                  <w:color w:val="2B579A"/>
                  <w:shd w:val="clear" w:color="auto" w:fill="E6E6E6"/>
                </w:rPr>
                <w:id w:val="-941766920"/>
                <w14:checkbox>
                  <w14:checked w14:val="0"/>
                  <w14:checkedState w14:val="2612" w14:font="MS Gothic"/>
                  <w14:uncheckedState w14:val="2610" w14:font="MS Gothic"/>
                </w14:checkbox>
              </w:sdtPr>
              <w:sdtEndPr>
                <w:rPr>
                  <w:color w:val="auto"/>
                  <w:shd w:val="clear" w:color="auto" w:fill="auto"/>
                </w:rPr>
              </w:sdtEndPr>
              <w:sdtContent>
                <w:r w:rsidR="00E04DF0" w:rsidRPr="00D47F51">
                  <w:rPr>
                    <w:rFonts w:ascii="Aptos" w:eastAsia="MS Gothic" w:hAnsi="Aptos" w:cs="Segoe UI Symbol"/>
                  </w:rPr>
                  <w:t>☐</w:t>
                </w:r>
              </w:sdtContent>
            </w:sdt>
            <w:r w:rsidR="00E04DF0" w:rsidRPr="00D47F51">
              <w:rPr>
                <w:rFonts w:ascii="Aptos" w:hAnsi="Aptos"/>
              </w:rPr>
              <w:t xml:space="preserve"> </w:t>
            </w:r>
            <w:r w:rsidR="00E04DF0" w:rsidRPr="00D47F51">
              <w:rPr>
                <w:rFonts w:ascii="Aptos" w:hAnsi="Aptos" w:cs="Segoe UI"/>
                <w:color w:val="000000"/>
                <w:shd w:val="clear" w:color="auto" w:fill="FFFFFF"/>
              </w:rPr>
              <w:t>I have offered student placements/projects previously.</w:t>
            </w:r>
          </w:p>
          <w:p w14:paraId="6AE4C316" w14:textId="77777777" w:rsidR="00E04DF0" w:rsidRPr="00D47F51" w:rsidRDefault="005371D6" w:rsidP="005371D6">
            <w:pPr>
              <w:rPr>
                <w:rFonts w:ascii="Aptos" w:hAnsi="Aptos"/>
              </w:rPr>
            </w:pPr>
            <w:sdt>
              <w:sdtPr>
                <w:rPr>
                  <w:rFonts w:ascii="Aptos" w:hAnsi="Aptos"/>
                  <w:color w:val="2B579A"/>
                  <w:shd w:val="clear" w:color="auto" w:fill="E6E6E6"/>
                </w:rPr>
                <w:id w:val="-758598250"/>
                <w14:checkbox>
                  <w14:checked w14:val="0"/>
                  <w14:checkedState w14:val="2612" w14:font="MS Gothic"/>
                  <w14:uncheckedState w14:val="2610" w14:font="MS Gothic"/>
                </w14:checkbox>
              </w:sdtPr>
              <w:sdtEndPr>
                <w:rPr>
                  <w:color w:val="auto"/>
                  <w:shd w:val="clear" w:color="auto" w:fill="auto"/>
                </w:rPr>
              </w:sdtEndPr>
              <w:sdtContent>
                <w:r w:rsidR="00E04DF0" w:rsidRPr="00D47F51">
                  <w:rPr>
                    <w:rFonts w:ascii="Aptos" w:eastAsia="MS Gothic" w:hAnsi="Aptos" w:cs="Segoe UI Symbol"/>
                  </w:rPr>
                  <w:t>☐</w:t>
                </w:r>
              </w:sdtContent>
            </w:sdt>
            <w:r w:rsidR="00E04DF0" w:rsidRPr="00D47F51">
              <w:rPr>
                <w:rFonts w:ascii="Aptos" w:hAnsi="Aptos"/>
              </w:rPr>
              <w:t xml:space="preserve"> </w:t>
            </w:r>
            <w:r w:rsidR="00E04DF0" w:rsidRPr="00D47F51">
              <w:rPr>
                <w:rFonts w:ascii="Aptos" w:hAnsi="Aptos" w:cs="Segoe UI"/>
                <w:color w:val="000000"/>
                <w:shd w:val="clear" w:color="auto" w:fill="FFFFFF"/>
              </w:rPr>
              <w:t>The university contacted me directly.</w:t>
            </w:r>
          </w:p>
          <w:p w14:paraId="651D0CF0" w14:textId="77777777" w:rsidR="00E04DF0" w:rsidRPr="00D47F51" w:rsidRDefault="005371D6" w:rsidP="005371D6">
            <w:pPr>
              <w:rPr>
                <w:rFonts w:ascii="Aptos" w:hAnsi="Aptos"/>
              </w:rPr>
            </w:pPr>
            <w:sdt>
              <w:sdtPr>
                <w:rPr>
                  <w:rFonts w:ascii="Aptos" w:hAnsi="Aptos"/>
                  <w:color w:val="2B579A"/>
                  <w:shd w:val="clear" w:color="auto" w:fill="E6E6E6"/>
                </w:rPr>
                <w:id w:val="891923389"/>
                <w14:checkbox>
                  <w14:checked w14:val="0"/>
                  <w14:checkedState w14:val="2612" w14:font="MS Gothic"/>
                  <w14:uncheckedState w14:val="2610" w14:font="MS Gothic"/>
                </w14:checkbox>
              </w:sdtPr>
              <w:sdtEndPr>
                <w:rPr>
                  <w:color w:val="auto"/>
                  <w:shd w:val="clear" w:color="auto" w:fill="auto"/>
                </w:rPr>
              </w:sdtEndPr>
              <w:sdtContent>
                <w:r w:rsidR="00E04DF0" w:rsidRPr="00D47F51">
                  <w:rPr>
                    <w:rFonts w:ascii="Aptos" w:eastAsia="MS Gothic" w:hAnsi="Aptos" w:cs="Segoe UI Symbol"/>
                  </w:rPr>
                  <w:t>☐</w:t>
                </w:r>
              </w:sdtContent>
            </w:sdt>
            <w:r w:rsidR="00E04DF0" w:rsidRPr="00D47F51">
              <w:rPr>
                <w:rFonts w:ascii="Aptos" w:hAnsi="Aptos"/>
              </w:rPr>
              <w:t xml:space="preserve"> </w:t>
            </w:r>
            <w:r w:rsidR="00E04DF0" w:rsidRPr="00D47F51">
              <w:rPr>
                <w:rFonts w:ascii="Aptos" w:hAnsi="Aptos" w:cs="Segoe UI"/>
                <w:color w:val="000000"/>
                <w:shd w:val="clear" w:color="auto" w:fill="FFFFFF"/>
              </w:rPr>
              <w:t>I saw it advertised on LinkedIn.</w:t>
            </w:r>
          </w:p>
          <w:p w14:paraId="26864D66" w14:textId="77777777" w:rsidR="00E04DF0" w:rsidRPr="00D47F51" w:rsidRDefault="005371D6" w:rsidP="005371D6">
            <w:pPr>
              <w:rPr>
                <w:rFonts w:ascii="Aptos" w:hAnsi="Aptos"/>
              </w:rPr>
            </w:pPr>
            <w:sdt>
              <w:sdtPr>
                <w:rPr>
                  <w:rFonts w:ascii="Aptos" w:hAnsi="Aptos"/>
                  <w:color w:val="2B579A"/>
                  <w:shd w:val="clear" w:color="auto" w:fill="E6E6E6"/>
                </w:rPr>
                <w:id w:val="1411814142"/>
                <w14:checkbox>
                  <w14:checked w14:val="0"/>
                  <w14:checkedState w14:val="2612" w14:font="MS Gothic"/>
                  <w14:uncheckedState w14:val="2610" w14:font="MS Gothic"/>
                </w14:checkbox>
              </w:sdtPr>
              <w:sdtEndPr>
                <w:rPr>
                  <w:color w:val="auto"/>
                  <w:shd w:val="clear" w:color="auto" w:fill="auto"/>
                </w:rPr>
              </w:sdtEndPr>
              <w:sdtContent>
                <w:r w:rsidR="00E04DF0" w:rsidRPr="00D47F51">
                  <w:rPr>
                    <w:rFonts w:ascii="Aptos" w:eastAsia="MS Gothic" w:hAnsi="Aptos" w:cs="Segoe UI Symbol"/>
                  </w:rPr>
                  <w:t>☐</w:t>
                </w:r>
              </w:sdtContent>
            </w:sdt>
            <w:r w:rsidR="00E04DF0" w:rsidRPr="00D47F51">
              <w:rPr>
                <w:rFonts w:ascii="Aptos" w:hAnsi="Aptos"/>
              </w:rPr>
              <w:t xml:space="preserve"> </w:t>
            </w:r>
            <w:r w:rsidR="00E04DF0" w:rsidRPr="00D47F51">
              <w:rPr>
                <w:rFonts w:ascii="Aptos" w:hAnsi="Aptos" w:cs="Segoe UI"/>
                <w:color w:val="000000"/>
                <w:shd w:val="clear" w:color="auto" w:fill="FFFFFF"/>
              </w:rPr>
              <w:t>I attended a university event.</w:t>
            </w:r>
          </w:p>
          <w:p w14:paraId="0953FF5A" w14:textId="77777777" w:rsidR="00E04DF0" w:rsidRPr="00D47F51" w:rsidRDefault="005371D6" w:rsidP="005371D6">
            <w:pPr>
              <w:rPr>
                <w:rFonts w:ascii="Aptos" w:hAnsi="Aptos"/>
              </w:rPr>
            </w:pPr>
            <w:sdt>
              <w:sdtPr>
                <w:rPr>
                  <w:rFonts w:ascii="Aptos" w:hAnsi="Aptos"/>
                  <w:color w:val="2B579A"/>
                  <w:shd w:val="clear" w:color="auto" w:fill="E6E6E6"/>
                </w:rPr>
                <w:id w:val="-2088381209"/>
                <w14:checkbox>
                  <w14:checked w14:val="0"/>
                  <w14:checkedState w14:val="2612" w14:font="MS Gothic"/>
                  <w14:uncheckedState w14:val="2610" w14:font="MS Gothic"/>
                </w14:checkbox>
              </w:sdtPr>
              <w:sdtEndPr>
                <w:rPr>
                  <w:color w:val="auto"/>
                  <w:shd w:val="clear" w:color="auto" w:fill="auto"/>
                </w:rPr>
              </w:sdtEndPr>
              <w:sdtContent>
                <w:r w:rsidR="00E04DF0" w:rsidRPr="00D47F51">
                  <w:rPr>
                    <w:rFonts w:ascii="Aptos" w:eastAsia="MS Gothic" w:hAnsi="Aptos" w:cs="Segoe UI Symbol"/>
                  </w:rPr>
                  <w:t>☐</w:t>
                </w:r>
              </w:sdtContent>
            </w:sdt>
            <w:r w:rsidR="00E04DF0" w:rsidRPr="00D47F51">
              <w:rPr>
                <w:rFonts w:ascii="Aptos" w:hAnsi="Aptos"/>
              </w:rPr>
              <w:t xml:space="preserve"> I contacted the university directly.</w:t>
            </w:r>
          </w:p>
          <w:p w14:paraId="7677C322" w14:textId="77777777" w:rsidR="00E04DF0" w:rsidRPr="00D47F51" w:rsidRDefault="005371D6" w:rsidP="005371D6">
            <w:pPr>
              <w:rPr>
                <w:rFonts w:ascii="Aptos" w:hAnsi="Aptos"/>
              </w:rPr>
            </w:pPr>
            <w:sdt>
              <w:sdtPr>
                <w:rPr>
                  <w:rFonts w:ascii="Aptos" w:hAnsi="Aptos"/>
                  <w:color w:val="2B579A"/>
                  <w:shd w:val="clear" w:color="auto" w:fill="E6E6E6"/>
                </w:rPr>
                <w:id w:val="1436860280"/>
                <w14:checkbox>
                  <w14:checked w14:val="0"/>
                  <w14:checkedState w14:val="2612" w14:font="MS Gothic"/>
                  <w14:uncheckedState w14:val="2610" w14:font="MS Gothic"/>
                </w14:checkbox>
              </w:sdtPr>
              <w:sdtEndPr>
                <w:rPr>
                  <w:color w:val="auto"/>
                  <w:shd w:val="clear" w:color="auto" w:fill="auto"/>
                </w:rPr>
              </w:sdtEndPr>
              <w:sdtContent>
                <w:r w:rsidR="00E04DF0" w:rsidRPr="00D47F51">
                  <w:rPr>
                    <w:rFonts w:ascii="Aptos" w:eastAsia="MS Gothic" w:hAnsi="Aptos" w:cs="Segoe UI Symbol"/>
                  </w:rPr>
                  <w:t>☐</w:t>
                </w:r>
              </w:sdtContent>
            </w:sdt>
            <w:r w:rsidR="00E04DF0" w:rsidRPr="00D47F51">
              <w:rPr>
                <w:rFonts w:ascii="Aptos" w:hAnsi="Aptos"/>
              </w:rPr>
              <w:t xml:space="preserve"> Word of mouth from other organisations/contacts.</w:t>
            </w:r>
          </w:p>
          <w:p w14:paraId="6B85EC54" w14:textId="77777777" w:rsidR="00E04DF0" w:rsidRPr="00D47F51" w:rsidRDefault="005371D6" w:rsidP="005371D6">
            <w:pPr>
              <w:rPr>
                <w:rFonts w:ascii="Aptos" w:hAnsi="Aptos"/>
              </w:rPr>
            </w:pPr>
            <w:sdt>
              <w:sdtPr>
                <w:rPr>
                  <w:rFonts w:ascii="Aptos" w:hAnsi="Aptos"/>
                  <w:color w:val="2B579A"/>
                  <w:shd w:val="clear" w:color="auto" w:fill="E6E6E6"/>
                </w:rPr>
                <w:id w:val="-1718817264"/>
                <w14:checkbox>
                  <w14:checked w14:val="0"/>
                  <w14:checkedState w14:val="2612" w14:font="MS Gothic"/>
                  <w14:uncheckedState w14:val="2610" w14:font="MS Gothic"/>
                </w14:checkbox>
              </w:sdtPr>
              <w:sdtEndPr>
                <w:rPr>
                  <w:color w:val="auto"/>
                  <w:shd w:val="clear" w:color="auto" w:fill="auto"/>
                </w:rPr>
              </w:sdtEndPr>
              <w:sdtContent>
                <w:r w:rsidR="00E04DF0" w:rsidRPr="00D47F51">
                  <w:rPr>
                    <w:rFonts w:ascii="Aptos" w:eastAsia="MS Gothic" w:hAnsi="Aptos" w:cs="Segoe UI Symbol"/>
                  </w:rPr>
                  <w:t>☐</w:t>
                </w:r>
              </w:sdtContent>
            </w:sdt>
            <w:r w:rsidR="00E04DF0" w:rsidRPr="00D47F51">
              <w:rPr>
                <w:rFonts w:ascii="Aptos" w:hAnsi="Aptos"/>
              </w:rPr>
              <w:t xml:space="preserve"> Other (please specify)</w:t>
            </w:r>
          </w:p>
        </w:tc>
      </w:tr>
      <w:tr w:rsidR="00E04DF0" w:rsidRPr="00D47F51" w14:paraId="75755DD6" w14:textId="77777777" w:rsidTr="005371D6">
        <w:tc>
          <w:tcPr>
            <w:tcW w:w="2405" w:type="dxa"/>
          </w:tcPr>
          <w:p w14:paraId="1EF7B025" w14:textId="77777777" w:rsidR="00E04DF0" w:rsidRPr="00D47F51" w:rsidRDefault="00E04DF0" w:rsidP="005371D6">
            <w:pPr>
              <w:rPr>
                <w:rFonts w:ascii="Aptos" w:hAnsi="Aptos" w:cs="Segoe UI"/>
                <w:color w:val="000000"/>
                <w:shd w:val="clear" w:color="auto" w:fill="FFFFFF"/>
              </w:rPr>
            </w:pPr>
            <w:r w:rsidRPr="00D47F51">
              <w:rPr>
                <w:rFonts w:ascii="Aptos" w:hAnsi="Aptos" w:cs="Segoe UI"/>
                <w:color w:val="000000"/>
                <w:shd w:val="clear" w:color="auto" w:fill="FFFFFF"/>
              </w:rPr>
              <w:t>What type of work based learning did you host?</w:t>
            </w:r>
          </w:p>
        </w:tc>
        <w:tc>
          <w:tcPr>
            <w:tcW w:w="8051" w:type="dxa"/>
          </w:tcPr>
          <w:p w14:paraId="1F2D4087" w14:textId="77777777" w:rsidR="00E04DF0" w:rsidRPr="00D47F51" w:rsidRDefault="005371D6" w:rsidP="005371D6">
            <w:pPr>
              <w:rPr>
                <w:rFonts w:ascii="Aptos" w:hAnsi="Aptos"/>
              </w:rPr>
            </w:pPr>
            <w:sdt>
              <w:sdtPr>
                <w:rPr>
                  <w:rFonts w:ascii="Aptos" w:hAnsi="Aptos"/>
                  <w:color w:val="2B579A"/>
                  <w:shd w:val="clear" w:color="auto" w:fill="E6E6E6"/>
                </w:rPr>
                <w:id w:val="-1555774156"/>
                <w14:checkbox>
                  <w14:checked w14:val="0"/>
                  <w14:checkedState w14:val="2612" w14:font="MS Gothic"/>
                  <w14:uncheckedState w14:val="2610" w14:font="MS Gothic"/>
                </w14:checkbox>
              </w:sdtPr>
              <w:sdtEndPr>
                <w:rPr>
                  <w:color w:val="auto"/>
                  <w:shd w:val="clear" w:color="auto" w:fill="auto"/>
                </w:rPr>
              </w:sdtEndPr>
              <w:sdtContent>
                <w:r w:rsidR="00E04DF0" w:rsidRPr="00D47F51">
                  <w:rPr>
                    <w:rFonts w:ascii="Aptos" w:eastAsia="MS Gothic" w:hAnsi="Aptos" w:cs="Segoe UI Symbol"/>
                  </w:rPr>
                  <w:t>☐</w:t>
                </w:r>
              </w:sdtContent>
            </w:sdt>
            <w:r w:rsidR="00E04DF0" w:rsidRPr="00D47F51">
              <w:rPr>
                <w:rFonts w:ascii="Aptos" w:hAnsi="Aptos"/>
              </w:rPr>
              <w:t xml:space="preserve"> Work Placement (student allocated for a set number of hours)</w:t>
            </w:r>
          </w:p>
          <w:p w14:paraId="261140A7" w14:textId="77777777" w:rsidR="00E04DF0" w:rsidRPr="00D47F51" w:rsidRDefault="005371D6" w:rsidP="005371D6">
            <w:pPr>
              <w:rPr>
                <w:rFonts w:ascii="Aptos" w:hAnsi="Aptos"/>
              </w:rPr>
            </w:pPr>
            <w:sdt>
              <w:sdtPr>
                <w:rPr>
                  <w:rFonts w:ascii="Aptos" w:hAnsi="Aptos"/>
                  <w:color w:val="2B579A"/>
                  <w:shd w:val="clear" w:color="auto" w:fill="E6E6E6"/>
                </w:rPr>
                <w:id w:val="1640383292"/>
                <w14:checkbox>
                  <w14:checked w14:val="0"/>
                  <w14:checkedState w14:val="2612" w14:font="MS Gothic"/>
                  <w14:uncheckedState w14:val="2610" w14:font="MS Gothic"/>
                </w14:checkbox>
              </w:sdtPr>
              <w:sdtEndPr>
                <w:rPr>
                  <w:color w:val="auto"/>
                  <w:shd w:val="clear" w:color="auto" w:fill="auto"/>
                </w:rPr>
              </w:sdtEndPr>
              <w:sdtContent>
                <w:r w:rsidR="00E04DF0" w:rsidRPr="00D47F51">
                  <w:rPr>
                    <w:rFonts w:ascii="Aptos" w:eastAsia="MS Gothic" w:hAnsi="Aptos" w:cs="Segoe UI Symbol"/>
                  </w:rPr>
                  <w:t>☐</w:t>
                </w:r>
              </w:sdtContent>
            </w:sdt>
            <w:r w:rsidR="00E04DF0" w:rsidRPr="00D47F51">
              <w:rPr>
                <w:rFonts w:ascii="Aptos" w:hAnsi="Aptos"/>
              </w:rPr>
              <w:t xml:space="preserve"> Work-Based Project (student completed a research-style project)</w:t>
            </w:r>
          </w:p>
          <w:p w14:paraId="7EEA16B0" w14:textId="77777777" w:rsidR="00E04DF0" w:rsidRPr="00D47F51" w:rsidRDefault="00E04DF0" w:rsidP="005371D6">
            <w:pPr>
              <w:rPr>
                <w:rFonts w:ascii="Aptos" w:hAnsi="Aptos"/>
                <w:i/>
                <w:iCs/>
              </w:rPr>
            </w:pPr>
          </w:p>
        </w:tc>
      </w:tr>
      <w:tr w:rsidR="00E04DF0" w:rsidRPr="00D47F51" w14:paraId="4B9602DB" w14:textId="77777777" w:rsidTr="005371D6">
        <w:tc>
          <w:tcPr>
            <w:tcW w:w="2405" w:type="dxa"/>
          </w:tcPr>
          <w:p w14:paraId="329DDD58" w14:textId="77777777" w:rsidR="00E04DF0" w:rsidRPr="00D47F51" w:rsidRDefault="00E04DF0" w:rsidP="005371D6">
            <w:pPr>
              <w:rPr>
                <w:rFonts w:ascii="Aptos" w:hAnsi="Aptos" w:cs="Segoe UI"/>
                <w:color w:val="000000"/>
                <w:shd w:val="clear" w:color="auto" w:fill="FFFFFF"/>
              </w:rPr>
            </w:pPr>
            <w:r w:rsidRPr="00D47F51">
              <w:rPr>
                <w:rFonts w:ascii="Aptos" w:hAnsi="Aptos" w:cs="Segoe UI"/>
                <w:color w:val="000000"/>
                <w:shd w:val="clear" w:color="auto" w:fill="FFFFFF"/>
              </w:rPr>
              <w:t>When did you host the student:</w:t>
            </w:r>
          </w:p>
        </w:tc>
        <w:tc>
          <w:tcPr>
            <w:tcW w:w="8051" w:type="dxa"/>
          </w:tcPr>
          <w:p w14:paraId="6D414385" w14:textId="77777777" w:rsidR="00E04DF0" w:rsidRPr="00D47F51" w:rsidRDefault="00E04DF0" w:rsidP="005371D6">
            <w:pPr>
              <w:rPr>
                <w:rFonts w:ascii="Aptos" w:hAnsi="Aptos"/>
                <w:i/>
                <w:iCs/>
              </w:rPr>
            </w:pPr>
            <w:r w:rsidRPr="00D47F51">
              <w:rPr>
                <w:rFonts w:ascii="Aptos" w:hAnsi="Aptos"/>
                <w:i/>
                <w:iCs/>
              </w:rPr>
              <w:t>Date</w:t>
            </w:r>
          </w:p>
          <w:p w14:paraId="7BC83B40" w14:textId="77777777" w:rsidR="00E04DF0" w:rsidRPr="00D47F51" w:rsidRDefault="00E04DF0" w:rsidP="005371D6">
            <w:pPr>
              <w:rPr>
                <w:rFonts w:ascii="Aptos" w:hAnsi="Aptos"/>
                <w:color w:val="2B579A"/>
                <w:shd w:val="clear" w:color="auto" w:fill="E6E6E6"/>
              </w:rPr>
            </w:pPr>
          </w:p>
        </w:tc>
      </w:tr>
      <w:tr w:rsidR="00E04DF0" w:rsidRPr="00D47F51" w14:paraId="717E2510" w14:textId="77777777" w:rsidTr="005371D6">
        <w:tc>
          <w:tcPr>
            <w:tcW w:w="2405" w:type="dxa"/>
          </w:tcPr>
          <w:p w14:paraId="54F86818" w14:textId="77777777" w:rsidR="00E04DF0" w:rsidRPr="00D47F51" w:rsidRDefault="00E04DF0" w:rsidP="005371D6">
            <w:pPr>
              <w:rPr>
                <w:rFonts w:ascii="Aptos" w:hAnsi="Aptos" w:cs="Segoe UI"/>
                <w:color w:val="000000"/>
                <w:shd w:val="clear" w:color="auto" w:fill="FFFFFF"/>
              </w:rPr>
            </w:pPr>
            <w:r w:rsidRPr="00D47F51">
              <w:rPr>
                <w:rFonts w:ascii="Aptos" w:hAnsi="Aptos" w:cs="Segoe UI"/>
                <w:color w:val="000000"/>
                <w:shd w:val="clear" w:color="auto" w:fill="FFFFFF"/>
              </w:rPr>
              <w:t>Did you host:</w:t>
            </w:r>
          </w:p>
        </w:tc>
        <w:tc>
          <w:tcPr>
            <w:tcW w:w="8051" w:type="dxa"/>
          </w:tcPr>
          <w:p w14:paraId="58BE4712" w14:textId="77777777" w:rsidR="00E04DF0" w:rsidRPr="00D47F51" w:rsidRDefault="005371D6" w:rsidP="005371D6">
            <w:pPr>
              <w:rPr>
                <w:rFonts w:ascii="Aptos" w:hAnsi="Aptos"/>
              </w:rPr>
            </w:pPr>
            <w:sdt>
              <w:sdtPr>
                <w:rPr>
                  <w:rFonts w:ascii="Aptos" w:hAnsi="Aptos"/>
                  <w:color w:val="2B579A"/>
                  <w:shd w:val="clear" w:color="auto" w:fill="E6E6E6"/>
                </w:rPr>
                <w:id w:val="-2020074295"/>
                <w14:checkbox>
                  <w14:checked w14:val="0"/>
                  <w14:checkedState w14:val="2612" w14:font="MS Gothic"/>
                  <w14:uncheckedState w14:val="2610" w14:font="MS Gothic"/>
                </w14:checkbox>
              </w:sdtPr>
              <w:sdtEndPr>
                <w:rPr>
                  <w:color w:val="auto"/>
                  <w:shd w:val="clear" w:color="auto" w:fill="auto"/>
                </w:rPr>
              </w:sdtEndPr>
              <w:sdtContent>
                <w:r w:rsidR="00E04DF0" w:rsidRPr="00D47F51">
                  <w:rPr>
                    <w:rFonts w:ascii="Aptos" w:eastAsia="MS Gothic" w:hAnsi="Aptos" w:cs="Segoe UI Symbol"/>
                  </w:rPr>
                  <w:t>☐</w:t>
                </w:r>
              </w:sdtContent>
            </w:sdt>
            <w:r w:rsidR="00E04DF0" w:rsidRPr="00D47F51">
              <w:rPr>
                <w:rFonts w:ascii="Aptos" w:hAnsi="Aptos"/>
              </w:rPr>
              <w:t xml:space="preserve"> Onsite</w:t>
            </w:r>
          </w:p>
          <w:p w14:paraId="16B95C07" w14:textId="77777777" w:rsidR="00E04DF0" w:rsidRPr="00D47F51" w:rsidRDefault="005371D6" w:rsidP="005371D6">
            <w:pPr>
              <w:rPr>
                <w:rFonts w:ascii="Aptos" w:hAnsi="Aptos"/>
              </w:rPr>
            </w:pPr>
            <w:sdt>
              <w:sdtPr>
                <w:rPr>
                  <w:rFonts w:ascii="Aptos" w:hAnsi="Aptos"/>
                  <w:color w:val="2B579A"/>
                  <w:shd w:val="clear" w:color="auto" w:fill="E6E6E6"/>
                </w:rPr>
                <w:id w:val="-1950849773"/>
                <w14:checkbox>
                  <w14:checked w14:val="0"/>
                  <w14:checkedState w14:val="2612" w14:font="MS Gothic"/>
                  <w14:uncheckedState w14:val="2610" w14:font="MS Gothic"/>
                </w14:checkbox>
              </w:sdtPr>
              <w:sdtEndPr>
                <w:rPr>
                  <w:color w:val="auto"/>
                  <w:shd w:val="clear" w:color="auto" w:fill="auto"/>
                </w:rPr>
              </w:sdtEndPr>
              <w:sdtContent>
                <w:r w:rsidR="00E04DF0" w:rsidRPr="00D47F51">
                  <w:rPr>
                    <w:rFonts w:ascii="Aptos" w:eastAsia="MS Gothic" w:hAnsi="Aptos" w:cs="Segoe UI Symbol"/>
                  </w:rPr>
                  <w:t>☐</w:t>
                </w:r>
              </w:sdtContent>
            </w:sdt>
            <w:r w:rsidR="00E04DF0" w:rsidRPr="00D47F51">
              <w:rPr>
                <w:rFonts w:ascii="Aptos" w:hAnsi="Aptos"/>
              </w:rPr>
              <w:t xml:space="preserve"> Remotely</w:t>
            </w:r>
          </w:p>
          <w:p w14:paraId="600C2DE4" w14:textId="77777777" w:rsidR="00E04DF0" w:rsidRPr="00D47F51" w:rsidRDefault="005371D6" w:rsidP="005371D6">
            <w:pPr>
              <w:rPr>
                <w:rFonts w:ascii="Aptos" w:hAnsi="Aptos"/>
              </w:rPr>
            </w:pPr>
            <w:sdt>
              <w:sdtPr>
                <w:rPr>
                  <w:rFonts w:ascii="Aptos" w:hAnsi="Aptos"/>
                  <w:color w:val="2B579A"/>
                  <w:shd w:val="clear" w:color="auto" w:fill="E6E6E6"/>
                </w:rPr>
                <w:id w:val="-98098134"/>
                <w14:checkbox>
                  <w14:checked w14:val="0"/>
                  <w14:checkedState w14:val="2612" w14:font="MS Gothic"/>
                  <w14:uncheckedState w14:val="2610" w14:font="MS Gothic"/>
                </w14:checkbox>
              </w:sdtPr>
              <w:sdtEndPr>
                <w:rPr>
                  <w:color w:val="auto"/>
                  <w:shd w:val="clear" w:color="auto" w:fill="auto"/>
                </w:rPr>
              </w:sdtEndPr>
              <w:sdtContent>
                <w:r w:rsidR="00E04DF0" w:rsidRPr="00D47F51">
                  <w:rPr>
                    <w:rFonts w:ascii="Aptos" w:eastAsia="MS Gothic" w:hAnsi="Aptos" w:cs="Segoe UI Symbol"/>
                  </w:rPr>
                  <w:t>☐</w:t>
                </w:r>
              </w:sdtContent>
            </w:sdt>
            <w:r w:rsidR="00E04DF0" w:rsidRPr="00D47F51">
              <w:rPr>
                <w:rFonts w:ascii="Aptos" w:hAnsi="Aptos"/>
              </w:rPr>
              <w:t xml:space="preserve"> Hybrid</w:t>
            </w:r>
          </w:p>
          <w:p w14:paraId="4E496A41" w14:textId="77777777" w:rsidR="00E04DF0" w:rsidRPr="00D47F51" w:rsidRDefault="00E04DF0" w:rsidP="005371D6">
            <w:pPr>
              <w:rPr>
                <w:rFonts w:ascii="Aptos" w:hAnsi="Aptos"/>
                <w:color w:val="2B579A"/>
                <w:shd w:val="clear" w:color="auto" w:fill="E6E6E6"/>
              </w:rPr>
            </w:pPr>
          </w:p>
        </w:tc>
      </w:tr>
      <w:tr w:rsidR="00E04DF0" w:rsidRPr="00D47F51" w14:paraId="57C6D979" w14:textId="77777777" w:rsidTr="005371D6">
        <w:tc>
          <w:tcPr>
            <w:tcW w:w="2405" w:type="dxa"/>
          </w:tcPr>
          <w:p w14:paraId="0F60D4C5" w14:textId="77777777" w:rsidR="00E04DF0" w:rsidRPr="00D47F51" w:rsidRDefault="00E04DF0" w:rsidP="005371D6">
            <w:pPr>
              <w:rPr>
                <w:rFonts w:ascii="Aptos" w:hAnsi="Aptos" w:cs="Segoe UI"/>
                <w:color w:val="000000"/>
                <w:shd w:val="clear" w:color="auto" w:fill="FFFFFF"/>
              </w:rPr>
            </w:pPr>
            <w:r w:rsidRPr="00D47F51">
              <w:rPr>
                <w:rFonts w:ascii="Aptos" w:hAnsi="Aptos" w:cs="Segoe UI"/>
                <w:color w:val="000000"/>
                <w:shd w:val="clear" w:color="auto" w:fill="FFFFFF"/>
              </w:rPr>
              <w:t>Which faculty was the student from:</w:t>
            </w:r>
          </w:p>
        </w:tc>
        <w:tc>
          <w:tcPr>
            <w:tcW w:w="8051" w:type="dxa"/>
          </w:tcPr>
          <w:p w14:paraId="10CF4A15" w14:textId="77777777" w:rsidR="00E04DF0" w:rsidRPr="00D47F51" w:rsidRDefault="005371D6" w:rsidP="005371D6">
            <w:pPr>
              <w:rPr>
                <w:rFonts w:ascii="Aptos" w:hAnsi="Aptos"/>
              </w:rPr>
            </w:pPr>
            <w:sdt>
              <w:sdtPr>
                <w:rPr>
                  <w:rFonts w:ascii="Aptos" w:hAnsi="Aptos"/>
                  <w:color w:val="2B579A"/>
                  <w:shd w:val="clear" w:color="auto" w:fill="E6E6E6"/>
                </w:rPr>
                <w:id w:val="779219731"/>
                <w14:checkbox>
                  <w14:checked w14:val="0"/>
                  <w14:checkedState w14:val="2612" w14:font="MS Gothic"/>
                  <w14:uncheckedState w14:val="2610" w14:font="MS Gothic"/>
                </w14:checkbox>
              </w:sdtPr>
              <w:sdtEndPr>
                <w:rPr>
                  <w:color w:val="auto"/>
                  <w:shd w:val="clear" w:color="auto" w:fill="auto"/>
                </w:rPr>
              </w:sdtEndPr>
              <w:sdtContent>
                <w:r w:rsidR="00E04DF0" w:rsidRPr="00D47F51">
                  <w:rPr>
                    <w:rFonts w:ascii="Aptos" w:eastAsia="MS Gothic" w:hAnsi="Aptos" w:cs="Segoe UI Symbol"/>
                  </w:rPr>
                  <w:t>☐</w:t>
                </w:r>
              </w:sdtContent>
            </w:sdt>
            <w:r w:rsidR="00E04DF0" w:rsidRPr="00D47F51">
              <w:rPr>
                <w:rFonts w:ascii="Aptos" w:hAnsi="Aptos"/>
              </w:rPr>
              <w:t xml:space="preserve"> Faculty of Arts &amp; Humanities</w:t>
            </w:r>
          </w:p>
          <w:p w14:paraId="7B59CA29" w14:textId="77777777" w:rsidR="00E04DF0" w:rsidRPr="00D47F51" w:rsidRDefault="005371D6" w:rsidP="005371D6">
            <w:pPr>
              <w:rPr>
                <w:rFonts w:ascii="Aptos" w:hAnsi="Aptos"/>
              </w:rPr>
            </w:pPr>
            <w:sdt>
              <w:sdtPr>
                <w:rPr>
                  <w:rFonts w:ascii="Aptos" w:hAnsi="Aptos"/>
                  <w:color w:val="2B579A"/>
                  <w:shd w:val="clear" w:color="auto" w:fill="E6E6E6"/>
                </w:rPr>
                <w:id w:val="-1832053465"/>
                <w14:checkbox>
                  <w14:checked w14:val="0"/>
                  <w14:checkedState w14:val="2612" w14:font="MS Gothic"/>
                  <w14:uncheckedState w14:val="2610" w14:font="MS Gothic"/>
                </w14:checkbox>
              </w:sdtPr>
              <w:sdtEndPr>
                <w:rPr>
                  <w:color w:val="auto"/>
                  <w:shd w:val="clear" w:color="auto" w:fill="auto"/>
                </w:rPr>
              </w:sdtEndPr>
              <w:sdtContent>
                <w:r w:rsidR="00E04DF0" w:rsidRPr="00D47F51">
                  <w:rPr>
                    <w:rFonts w:ascii="Aptos" w:eastAsia="MS Gothic" w:hAnsi="Aptos" w:cs="Segoe UI Symbol"/>
                  </w:rPr>
                  <w:t>☐</w:t>
                </w:r>
              </w:sdtContent>
            </w:sdt>
            <w:r w:rsidR="00E04DF0" w:rsidRPr="00D47F51">
              <w:rPr>
                <w:rFonts w:ascii="Aptos" w:hAnsi="Aptos"/>
              </w:rPr>
              <w:t xml:space="preserve"> Faculty of Natural Science</w:t>
            </w:r>
          </w:p>
          <w:p w14:paraId="3EAD927D" w14:textId="77777777" w:rsidR="00E04DF0" w:rsidRPr="00D47F51" w:rsidRDefault="005371D6" w:rsidP="005371D6">
            <w:pPr>
              <w:rPr>
                <w:rFonts w:ascii="Aptos" w:hAnsi="Aptos"/>
              </w:rPr>
            </w:pPr>
            <w:sdt>
              <w:sdtPr>
                <w:rPr>
                  <w:rFonts w:ascii="Aptos" w:hAnsi="Aptos"/>
                  <w:color w:val="2B579A"/>
                  <w:shd w:val="clear" w:color="auto" w:fill="E6E6E6"/>
                </w:rPr>
                <w:id w:val="-679118279"/>
                <w14:checkbox>
                  <w14:checked w14:val="0"/>
                  <w14:checkedState w14:val="2612" w14:font="MS Gothic"/>
                  <w14:uncheckedState w14:val="2610" w14:font="MS Gothic"/>
                </w14:checkbox>
              </w:sdtPr>
              <w:sdtEndPr>
                <w:rPr>
                  <w:color w:val="auto"/>
                  <w:shd w:val="clear" w:color="auto" w:fill="auto"/>
                </w:rPr>
              </w:sdtEndPr>
              <w:sdtContent>
                <w:r w:rsidR="00E04DF0" w:rsidRPr="00D47F51">
                  <w:rPr>
                    <w:rFonts w:ascii="Aptos" w:eastAsia="MS Gothic" w:hAnsi="Aptos" w:cs="Segoe UI Symbol"/>
                  </w:rPr>
                  <w:t>☐</w:t>
                </w:r>
              </w:sdtContent>
            </w:sdt>
            <w:r w:rsidR="00E04DF0" w:rsidRPr="00D47F51">
              <w:rPr>
                <w:rFonts w:ascii="Aptos" w:hAnsi="Aptos"/>
              </w:rPr>
              <w:t xml:space="preserve"> Faculty of Social Sciences</w:t>
            </w:r>
          </w:p>
          <w:p w14:paraId="23D9882C" w14:textId="77777777" w:rsidR="00E04DF0" w:rsidRPr="00D47F51" w:rsidRDefault="005371D6" w:rsidP="005371D6">
            <w:pPr>
              <w:rPr>
                <w:rFonts w:ascii="Aptos" w:hAnsi="Aptos"/>
              </w:rPr>
            </w:pPr>
            <w:sdt>
              <w:sdtPr>
                <w:rPr>
                  <w:rFonts w:ascii="Aptos" w:hAnsi="Aptos"/>
                  <w:color w:val="2B579A"/>
                  <w:shd w:val="clear" w:color="auto" w:fill="E6E6E6"/>
                </w:rPr>
                <w:id w:val="1417737668"/>
                <w14:checkbox>
                  <w14:checked w14:val="0"/>
                  <w14:checkedState w14:val="2612" w14:font="MS Gothic"/>
                  <w14:uncheckedState w14:val="2610" w14:font="MS Gothic"/>
                </w14:checkbox>
              </w:sdtPr>
              <w:sdtEndPr>
                <w:rPr>
                  <w:color w:val="auto"/>
                  <w:shd w:val="clear" w:color="auto" w:fill="auto"/>
                </w:rPr>
              </w:sdtEndPr>
              <w:sdtContent>
                <w:r w:rsidR="00E04DF0" w:rsidRPr="00D47F51">
                  <w:rPr>
                    <w:rFonts w:ascii="Aptos" w:eastAsia="MS Gothic" w:hAnsi="Aptos" w:cs="Segoe UI Symbol"/>
                  </w:rPr>
                  <w:t>☐</w:t>
                </w:r>
              </w:sdtContent>
            </w:sdt>
            <w:r w:rsidR="00E04DF0" w:rsidRPr="00D47F51">
              <w:rPr>
                <w:rFonts w:ascii="Aptos" w:hAnsi="Aptos"/>
              </w:rPr>
              <w:t xml:space="preserve"> Faculty of Health Sciences &amp; Sport</w:t>
            </w:r>
          </w:p>
          <w:p w14:paraId="6B49D3C0" w14:textId="77777777" w:rsidR="00E04DF0" w:rsidRPr="00D47F51" w:rsidRDefault="005371D6" w:rsidP="005371D6">
            <w:pPr>
              <w:rPr>
                <w:rFonts w:ascii="Aptos" w:hAnsi="Aptos"/>
              </w:rPr>
            </w:pPr>
            <w:sdt>
              <w:sdtPr>
                <w:rPr>
                  <w:rFonts w:ascii="Aptos" w:hAnsi="Aptos"/>
                  <w:color w:val="2B579A"/>
                  <w:shd w:val="clear" w:color="auto" w:fill="E6E6E6"/>
                </w:rPr>
                <w:id w:val="-1083063685"/>
                <w14:checkbox>
                  <w14:checked w14:val="0"/>
                  <w14:checkedState w14:val="2612" w14:font="MS Gothic"/>
                  <w14:uncheckedState w14:val="2610" w14:font="MS Gothic"/>
                </w14:checkbox>
              </w:sdtPr>
              <w:sdtEndPr>
                <w:rPr>
                  <w:color w:val="auto"/>
                  <w:shd w:val="clear" w:color="auto" w:fill="auto"/>
                </w:rPr>
              </w:sdtEndPr>
              <w:sdtContent>
                <w:r w:rsidR="00E04DF0" w:rsidRPr="00D47F51">
                  <w:rPr>
                    <w:rFonts w:ascii="Aptos" w:eastAsia="MS Gothic" w:hAnsi="Aptos" w:cs="Segoe UI Symbol"/>
                  </w:rPr>
                  <w:t>☐</w:t>
                </w:r>
              </w:sdtContent>
            </w:sdt>
            <w:r w:rsidR="00E04DF0" w:rsidRPr="00D47F51">
              <w:rPr>
                <w:rFonts w:ascii="Aptos" w:hAnsi="Aptos"/>
              </w:rPr>
              <w:t xml:space="preserve"> Stirling Management School</w:t>
            </w:r>
          </w:p>
          <w:p w14:paraId="0A4D6FCE" w14:textId="77777777" w:rsidR="00E04DF0" w:rsidRPr="00D47F51" w:rsidRDefault="00E04DF0" w:rsidP="005371D6">
            <w:pPr>
              <w:rPr>
                <w:rFonts w:ascii="Aptos" w:hAnsi="Aptos"/>
                <w:color w:val="2B579A"/>
                <w:shd w:val="clear" w:color="auto" w:fill="E6E6E6"/>
              </w:rPr>
            </w:pPr>
          </w:p>
        </w:tc>
      </w:tr>
    </w:tbl>
    <w:p w14:paraId="0291D42C" w14:textId="77777777" w:rsidR="00E04DF0" w:rsidRPr="00D47F51" w:rsidRDefault="00E04DF0" w:rsidP="00E04DF0">
      <w:pPr>
        <w:rPr>
          <w:rFonts w:ascii="Aptos" w:hAnsi="Aptos" w:cs="Segoe UI"/>
          <w:color w:val="000000"/>
          <w:shd w:val="clear" w:color="auto" w:fill="FFFFFF"/>
        </w:rPr>
        <w:sectPr w:rsidR="00E04DF0" w:rsidRPr="00D47F51" w:rsidSect="00E04DF0">
          <w:pgSz w:w="11906" w:h="16838"/>
          <w:pgMar w:top="720" w:right="720" w:bottom="720" w:left="720" w:header="709" w:footer="709" w:gutter="0"/>
          <w:cols w:space="708"/>
          <w:titlePg/>
          <w:docGrid w:linePitch="360"/>
        </w:sectPr>
      </w:pPr>
    </w:p>
    <w:tbl>
      <w:tblPr>
        <w:tblStyle w:val="TableGrid"/>
        <w:tblW w:w="0" w:type="auto"/>
        <w:tblLook w:val="04A0" w:firstRow="1" w:lastRow="0" w:firstColumn="1" w:lastColumn="0" w:noHBand="0" w:noVBand="1"/>
      </w:tblPr>
      <w:tblGrid>
        <w:gridCol w:w="5949"/>
        <w:gridCol w:w="4507"/>
      </w:tblGrid>
      <w:tr w:rsidR="00E04DF0" w:rsidRPr="00D47F51" w14:paraId="319A2D26" w14:textId="77777777" w:rsidTr="005371D6">
        <w:tc>
          <w:tcPr>
            <w:tcW w:w="5949" w:type="dxa"/>
          </w:tcPr>
          <w:p w14:paraId="2F854DF6" w14:textId="77777777" w:rsidR="00E04DF0" w:rsidRPr="00D47F51" w:rsidRDefault="00E04DF0" w:rsidP="005371D6">
            <w:pPr>
              <w:rPr>
                <w:rFonts w:ascii="Aptos" w:hAnsi="Aptos" w:cs="Segoe UI"/>
                <w:color w:val="000000"/>
                <w:shd w:val="clear" w:color="auto" w:fill="FFFFFF"/>
              </w:rPr>
            </w:pPr>
            <w:r w:rsidRPr="00D47F51">
              <w:rPr>
                <w:rFonts w:ascii="Aptos" w:hAnsi="Aptos" w:cs="Segoe UI"/>
                <w:color w:val="000000"/>
                <w:shd w:val="clear" w:color="auto" w:fill="FFFFFF"/>
              </w:rPr>
              <w:t>How would you rate your experience of hosting a student in a placement or project?</w:t>
            </w:r>
          </w:p>
        </w:tc>
        <w:tc>
          <w:tcPr>
            <w:tcW w:w="4507" w:type="dxa"/>
          </w:tcPr>
          <w:p w14:paraId="280CB621" w14:textId="77777777" w:rsidR="00E04DF0" w:rsidRPr="00D47F51" w:rsidRDefault="00E04DF0" w:rsidP="005371D6">
            <w:pPr>
              <w:rPr>
                <w:rFonts w:ascii="Aptos" w:hAnsi="Aptos" w:cs="Segoe UI"/>
                <w:color w:val="000000"/>
                <w:shd w:val="clear" w:color="auto" w:fill="FFFFFF"/>
              </w:rPr>
            </w:pPr>
            <w:r w:rsidRPr="00D47F51">
              <w:rPr>
                <w:rFonts w:ascii="Aptos" w:hAnsi="Aptos" w:cs="Segoe UI"/>
                <w:color w:val="000000"/>
                <w:shd w:val="clear" w:color="auto" w:fill="FFFFFF"/>
              </w:rPr>
              <w:t>Rating</w:t>
            </w:r>
          </w:p>
          <w:p w14:paraId="0AB3DFB7" w14:textId="77777777" w:rsidR="00E04DF0" w:rsidRPr="00D47F51" w:rsidRDefault="00E04DF0" w:rsidP="005371D6">
            <w:pPr>
              <w:rPr>
                <w:rFonts w:ascii="Aptos" w:hAnsi="Aptos" w:cs="Segoe UI"/>
                <w:color w:val="000000"/>
                <w:shd w:val="clear" w:color="auto" w:fill="FFFFFF"/>
              </w:rPr>
            </w:pPr>
            <w:r w:rsidRPr="00D47F51">
              <w:rPr>
                <w:rFonts w:ascii="Aptos" w:hAnsi="Aptos" w:cs="Segoe UI"/>
                <w:color w:val="000000"/>
                <w:shd w:val="clear" w:color="auto" w:fill="FFFFFF"/>
              </w:rPr>
              <w:t>(1 star being poor to 5 stars being excellent)</w:t>
            </w:r>
          </w:p>
        </w:tc>
      </w:tr>
      <w:tr w:rsidR="00E04DF0" w:rsidRPr="00D47F51" w14:paraId="79CDECE4" w14:textId="77777777" w:rsidTr="005371D6">
        <w:tc>
          <w:tcPr>
            <w:tcW w:w="5949" w:type="dxa"/>
          </w:tcPr>
          <w:p w14:paraId="02C2D117" w14:textId="77777777" w:rsidR="00E04DF0" w:rsidRPr="00D47F51" w:rsidRDefault="00E04DF0" w:rsidP="005371D6">
            <w:pPr>
              <w:rPr>
                <w:rFonts w:ascii="Aptos" w:hAnsi="Aptos"/>
              </w:rPr>
            </w:pPr>
            <w:r w:rsidRPr="00D47F51">
              <w:rPr>
                <w:rFonts w:ascii="Aptos" w:hAnsi="Aptos" w:cs="Segoe UI"/>
                <w:color w:val="000000"/>
                <w:shd w:val="clear" w:color="auto" w:fill="FFFFFF"/>
              </w:rPr>
              <w:t xml:space="preserve">How straightforward was the administrative process from initial interest to having the student undertaking a work placement/work-based project? </w:t>
            </w:r>
          </w:p>
        </w:tc>
        <w:tc>
          <w:tcPr>
            <w:tcW w:w="4507" w:type="dxa"/>
          </w:tcPr>
          <w:p w14:paraId="06DC215F" w14:textId="77777777" w:rsidR="00E04DF0" w:rsidRPr="00D47F51" w:rsidRDefault="00E04DF0" w:rsidP="005371D6">
            <w:pPr>
              <w:rPr>
                <w:rFonts w:ascii="Aptos" w:hAnsi="Aptos" w:cs="Segoe UI"/>
                <w:color w:val="000000"/>
                <w:shd w:val="clear" w:color="auto" w:fill="FFFFFF"/>
              </w:rPr>
            </w:pPr>
            <w:r w:rsidRPr="00D47F51">
              <w:rPr>
                <w:rFonts w:ascii="Aptos" w:hAnsi="Aptos" w:cs="Segoe UI"/>
                <w:color w:val="000000"/>
                <w:shd w:val="clear" w:color="auto" w:fill="FFFFFF"/>
              </w:rPr>
              <w:t>Rating</w:t>
            </w:r>
          </w:p>
          <w:p w14:paraId="45F8EDF7" w14:textId="77777777" w:rsidR="00E04DF0" w:rsidRPr="00D47F51" w:rsidRDefault="00E04DF0" w:rsidP="005371D6">
            <w:pPr>
              <w:rPr>
                <w:rFonts w:ascii="Aptos" w:hAnsi="Aptos"/>
              </w:rPr>
            </w:pPr>
            <w:r w:rsidRPr="00D47F51">
              <w:rPr>
                <w:rFonts w:ascii="Aptos" w:hAnsi="Aptos" w:cs="Segoe UI"/>
                <w:color w:val="000000"/>
                <w:shd w:val="clear" w:color="auto" w:fill="FFFFFF"/>
              </w:rPr>
              <w:t>(1 star being very difficult to 5 stars being very easy)</w:t>
            </w:r>
          </w:p>
        </w:tc>
      </w:tr>
      <w:tr w:rsidR="00E04DF0" w:rsidRPr="00D47F51" w14:paraId="001B6410" w14:textId="77777777" w:rsidTr="005371D6">
        <w:tc>
          <w:tcPr>
            <w:tcW w:w="5949" w:type="dxa"/>
          </w:tcPr>
          <w:p w14:paraId="6C05E561" w14:textId="77777777" w:rsidR="00E04DF0" w:rsidRPr="00D47F51" w:rsidRDefault="00E04DF0" w:rsidP="005371D6">
            <w:pPr>
              <w:rPr>
                <w:rFonts w:ascii="Aptos" w:hAnsi="Aptos"/>
              </w:rPr>
            </w:pPr>
            <w:r w:rsidRPr="00D47F51">
              <w:rPr>
                <w:rFonts w:ascii="Aptos" w:hAnsi="Aptos" w:cs="Segoe UI"/>
                <w:color w:val="000000"/>
                <w:shd w:val="clear" w:color="auto" w:fill="FFFFFF"/>
              </w:rPr>
              <w:t xml:space="preserve">How would you rate the supported provided to shape a work placement/work-based project proposal to your needs? </w:t>
            </w:r>
          </w:p>
        </w:tc>
        <w:tc>
          <w:tcPr>
            <w:tcW w:w="4507" w:type="dxa"/>
          </w:tcPr>
          <w:p w14:paraId="393DB280" w14:textId="77777777" w:rsidR="00E04DF0" w:rsidRPr="00D47F51" w:rsidRDefault="00E04DF0" w:rsidP="005371D6">
            <w:pPr>
              <w:rPr>
                <w:rFonts w:ascii="Aptos" w:hAnsi="Aptos" w:cs="Segoe UI"/>
                <w:color w:val="000000"/>
                <w:shd w:val="clear" w:color="auto" w:fill="FFFFFF"/>
              </w:rPr>
            </w:pPr>
            <w:r w:rsidRPr="00D47F51">
              <w:rPr>
                <w:rFonts w:ascii="Aptos" w:hAnsi="Aptos" w:cs="Segoe UI"/>
                <w:color w:val="000000"/>
                <w:shd w:val="clear" w:color="auto" w:fill="FFFFFF"/>
              </w:rPr>
              <w:t>Rating</w:t>
            </w:r>
          </w:p>
          <w:p w14:paraId="0EF5A082" w14:textId="77777777" w:rsidR="00E04DF0" w:rsidRPr="00D47F51" w:rsidRDefault="00E04DF0" w:rsidP="005371D6">
            <w:pPr>
              <w:rPr>
                <w:rFonts w:ascii="Aptos" w:hAnsi="Aptos"/>
              </w:rPr>
            </w:pPr>
            <w:r w:rsidRPr="00D47F51">
              <w:rPr>
                <w:rFonts w:ascii="Aptos" w:hAnsi="Aptos" w:cs="Segoe UI"/>
                <w:color w:val="000000"/>
                <w:shd w:val="clear" w:color="auto" w:fill="FFFFFF"/>
              </w:rPr>
              <w:t>(1 star being poor to 5 stars being excellent)</w:t>
            </w:r>
          </w:p>
        </w:tc>
      </w:tr>
      <w:tr w:rsidR="00E04DF0" w:rsidRPr="00D47F51" w14:paraId="2701A6FC" w14:textId="77777777" w:rsidTr="005371D6">
        <w:tc>
          <w:tcPr>
            <w:tcW w:w="5949" w:type="dxa"/>
          </w:tcPr>
          <w:p w14:paraId="35DA5C35" w14:textId="77777777" w:rsidR="00E04DF0" w:rsidRPr="00D47F51" w:rsidRDefault="00E04DF0" w:rsidP="005371D6">
            <w:pPr>
              <w:rPr>
                <w:rFonts w:ascii="Aptos" w:hAnsi="Aptos"/>
              </w:rPr>
            </w:pPr>
            <w:r w:rsidRPr="00D47F51">
              <w:rPr>
                <w:rFonts w:ascii="Aptos" w:hAnsi="Aptos" w:cs="Segoe UI"/>
                <w:color w:val="000000"/>
                <w:shd w:val="clear" w:color="auto" w:fill="FFFFFF"/>
              </w:rPr>
              <w:t xml:space="preserve">How would you rate the outcomes you agreed achieved by the student on work placement/work-based project? </w:t>
            </w:r>
          </w:p>
        </w:tc>
        <w:tc>
          <w:tcPr>
            <w:tcW w:w="4507" w:type="dxa"/>
          </w:tcPr>
          <w:p w14:paraId="15101F0C" w14:textId="77777777" w:rsidR="00E04DF0" w:rsidRPr="00D47F51" w:rsidRDefault="00E04DF0" w:rsidP="005371D6">
            <w:pPr>
              <w:rPr>
                <w:rFonts w:ascii="Aptos" w:hAnsi="Aptos" w:cs="Segoe UI"/>
                <w:color w:val="000000"/>
                <w:shd w:val="clear" w:color="auto" w:fill="FFFFFF"/>
              </w:rPr>
            </w:pPr>
            <w:r w:rsidRPr="00D47F51">
              <w:rPr>
                <w:rFonts w:ascii="Aptos" w:hAnsi="Aptos" w:cs="Segoe UI"/>
                <w:color w:val="000000"/>
                <w:shd w:val="clear" w:color="auto" w:fill="FFFFFF"/>
              </w:rPr>
              <w:t>Rating</w:t>
            </w:r>
          </w:p>
          <w:p w14:paraId="2683BD4B" w14:textId="77777777" w:rsidR="00E04DF0" w:rsidRPr="00D47F51" w:rsidRDefault="00E04DF0" w:rsidP="005371D6">
            <w:pPr>
              <w:rPr>
                <w:rFonts w:ascii="Aptos" w:hAnsi="Aptos"/>
              </w:rPr>
            </w:pPr>
            <w:r w:rsidRPr="00D47F51">
              <w:rPr>
                <w:rFonts w:ascii="Aptos" w:hAnsi="Aptos" w:cs="Segoe UI"/>
                <w:color w:val="000000"/>
                <w:shd w:val="clear" w:color="auto" w:fill="FFFFFF"/>
              </w:rPr>
              <w:t>(1 star being poor to 5 stars being excellent)</w:t>
            </w:r>
          </w:p>
        </w:tc>
      </w:tr>
      <w:tr w:rsidR="00E04DF0" w:rsidRPr="00D47F51" w14:paraId="1E51260C" w14:textId="77777777" w:rsidTr="005371D6">
        <w:tc>
          <w:tcPr>
            <w:tcW w:w="5949" w:type="dxa"/>
          </w:tcPr>
          <w:p w14:paraId="056FE8FE" w14:textId="77777777" w:rsidR="00E04DF0" w:rsidRPr="00D47F51" w:rsidRDefault="00E04DF0" w:rsidP="005371D6">
            <w:pPr>
              <w:rPr>
                <w:rFonts w:ascii="Aptos" w:hAnsi="Aptos" w:cs="Segoe UI"/>
                <w:color w:val="000000"/>
                <w:shd w:val="clear" w:color="auto" w:fill="FFFFFF"/>
              </w:rPr>
            </w:pPr>
            <w:r w:rsidRPr="00D47F51">
              <w:rPr>
                <w:rFonts w:ascii="Aptos" w:hAnsi="Aptos" w:cs="Segoe UI"/>
                <w:color w:val="000000"/>
                <w:shd w:val="clear" w:color="auto" w:fill="FFFFFF"/>
              </w:rPr>
              <w:t>Was supporting a student on work placement/work-based project as you expected?</w:t>
            </w:r>
          </w:p>
        </w:tc>
        <w:tc>
          <w:tcPr>
            <w:tcW w:w="4507" w:type="dxa"/>
          </w:tcPr>
          <w:p w14:paraId="314A0AC7" w14:textId="77777777" w:rsidR="00E04DF0" w:rsidRPr="00D47F51" w:rsidRDefault="00E04DF0" w:rsidP="005371D6">
            <w:pPr>
              <w:rPr>
                <w:rFonts w:ascii="Aptos" w:hAnsi="Aptos" w:cs="Segoe UI"/>
                <w:color w:val="000000"/>
                <w:shd w:val="clear" w:color="auto" w:fill="FFFFFF"/>
              </w:rPr>
            </w:pPr>
            <w:r w:rsidRPr="00D47F51">
              <w:rPr>
                <w:rFonts w:ascii="Aptos" w:hAnsi="Aptos" w:cs="Segoe UI"/>
                <w:color w:val="000000"/>
                <w:shd w:val="clear" w:color="auto" w:fill="FFFFFF"/>
              </w:rPr>
              <w:t>Rating</w:t>
            </w:r>
          </w:p>
          <w:p w14:paraId="008C381B" w14:textId="77777777" w:rsidR="00E04DF0" w:rsidRPr="00D47F51" w:rsidRDefault="00E04DF0" w:rsidP="005371D6">
            <w:pPr>
              <w:rPr>
                <w:rFonts w:ascii="Aptos" w:hAnsi="Aptos" w:cs="Segoe UI"/>
                <w:color w:val="000000"/>
                <w:shd w:val="clear" w:color="auto" w:fill="FFFFFF"/>
              </w:rPr>
            </w:pPr>
            <w:r w:rsidRPr="00D47F51">
              <w:rPr>
                <w:rFonts w:ascii="Aptos" w:hAnsi="Aptos" w:cs="Segoe UI"/>
                <w:color w:val="000000"/>
                <w:shd w:val="clear" w:color="auto" w:fill="FFFFFF"/>
              </w:rPr>
              <w:t>(1 star being harder than expected to 5 stars being easier than expected)</w:t>
            </w:r>
          </w:p>
        </w:tc>
      </w:tr>
      <w:tr w:rsidR="00E04DF0" w:rsidRPr="00D47F51" w14:paraId="1F84EA35" w14:textId="77777777" w:rsidTr="005371D6">
        <w:tc>
          <w:tcPr>
            <w:tcW w:w="5949" w:type="dxa"/>
          </w:tcPr>
          <w:p w14:paraId="2A2D63B8" w14:textId="77777777" w:rsidR="00E04DF0" w:rsidRPr="00D47F51" w:rsidRDefault="00E04DF0" w:rsidP="005371D6">
            <w:pPr>
              <w:rPr>
                <w:rFonts w:ascii="Aptos" w:hAnsi="Aptos" w:cs="Segoe UI"/>
                <w:color w:val="000000"/>
                <w:shd w:val="clear" w:color="auto" w:fill="FFFFFF"/>
              </w:rPr>
            </w:pPr>
            <w:r w:rsidRPr="00D47F51">
              <w:rPr>
                <w:rFonts w:ascii="Aptos" w:hAnsi="Aptos" w:cs="Segoe UI"/>
                <w:color w:val="000000"/>
                <w:shd w:val="clear" w:color="auto" w:fill="FFFFFF"/>
              </w:rPr>
              <w:t>How would you rate the impact the student had on your business?</w:t>
            </w:r>
          </w:p>
        </w:tc>
        <w:tc>
          <w:tcPr>
            <w:tcW w:w="4507" w:type="dxa"/>
          </w:tcPr>
          <w:p w14:paraId="2A574227" w14:textId="77777777" w:rsidR="00E04DF0" w:rsidRPr="00D47F51" w:rsidRDefault="00E04DF0" w:rsidP="005371D6">
            <w:pPr>
              <w:rPr>
                <w:rFonts w:ascii="Aptos" w:hAnsi="Aptos" w:cs="Segoe UI"/>
                <w:color w:val="000000"/>
                <w:shd w:val="clear" w:color="auto" w:fill="FFFFFF"/>
              </w:rPr>
            </w:pPr>
            <w:r w:rsidRPr="00D47F51">
              <w:rPr>
                <w:rFonts w:ascii="Aptos" w:hAnsi="Aptos" w:cs="Segoe UI"/>
                <w:color w:val="000000"/>
                <w:shd w:val="clear" w:color="auto" w:fill="FFFFFF"/>
              </w:rPr>
              <w:t>Rating</w:t>
            </w:r>
          </w:p>
          <w:p w14:paraId="7091AC1E" w14:textId="77777777" w:rsidR="00E04DF0" w:rsidRPr="00D47F51" w:rsidRDefault="00E04DF0" w:rsidP="005371D6">
            <w:pPr>
              <w:rPr>
                <w:rFonts w:ascii="Aptos" w:hAnsi="Aptos" w:cs="Segoe UI"/>
                <w:color w:val="000000"/>
                <w:shd w:val="clear" w:color="auto" w:fill="FFFFFF"/>
              </w:rPr>
            </w:pPr>
            <w:r w:rsidRPr="00D47F51">
              <w:rPr>
                <w:rFonts w:ascii="Aptos" w:hAnsi="Aptos" w:cs="Segoe UI"/>
                <w:color w:val="000000"/>
                <w:shd w:val="clear" w:color="auto" w:fill="FFFFFF"/>
              </w:rPr>
              <w:t>(1 star being poor to 5 stars being excellent)</w:t>
            </w:r>
          </w:p>
        </w:tc>
      </w:tr>
      <w:tr w:rsidR="00E04DF0" w:rsidRPr="00D47F51" w14:paraId="15CB0255" w14:textId="77777777" w:rsidTr="005371D6">
        <w:tc>
          <w:tcPr>
            <w:tcW w:w="5949" w:type="dxa"/>
          </w:tcPr>
          <w:p w14:paraId="4919B351" w14:textId="77777777" w:rsidR="00E04DF0" w:rsidRPr="00D47F51" w:rsidRDefault="00E04DF0" w:rsidP="005371D6">
            <w:pPr>
              <w:rPr>
                <w:rFonts w:ascii="Aptos" w:hAnsi="Aptos"/>
              </w:rPr>
            </w:pPr>
            <w:r w:rsidRPr="00D47F51">
              <w:rPr>
                <w:rFonts w:ascii="Aptos" w:hAnsi="Aptos" w:cs="Segoe UI"/>
                <w:color w:val="000000"/>
                <w:shd w:val="clear" w:color="auto" w:fill="FFFFFF"/>
              </w:rPr>
              <w:t>How would you rate the student(s) performance in terms of:</w:t>
            </w:r>
          </w:p>
        </w:tc>
        <w:tc>
          <w:tcPr>
            <w:tcW w:w="4507" w:type="dxa"/>
          </w:tcPr>
          <w:p w14:paraId="7A010FE0" w14:textId="77777777" w:rsidR="00E04DF0" w:rsidRPr="00D47F51" w:rsidRDefault="00E04DF0" w:rsidP="005371D6">
            <w:pPr>
              <w:rPr>
                <w:rFonts w:ascii="Aptos" w:hAnsi="Aptos"/>
              </w:rPr>
            </w:pPr>
          </w:p>
        </w:tc>
      </w:tr>
      <w:tr w:rsidR="00E04DF0" w:rsidRPr="00D47F51" w14:paraId="12DDAAA9" w14:textId="77777777" w:rsidTr="005371D6">
        <w:tc>
          <w:tcPr>
            <w:tcW w:w="5949" w:type="dxa"/>
          </w:tcPr>
          <w:p w14:paraId="28253765" w14:textId="77777777" w:rsidR="00E04DF0" w:rsidRPr="00D47F51" w:rsidRDefault="00E04DF0" w:rsidP="005371D6">
            <w:pPr>
              <w:rPr>
                <w:rFonts w:ascii="Aptos" w:hAnsi="Aptos"/>
              </w:rPr>
            </w:pPr>
            <w:r w:rsidRPr="00D47F51">
              <w:rPr>
                <w:rFonts w:ascii="Aptos" w:hAnsi="Aptos" w:cs="Segoe UI"/>
                <w:color w:val="000000"/>
                <w:shd w:val="clear" w:color="auto" w:fill="FFFFFF"/>
              </w:rPr>
              <w:t>Communication with the organisation</w:t>
            </w:r>
          </w:p>
        </w:tc>
        <w:tc>
          <w:tcPr>
            <w:tcW w:w="4507" w:type="dxa"/>
          </w:tcPr>
          <w:p w14:paraId="36CAE03B" w14:textId="77777777" w:rsidR="00E04DF0" w:rsidRPr="00D47F51" w:rsidRDefault="00E04DF0" w:rsidP="005371D6">
            <w:pPr>
              <w:rPr>
                <w:rFonts w:ascii="Aptos" w:hAnsi="Aptos" w:cs="Segoe UI"/>
                <w:color w:val="000000"/>
                <w:shd w:val="clear" w:color="auto" w:fill="FFFFFF"/>
              </w:rPr>
            </w:pPr>
            <w:r w:rsidRPr="00D47F51">
              <w:rPr>
                <w:rFonts w:ascii="Aptos" w:hAnsi="Aptos" w:cs="Segoe UI"/>
                <w:color w:val="000000"/>
                <w:shd w:val="clear" w:color="auto" w:fill="FFFFFF"/>
              </w:rPr>
              <w:t>Rating</w:t>
            </w:r>
          </w:p>
          <w:p w14:paraId="2008F64D" w14:textId="77777777" w:rsidR="00E04DF0" w:rsidRPr="00D47F51" w:rsidRDefault="00E04DF0" w:rsidP="005371D6">
            <w:pPr>
              <w:rPr>
                <w:rFonts w:ascii="Aptos" w:hAnsi="Aptos"/>
              </w:rPr>
            </w:pPr>
            <w:r w:rsidRPr="00D47F51">
              <w:rPr>
                <w:rFonts w:ascii="Aptos" w:hAnsi="Aptos" w:cs="Segoe UI"/>
                <w:color w:val="000000"/>
                <w:shd w:val="clear" w:color="auto" w:fill="FFFFFF"/>
              </w:rPr>
              <w:t>(1 star being poor to 5 stars being excellent)</w:t>
            </w:r>
          </w:p>
        </w:tc>
      </w:tr>
      <w:tr w:rsidR="00E04DF0" w:rsidRPr="00D47F51" w14:paraId="62364490" w14:textId="77777777" w:rsidTr="005371D6">
        <w:tc>
          <w:tcPr>
            <w:tcW w:w="5949" w:type="dxa"/>
          </w:tcPr>
          <w:p w14:paraId="5CE8E232" w14:textId="77777777" w:rsidR="00E04DF0" w:rsidRPr="00D47F51" w:rsidRDefault="00E04DF0" w:rsidP="005371D6">
            <w:pPr>
              <w:rPr>
                <w:rFonts w:ascii="Aptos" w:hAnsi="Aptos"/>
              </w:rPr>
            </w:pPr>
            <w:r w:rsidRPr="00D47F51">
              <w:rPr>
                <w:rFonts w:ascii="Aptos" w:hAnsi="Aptos" w:cs="Segoe UI"/>
                <w:color w:val="000000"/>
                <w:shd w:val="clear" w:color="auto" w:fill="FFFFFF"/>
              </w:rPr>
              <w:t>Working on the work placement/work-based project</w:t>
            </w:r>
          </w:p>
        </w:tc>
        <w:tc>
          <w:tcPr>
            <w:tcW w:w="4507" w:type="dxa"/>
          </w:tcPr>
          <w:p w14:paraId="6D3A78F8" w14:textId="77777777" w:rsidR="00E04DF0" w:rsidRPr="00D47F51" w:rsidRDefault="00E04DF0" w:rsidP="005371D6">
            <w:pPr>
              <w:rPr>
                <w:rFonts w:ascii="Aptos" w:hAnsi="Aptos" w:cs="Segoe UI"/>
                <w:color w:val="000000"/>
                <w:shd w:val="clear" w:color="auto" w:fill="FFFFFF"/>
              </w:rPr>
            </w:pPr>
            <w:r w:rsidRPr="00D47F51">
              <w:rPr>
                <w:rFonts w:ascii="Aptos" w:hAnsi="Aptos" w:cs="Segoe UI"/>
                <w:color w:val="000000"/>
                <w:shd w:val="clear" w:color="auto" w:fill="FFFFFF"/>
              </w:rPr>
              <w:t>Rating</w:t>
            </w:r>
          </w:p>
          <w:p w14:paraId="773FB601" w14:textId="77777777" w:rsidR="00E04DF0" w:rsidRPr="00D47F51" w:rsidRDefault="00E04DF0" w:rsidP="005371D6">
            <w:pPr>
              <w:rPr>
                <w:rFonts w:ascii="Aptos" w:hAnsi="Aptos"/>
              </w:rPr>
            </w:pPr>
            <w:r w:rsidRPr="00D47F51">
              <w:rPr>
                <w:rFonts w:ascii="Aptos" w:hAnsi="Aptos" w:cs="Segoe UI"/>
                <w:color w:val="000000"/>
                <w:shd w:val="clear" w:color="auto" w:fill="FFFFFF"/>
              </w:rPr>
              <w:t>(1 star being poor to 5 stars being excellent)</w:t>
            </w:r>
          </w:p>
        </w:tc>
      </w:tr>
      <w:tr w:rsidR="00E04DF0" w:rsidRPr="00D47F51" w14:paraId="1A24F049" w14:textId="77777777" w:rsidTr="005371D6">
        <w:tc>
          <w:tcPr>
            <w:tcW w:w="5949" w:type="dxa"/>
          </w:tcPr>
          <w:p w14:paraId="56F1406C" w14:textId="77777777" w:rsidR="00E04DF0" w:rsidRPr="00D47F51" w:rsidRDefault="00E04DF0" w:rsidP="005371D6">
            <w:pPr>
              <w:jc w:val="both"/>
              <w:rPr>
                <w:rFonts w:ascii="Aptos" w:hAnsi="Aptos"/>
              </w:rPr>
            </w:pPr>
            <w:r w:rsidRPr="00D47F51">
              <w:rPr>
                <w:rFonts w:ascii="Aptos" w:hAnsi="Aptos" w:cs="Segoe UI"/>
                <w:color w:val="000000"/>
                <w:shd w:val="clear" w:color="auto" w:fill="FFFFFF"/>
              </w:rPr>
              <w:t>Delivering on the work placement/work-based project</w:t>
            </w:r>
          </w:p>
        </w:tc>
        <w:tc>
          <w:tcPr>
            <w:tcW w:w="4507" w:type="dxa"/>
          </w:tcPr>
          <w:p w14:paraId="00414F99" w14:textId="77777777" w:rsidR="00E04DF0" w:rsidRPr="00D47F51" w:rsidRDefault="00E04DF0" w:rsidP="005371D6">
            <w:pPr>
              <w:rPr>
                <w:rFonts w:ascii="Aptos" w:hAnsi="Aptos" w:cs="Segoe UI"/>
                <w:color w:val="000000"/>
                <w:shd w:val="clear" w:color="auto" w:fill="FFFFFF"/>
              </w:rPr>
            </w:pPr>
            <w:r w:rsidRPr="00D47F51">
              <w:rPr>
                <w:rFonts w:ascii="Aptos" w:hAnsi="Aptos" w:cs="Segoe UI"/>
                <w:color w:val="000000"/>
                <w:shd w:val="clear" w:color="auto" w:fill="FFFFFF"/>
              </w:rPr>
              <w:t>Rating</w:t>
            </w:r>
          </w:p>
          <w:p w14:paraId="64974452" w14:textId="77777777" w:rsidR="00E04DF0" w:rsidRPr="00D47F51" w:rsidRDefault="00E04DF0" w:rsidP="005371D6">
            <w:pPr>
              <w:jc w:val="both"/>
              <w:rPr>
                <w:rFonts w:ascii="Aptos" w:hAnsi="Aptos"/>
              </w:rPr>
            </w:pPr>
            <w:r w:rsidRPr="00D47F51">
              <w:rPr>
                <w:rFonts w:ascii="Aptos" w:hAnsi="Aptos" w:cs="Segoe UI"/>
                <w:color w:val="000000"/>
                <w:shd w:val="clear" w:color="auto" w:fill="FFFFFF"/>
              </w:rPr>
              <w:t>(1 star being poor to 5 stars being excellent)</w:t>
            </w:r>
          </w:p>
        </w:tc>
      </w:tr>
      <w:tr w:rsidR="00E04DF0" w:rsidRPr="00D47F51" w14:paraId="25BB0F79" w14:textId="77777777" w:rsidTr="005371D6">
        <w:tc>
          <w:tcPr>
            <w:tcW w:w="5949" w:type="dxa"/>
          </w:tcPr>
          <w:p w14:paraId="1622D100" w14:textId="77777777" w:rsidR="00E04DF0" w:rsidRPr="00D47F51" w:rsidRDefault="00E04DF0" w:rsidP="005371D6">
            <w:pPr>
              <w:jc w:val="both"/>
              <w:rPr>
                <w:rFonts w:ascii="Aptos" w:hAnsi="Aptos"/>
              </w:rPr>
            </w:pPr>
            <w:r w:rsidRPr="00D47F51">
              <w:rPr>
                <w:rFonts w:ascii="Aptos" w:hAnsi="Aptos" w:cs="Segoe UI"/>
                <w:color w:val="000000"/>
                <w:shd w:val="clear" w:color="auto" w:fill="FFFFFF"/>
              </w:rPr>
              <w:t>Adding value to the business in terms of ideas and innovation</w:t>
            </w:r>
          </w:p>
        </w:tc>
        <w:tc>
          <w:tcPr>
            <w:tcW w:w="4507" w:type="dxa"/>
          </w:tcPr>
          <w:p w14:paraId="50B8B47B" w14:textId="77777777" w:rsidR="00E04DF0" w:rsidRPr="00D47F51" w:rsidRDefault="00E04DF0" w:rsidP="005371D6">
            <w:pPr>
              <w:rPr>
                <w:rFonts w:ascii="Aptos" w:hAnsi="Aptos" w:cs="Segoe UI"/>
                <w:color w:val="000000"/>
                <w:shd w:val="clear" w:color="auto" w:fill="FFFFFF"/>
              </w:rPr>
            </w:pPr>
            <w:r w:rsidRPr="00D47F51">
              <w:rPr>
                <w:rFonts w:ascii="Aptos" w:hAnsi="Aptos" w:cs="Segoe UI"/>
                <w:color w:val="000000"/>
                <w:shd w:val="clear" w:color="auto" w:fill="FFFFFF"/>
              </w:rPr>
              <w:t>Rating</w:t>
            </w:r>
          </w:p>
          <w:p w14:paraId="58F0B776" w14:textId="77777777" w:rsidR="00E04DF0" w:rsidRPr="00D47F51" w:rsidRDefault="00E04DF0" w:rsidP="005371D6">
            <w:pPr>
              <w:jc w:val="both"/>
              <w:rPr>
                <w:rFonts w:ascii="Aptos" w:hAnsi="Aptos"/>
              </w:rPr>
            </w:pPr>
            <w:r w:rsidRPr="00D47F51">
              <w:rPr>
                <w:rFonts w:ascii="Aptos" w:hAnsi="Aptos" w:cs="Segoe UI"/>
                <w:color w:val="000000"/>
                <w:shd w:val="clear" w:color="auto" w:fill="FFFFFF"/>
              </w:rPr>
              <w:t>(1 star being poor to 5 stars being excellent)</w:t>
            </w:r>
          </w:p>
        </w:tc>
      </w:tr>
      <w:tr w:rsidR="00E04DF0" w:rsidRPr="00D47F51" w14:paraId="3DB5E5F8" w14:textId="77777777" w:rsidTr="005371D6">
        <w:tc>
          <w:tcPr>
            <w:tcW w:w="5949" w:type="dxa"/>
          </w:tcPr>
          <w:p w14:paraId="144D5420" w14:textId="77777777" w:rsidR="00E04DF0" w:rsidRPr="00D47F51" w:rsidRDefault="00E04DF0" w:rsidP="005371D6">
            <w:pPr>
              <w:jc w:val="both"/>
              <w:rPr>
                <w:rFonts w:ascii="Aptos" w:hAnsi="Aptos"/>
              </w:rPr>
            </w:pPr>
            <w:r w:rsidRPr="00D47F51">
              <w:rPr>
                <w:rFonts w:ascii="Aptos" w:hAnsi="Aptos" w:cs="Segoe UI"/>
                <w:color w:val="000000"/>
                <w:shd w:val="clear" w:color="auto" w:fill="FFFFFF"/>
              </w:rPr>
              <w:t>Can you describe how the student(s) has impacted on your organisation?</w:t>
            </w:r>
          </w:p>
        </w:tc>
        <w:tc>
          <w:tcPr>
            <w:tcW w:w="4507" w:type="dxa"/>
          </w:tcPr>
          <w:p w14:paraId="75A107D1" w14:textId="77777777" w:rsidR="00E04DF0" w:rsidRPr="00D47F51" w:rsidRDefault="00E04DF0" w:rsidP="005371D6">
            <w:pPr>
              <w:jc w:val="both"/>
              <w:rPr>
                <w:rFonts w:ascii="Aptos" w:hAnsi="Aptos"/>
                <w:i/>
                <w:iCs/>
              </w:rPr>
            </w:pPr>
            <w:r w:rsidRPr="00D47F51">
              <w:rPr>
                <w:rFonts w:ascii="Aptos" w:hAnsi="Aptos"/>
                <w:i/>
                <w:iCs/>
              </w:rPr>
              <w:t>Text response</w:t>
            </w:r>
          </w:p>
        </w:tc>
      </w:tr>
      <w:tr w:rsidR="00E04DF0" w:rsidRPr="00D47F51" w14:paraId="6122B70F" w14:textId="77777777" w:rsidTr="005371D6">
        <w:tc>
          <w:tcPr>
            <w:tcW w:w="5949" w:type="dxa"/>
          </w:tcPr>
          <w:p w14:paraId="06443D7A" w14:textId="77777777" w:rsidR="00E04DF0" w:rsidRPr="00D47F51" w:rsidRDefault="00E04DF0" w:rsidP="005371D6">
            <w:pPr>
              <w:jc w:val="both"/>
              <w:rPr>
                <w:rFonts w:ascii="Aptos" w:hAnsi="Aptos" w:cs="Segoe UI"/>
                <w:color w:val="000000"/>
                <w:shd w:val="clear" w:color="auto" w:fill="FFFFFF"/>
              </w:rPr>
            </w:pPr>
            <w:r w:rsidRPr="00D47F51">
              <w:rPr>
                <w:rFonts w:ascii="Aptos" w:hAnsi="Aptos" w:cs="Segoe UI"/>
                <w:color w:val="000000"/>
                <w:shd w:val="clear" w:color="auto" w:fill="FFFFFF"/>
              </w:rPr>
              <w:t>What has been the most valuable part of this project for your business?</w:t>
            </w:r>
          </w:p>
        </w:tc>
        <w:tc>
          <w:tcPr>
            <w:tcW w:w="4507" w:type="dxa"/>
          </w:tcPr>
          <w:p w14:paraId="02F737C2" w14:textId="77777777" w:rsidR="00E04DF0" w:rsidRPr="00D47F51" w:rsidRDefault="00E04DF0" w:rsidP="005371D6">
            <w:pPr>
              <w:jc w:val="both"/>
              <w:rPr>
                <w:rFonts w:ascii="Aptos" w:hAnsi="Aptos"/>
                <w:i/>
                <w:iCs/>
              </w:rPr>
            </w:pPr>
            <w:r w:rsidRPr="00D47F51">
              <w:rPr>
                <w:rFonts w:ascii="Aptos" w:hAnsi="Aptos"/>
                <w:i/>
                <w:iCs/>
              </w:rPr>
              <w:t>Text response</w:t>
            </w:r>
          </w:p>
        </w:tc>
      </w:tr>
      <w:tr w:rsidR="00E04DF0" w:rsidRPr="00D47F51" w14:paraId="2BCEBDE6" w14:textId="77777777" w:rsidTr="005371D6">
        <w:tc>
          <w:tcPr>
            <w:tcW w:w="5949" w:type="dxa"/>
          </w:tcPr>
          <w:p w14:paraId="0BD5B364" w14:textId="77777777" w:rsidR="00E04DF0" w:rsidRPr="00D47F51" w:rsidRDefault="00E04DF0" w:rsidP="005371D6">
            <w:pPr>
              <w:jc w:val="both"/>
              <w:rPr>
                <w:rFonts w:ascii="Aptos" w:hAnsi="Aptos" w:cs="Segoe UI"/>
                <w:color w:val="000000"/>
                <w:shd w:val="clear" w:color="auto" w:fill="FFFFFF"/>
              </w:rPr>
            </w:pPr>
            <w:r w:rsidRPr="00D47F51">
              <w:rPr>
                <w:rFonts w:ascii="Aptos" w:hAnsi="Aptos" w:cs="Segoe UI"/>
                <w:color w:val="000000"/>
                <w:shd w:val="clear" w:color="auto" w:fill="FFFFFF"/>
              </w:rPr>
              <w:t>What was the most challenging part of hosting student(s) and why?</w:t>
            </w:r>
          </w:p>
        </w:tc>
        <w:tc>
          <w:tcPr>
            <w:tcW w:w="4507" w:type="dxa"/>
          </w:tcPr>
          <w:p w14:paraId="204FADE4" w14:textId="77777777" w:rsidR="00E04DF0" w:rsidRPr="00D47F51" w:rsidRDefault="00E04DF0" w:rsidP="005371D6">
            <w:pPr>
              <w:jc w:val="both"/>
              <w:rPr>
                <w:rFonts w:ascii="Aptos" w:hAnsi="Aptos"/>
                <w:i/>
                <w:iCs/>
              </w:rPr>
            </w:pPr>
            <w:r w:rsidRPr="00D47F51">
              <w:rPr>
                <w:rFonts w:ascii="Aptos" w:hAnsi="Aptos"/>
                <w:i/>
                <w:iCs/>
              </w:rPr>
              <w:t>Text response</w:t>
            </w:r>
          </w:p>
        </w:tc>
      </w:tr>
      <w:tr w:rsidR="00E04DF0" w:rsidRPr="00D47F51" w14:paraId="0FF151F8" w14:textId="77777777" w:rsidTr="005371D6">
        <w:tc>
          <w:tcPr>
            <w:tcW w:w="5949" w:type="dxa"/>
          </w:tcPr>
          <w:p w14:paraId="3557F1A1" w14:textId="77777777" w:rsidR="00E04DF0" w:rsidRPr="00D47F51" w:rsidRDefault="00E04DF0" w:rsidP="005371D6">
            <w:pPr>
              <w:jc w:val="both"/>
              <w:rPr>
                <w:rFonts w:ascii="Aptos" w:hAnsi="Aptos" w:cs="Segoe UI"/>
                <w:color w:val="000000"/>
                <w:shd w:val="clear" w:color="auto" w:fill="FFFFFF"/>
              </w:rPr>
            </w:pPr>
            <w:r w:rsidRPr="00D47F51">
              <w:rPr>
                <w:rFonts w:ascii="Aptos" w:hAnsi="Aptos" w:cs="Segoe UI"/>
                <w:color w:val="000000"/>
                <w:shd w:val="clear" w:color="auto" w:fill="FFFFFF"/>
              </w:rPr>
              <w:t>What suggestions do you have for improving the process and delivery of organising placement/projects?</w:t>
            </w:r>
          </w:p>
        </w:tc>
        <w:tc>
          <w:tcPr>
            <w:tcW w:w="4507" w:type="dxa"/>
          </w:tcPr>
          <w:p w14:paraId="09DD757F" w14:textId="77777777" w:rsidR="00E04DF0" w:rsidRPr="00D47F51" w:rsidRDefault="00E04DF0" w:rsidP="005371D6">
            <w:pPr>
              <w:jc w:val="both"/>
              <w:rPr>
                <w:rFonts w:ascii="Aptos" w:hAnsi="Aptos"/>
                <w:i/>
                <w:iCs/>
              </w:rPr>
            </w:pPr>
            <w:r w:rsidRPr="00D47F51">
              <w:rPr>
                <w:rFonts w:ascii="Aptos" w:hAnsi="Aptos"/>
                <w:i/>
                <w:iCs/>
              </w:rPr>
              <w:t>Text response</w:t>
            </w:r>
          </w:p>
        </w:tc>
      </w:tr>
      <w:tr w:rsidR="00E04DF0" w:rsidRPr="00D47F51" w14:paraId="71C2F1B0" w14:textId="77777777" w:rsidTr="005371D6">
        <w:tc>
          <w:tcPr>
            <w:tcW w:w="5949" w:type="dxa"/>
          </w:tcPr>
          <w:p w14:paraId="37E25FDA" w14:textId="77777777" w:rsidR="00E04DF0" w:rsidRPr="00D47F51" w:rsidRDefault="00E04DF0" w:rsidP="005371D6">
            <w:pPr>
              <w:jc w:val="both"/>
              <w:rPr>
                <w:rFonts w:ascii="Aptos" w:hAnsi="Aptos" w:cs="Segoe UI"/>
                <w:color w:val="000000"/>
                <w:shd w:val="clear" w:color="auto" w:fill="FFFFFF"/>
              </w:rPr>
            </w:pPr>
            <w:r w:rsidRPr="00D47F51">
              <w:rPr>
                <w:rFonts w:ascii="Aptos" w:hAnsi="Aptos" w:cs="Segoe UI"/>
                <w:color w:val="000000"/>
                <w:shd w:val="clear" w:color="auto" w:fill="FFFFFF"/>
              </w:rPr>
              <w:t>Would you consider hosting a student work placement/work-based project in the future?</w:t>
            </w:r>
          </w:p>
        </w:tc>
        <w:tc>
          <w:tcPr>
            <w:tcW w:w="4507" w:type="dxa"/>
          </w:tcPr>
          <w:p w14:paraId="0283EFFD" w14:textId="77777777" w:rsidR="00E04DF0" w:rsidRPr="00D47F51" w:rsidRDefault="005371D6" w:rsidP="005371D6">
            <w:pPr>
              <w:rPr>
                <w:rFonts w:ascii="Aptos" w:hAnsi="Aptos"/>
              </w:rPr>
            </w:pPr>
            <w:sdt>
              <w:sdtPr>
                <w:rPr>
                  <w:rFonts w:ascii="Aptos" w:hAnsi="Aptos"/>
                  <w:color w:val="2B579A"/>
                  <w:shd w:val="clear" w:color="auto" w:fill="E6E6E6"/>
                </w:rPr>
                <w:id w:val="1896546999"/>
                <w14:checkbox>
                  <w14:checked w14:val="0"/>
                  <w14:checkedState w14:val="2612" w14:font="MS Gothic"/>
                  <w14:uncheckedState w14:val="2610" w14:font="MS Gothic"/>
                </w14:checkbox>
              </w:sdtPr>
              <w:sdtEndPr>
                <w:rPr>
                  <w:color w:val="auto"/>
                  <w:shd w:val="clear" w:color="auto" w:fill="auto"/>
                </w:rPr>
              </w:sdtEndPr>
              <w:sdtContent>
                <w:r w:rsidR="00E04DF0" w:rsidRPr="00D47F51">
                  <w:rPr>
                    <w:rFonts w:ascii="Aptos" w:eastAsia="MS Gothic" w:hAnsi="Aptos" w:cs="Segoe UI Symbol"/>
                  </w:rPr>
                  <w:t>☐</w:t>
                </w:r>
              </w:sdtContent>
            </w:sdt>
            <w:r w:rsidR="00E04DF0" w:rsidRPr="00D47F51">
              <w:rPr>
                <w:rFonts w:ascii="Aptos" w:hAnsi="Aptos"/>
              </w:rPr>
              <w:t xml:space="preserve"> Yes</w:t>
            </w:r>
          </w:p>
          <w:p w14:paraId="1A9A5C75" w14:textId="77777777" w:rsidR="00E04DF0" w:rsidRPr="00D47F51" w:rsidRDefault="005371D6" w:rsidP="005371D6">
            <w:pPr>
              <w:rPr>
                <w:rFonts w:ascii="Aptos" w:hAnsi="Aptos"/>
              </w:rPr>
            </w:pPr>
            <w:sdt>
              <w:sdtPr>
                <w:rPr>
                  <w:rFonts w:ascii="Aptos" w:hAnsi="Aptos"/>
                  <w:color w:val="2B579A"/>
                  <w:shd w:val="clear" w:color="auto" w:fill="E6E6E6"/>
                </w:rPr>
                <w:id w:val="1726569511"/>
                <w14:checkbox>
                  <w14:checked w14:val="0"/>
                  <w14:checkedState w14:val="2612" w14:font="MS Gothic"/>
                  <w14:uncheckedState w14:val="2610" w14:font="MS Gothic"/>
                </w14:checkbox>
              </w:sdtPr>
              <w:sdtEndPr>
                <w:rPr>
                  <w:color w:val="auto"/>
                  <w:shd w:val="clear" w:color="auto" w:fill="auto"/>
                </w:rPr>
              </w:sdtEndPr>
              <w:sdtContent>
                <w:r w:rsidR="00E04DF0" w:rsidRPr="00D47F51">
                  <w:rPr>
                    <w:rFonts w:ascii="Aptos" w:eastAsia="MS Gothic" w:hAnsi="Aptos" w:cs="Segoe UI Symbol"/>
                  </w:rPr>
                  <w:t>☐</w:t>
                </w:r>
              </w:sdtContent>
            </w:sdt>
            <w:r w:rsidR="00E04DF0" w:rsidRPr="00D47F51">
              <w:rPr>
                <w:rFonts w:ascii="Aptos" w:hAnsi="Aptos"/>
              </w:rPr>
              <w:t xml:space="preserve"> No</w:t>
            </w:r>
          </w:p>
          <w:p w14:paraId="2ED9BA0B" w14:textId="77777777" w:rsidR="00E04DF0" w:rsidRPr="00D47F51" w:rsidRDefault="005371D6" w:rsidP="005371D6">
            <w:pPr>
              <w:rPr>
                <w:rFonts w:ascii="Aptos" w:hAnsi="Aptos"/>
              </w:rPr>
            </w:pPr>
            <w:sdt>
              <w:sdtPr>
                <w:rPr>
                  <w:rFonts w:ascii="Aptos" w:hAnsi="Aptos"/>
                  <w:color w:val="2B579A"/>
                  <w:shd w:val="clear" w:color="auto" w:fill="E6E6E6"/>
                </w:rPr>
                <w:id w:val="1435251504"/>
                <w14:checkbox>
                  <w14:checked w14:val="0"/>
                  <w14:checkedState w14:val="2612" w14:font="MS Gothic"/>
                  <w14:uncheckedState w14:val="2610" w14:font="MS Gothic"/>
                </w14:checkbox>
              </w:sdtPr>
              <w:sdtEndPr>
                <w:rPr>
                  <w:color w:val="auto"/>
                  <w:shd w:val="clear" w:color="auto" w:fill="auto"/>
                </w:rPr>
              </w:sdtEndPr>
              <w:sdtContent>
                <w:r w:rsidR="00E04DF0" w:rsidRPr="00D47F51">
                  <w:rPr>
                    <w:rFonts w:ascii="Aptos" w:eastAsia="MS Gothic" w:hAnsi="Aptos" w:cs="Segoe UI Symbol"/>
                  </w:rPr>
                  <w:t>☐</w:t>
                </w:r>
              </w:sdtContent>
            </w:sdt>
            <w:r w:rsidR="00E04DF0" w:rsidRPr="00D47F51">
              <w:rPr>
                <w:rFonts w:ascii="Aptos" w:hAnsi="Aptos"/>
              </w:rPr>
              <w:t xml:space="preserve"> Unsure</w:t>
            </w:r>
          </w:p>
        </w:tc>
      </w:tr>
      <w:tr w:rsidR="00E04DF0" w:rsidRPr="00D47F51" w14:paraId="156ED177" w14:textId="77777777" w:rsidTr="005371D6">
        <w:tc>
          <w:tcPr>
            <w:tcW w:w="5949" w:type="dxa"/>
          </w:tcPr>
          <w:p w14:paraId="5EBEE7E5" w14:textId="77777777" w:rsidR="00E04DF0" w:rsidRPr="00D47F51" w:rsidRDefault="00E04DF0" w:rsidP="005371D6">
            <w:pPr>
              <w:jc w:val="both"/>
              <w:rPr>
                <w:rFonts w:ascii="Aptos" w:hAnsi="Aptos" w:cs="Segoe UI"/>
                <w:color w:val="000000"/>
                <w:shd w:val="clear" w:color="auto" w:fill="FFFFFF"/>
              </w:rPr>
            </w:pPr>
            <w:r w:rsidRPr="00D47F51">
              <w:rPr>
                <w:rFonts w:ascii="Aptos" w:hAnsi="Aptos" w:cs="Segoe UI"/>
                <w:color w:val="000000"/>
                <w:shd w:val="clear" w:color="auto" w:fill="FFFFFF"/>
              </w:rPr>
              <w:t>Would you be willing to provide a case study or quote on your experience of this work placement/work-based project?</w:t>
            </w:r>
          </w:p>
        </w:tc>
        <w:tc>
          <w:tcPr>
            <w:tcW w:w="4507" w:type="dxa"/>
          </w:tcPr>
          <w:p w14:paraId="5CD318E0" w14:textId="77777777" w:rsidR="00E04DF0" w:rsidRPr="00D47F51" w:rsidRDefault="005371D6" w:rsidP="005371D6">
            <w:pPr>
              <w:rPr>
                <w:rFonts w:ascii="Aptos" w:hAnsi="Aptos"/>
              </w:rPr>
            </w:pPr>
            <w:sdt>
              <w:sdtPr>
                <w:rPr>
                  <w:rFonts w:ascii="Aptos" w:hAnsi="Aptos"/>
                  <w:color w:val="2B579A"/>
                  <w:shd w:val="clear" w:color="auto" w:fill="E6E6E6"/>
                </w:rPr>
                <w:id w:val="1718169021"/>
                <w14:checkbox>
                  <w14:checked w14:val="0"/>
                  <w14:checkedState w14:val="2612" w14:font="MS Gothic"/>
                  <w14:uncheckedState w14:val="2610" w14:font="MS Gothic"/>
                </w14:checkbox>
              </w:sdtPr>
              <w:sdtEndPr>
                <w:rPr>
                  <w:color w:val="auto"/>
                  <w:shd w:val="clear" w:color="auto" w:fill="auto"/>
                </w:rPr>
              </w:sdtEndPr>
              <w:sdtContent>
                <w:r w:rsidR="00E04DF0" w:rsidRPr="00D47F51">
                  <w:rPr>
                    <w:rFonts w:ascii="Aptos" w:eastAsia="MS Gothic" w:hAnsi="Aptos" w:cs="Segoe UI Symbol"/>
                  </w:rPr>
                  <w:t>☐</w:t>
                </w:r>
              </w:sdtContent>
            </w:sdt>
            <w:r w:rsidR="00E04DF0" w:rsidRPr="00D47F51">
              <w:rPr>
                <w:rFonts w:ascii="Aptos" w:hAnsi="Aptos"/>
              </w:rPr>
              <w:t xml:space="preserve"> Yes</w:t>
            </w:r>
          </w:p>
          <w:p w14:paraId="296E3DAA" w14:textId="77777777" w:rsidR="00E04DF0" w:rsidRPr="00D47F51" w:rsidRDefault="005371D6" w:rsidP="005371D6">
            <w:pPr>
              <w:rPr>
                <w:rFonts w:ascii="Aptos" w:hAnsi="Aptos"/>
              </w:rPr>
            </w:pPr>
            <w:sdt>
              <w:sdtPr>
                <w:rPr>
                  <w:rFonts w:ascii="Aptos" w:hAnsi="Aptos"/>
                  <w:color w:val="2B579A"/>
                  <w:shd w:val="clear" w:color="auto" w:fill="E6E6E6"/>
                </w:rPr>
                <w:id w:val="-193230416"/>
                <w14:checkbox>
                  <w14:checked w14:val="0"/>
                  <w14:checkedState w14:val="2612" w14:font="MS Gothic"/>
                  <w14:uncheckedState w14:val="2610" w14:font="MS Gothic"/>
                </w14:checkbox>
              </w:sdtPr>
              <w:sdtEndPr>
                <w:rPr>
                  <w:color w:val="auto"/>
                  <w:shd w:val="clear" w:color="auto" w:fill="auto"/>
                </w:rPr>
              </w:sdtEndPr>
              <w:sdtContent>
                <w:r w:rsidR="00E04DF0" w:rsidRPr="00D47F51">
                  <w:rPr>
                    <w:rFonts w:ascii="Aptos" w:eastAsia="MS Gothic" w:hAnsi="Aptos" w:cs="Segoe UI Symbol"/>
                  </w:rPr>
                  <w:t>☐</w:t>
                </w:r>
              </w:sdtContent>
            </w:sdt>
            <w:r w:rsidR="00E04DF0" w:rsidRPr="00D47F51">
              <w:rPr>
                <w:rFonts w:ascii="Aptos" w:hAnsi="Aptos"/>
              </w:rPr>
              <w:t xml:space="preserve"> No</w:t>
            </w:r>
          </w:p>
          <w:p w14:paraId="05407901" w14:textId="77777777" w:rsidR="00E04DF0" w:rsidRPr="00D47F51" w:rsidRDefault="005371D6" w:rsidP="005371D6">
            <w:pPr>
              <w:rPr>
                <w:rFonts w:ascii="Aptos" w:hAnsi="Aptos"/>
                <w:color w:val="2B579A"/>
                <w:shd w:val="clear" w:color="auto" w:fill="E6E6E6"/>
              </w:rPr>
            </w:pPr>
            <w:sdt>
              <w:sdtPr>
                <w:rPr>
                  <w:rFonts w:ascii="Aptos" w:hAnsi="Aptos"/>
                  <w:color w:val="2B579A"/>
                  <w:shd w:val="clear" w:color="auto" w:fill="E6E6E6"/>
                </w:rPr>
                <w:id w:val="2065449538"/>
                <w14:checkbox>
                  <w14:checked w14:val="0"/>
                  <w14:checkedState w14:val="2612" w14:font="MS Gothic"/>
                  <w14:uncheckedState w14:val="2610" w14:font="MS Gothic"/>
                </w14:checkbox>
              </w:sdtPr>
              <w:sdtEndPr>
                <w:rPr>
                  <w:color w:val="auto"/>
                  <w:shd w:val="clear" w:color="auto" w:fill="auto"/>
                </w:rPr>
              </w:sdtEndPr>
              <w:sdtContent>
                <w:r w:rsidR="00E04DF0" w:rsidRPr="00D47F51">
                  <w:rPr>
                    <w:rFonts w:ascii="Aptos" w:eastAsia="MS Gothic" w:hAnsi="Aptos" w:cs="Segoe UI Symbol"/>
                  </w:rPr>
                  <w:t>☐</w:t>
                </w:r>
              </w:sdtContent>
            </w:sdt>
            <w:r w:rsidR="00E04DF0" w:rsidRPr="00D47F51">
              <w:rPr>
                <w:rFonts w:ascii="Aptos" w:hAnsi="Aptos"/>
              </w:rPr>
              <w:t xml:space="preserve"> Unsure</w:t>
            </w:r>
          </w:p>
        </w:tc>
      </w:tr>
      <w:tr w:rsidR="00E04DF0" w:rsidRPr="00D47F51" w14:paraId="0B611F25" w14:textId="77777777" w:rsidTr="005371D6">
        <w:tc>
          <w:tcPr>
            <w:tcW w:w="5949" w:type="dxa"/>
          </w:tcPr>
          <w:p w14:paraId="57667B40" w14:textId="77777777" w:rsidR="00E04DF0" w:rsidRPr="00D47F51" w:rsidRDefault="00E04DF0" w:rsidP="005371D6">
            <w:pPr>
              <w:jc w:val="both"/>
              <w:rPr>
                <w:rFonts w:ascii="Aptos" w:hAnsi="Aptos" w:cs="Segoe UI"/>
                <w:color w:val="000000"/>
                <w:shd w:val="clear" w:color="auto" w:fill="FFFFFF"/>
              </w:rPr>
            </w:pPr>
            <w:r w:rsidRPr="00D47F51">
              <w:rPr>
                <w:rFonts w:ascii="Aptos" w:hAnsi="Aptos" w:cs="Segoe UI"/>
                <w:color w:val="000000"/>
                <w:shd w:val="clear" w:color="auto" w:fill="FFFFFF"/>
              </w:rPr>
              <w:t>If yes, please provide feedback below:</w:t>
            </w:r>
          </w:p>
          <w:p w14:paraId="119328DC" w14:textId="77777777" w:rsidR="00E04DF0" w:rsidRPr="00D47F51" w:rsidRDefault="00E04DF0" w:rsidP="005371D6">
            <w:pPr>
              <w:jc w:val="both"/>
              <w:rPr>
                <w:rFonts w:ascii="Aptos" w:hAnsi="Aptos" w:cs="Segoe UI"/>
                <w:color w:val="000000"/>
                <w:shd w:val="clear" w:color="auto" w:fill="FFFFFF"/>
              </w:rPr>
            </w:pPr>
          </w:p>
        </w:tc>
        <w:tc>
          <w:tcPr>
            <w:tcW w:w="4507" w:type="dxa"/>
          </w:tcPr>
          <w:p w14:paraId="559334E5" w14:textId="77777777" w:rsidR="00E04DF0" w:rsidRPr="00D47F51" w:rsidRDefault="00E04DF0" w:rsidP="005371D6">
            <w:pPr>
              <w:rPr>
                <w:rFonts w:ascii="Aptos" w:hAnsi="Aptos"/>
                <w:i/>
                <w:iCs/>
                <w:color w:val="2B579A"/>
                <w:shd w:val="clear" w:color="auto" w:fill="E6E6E6"/>
              </w:rPr>
            </w:pPr>
            <w:r w:rsidRPr="00D47F51">
              <w:rPr>
                <w:rFonts w:ascii="Aptos" w:hAnsi="Aptos"/>
                <w:i/>
                <w:iCs/>
              </w:rPr>
              <w:t>Text response</w:t>
            </w:r>
          </w:p>
        </w:tc>
      </w:tr>
      <w:tr w:rsidR="00E04DF0" w:rsidRPr="00D47F51" w14:paraId="2DB2AC91" w14:textId="77777777" w:rsidTr="005371D6">
        <w:tc>
          <w:tcPr>
            <w:tcW w:w="5949" w:type="dxa"/>
          </w:tcPr>
          <w:p w14:paraId="27F47BC6" w14:textId="77777777" w:rsidR="00E04DF0" w:rsidRPr="00D47F51" w:rsidRDefault="00E04DF0" w:rsidP="005371D6">
            <w:pPr>
              <w:jc w:val="both"/>
              <w:rPr>
                <w:rFonts w:ascii="Aptos" w:hAnsi="Aptos" w:cs="Segoe UI"/>
                <w:color w:val="000000"/>
                <w:shd w:val="clear" w:color="auto" w:fill="FFFFFF"/>
              </w:rPr>
            </w:pPr>
            <w:r w:rsidRPr="00D47F51">
              <w:rPr>
                <w:rFonts w:ascii="Aptos" w:hAnsi="Aptos" w:cs="Segoe UI"/>
                <w:color w:val="000000"/>
                <w:shd w:val="clear" w:color="auto" w:fill="FFFFFF"/>
              </w:rPr>
              <w:t>Any other comments or feedback you wish to share:</w:t>
            </w:r>
          </w:p>
          <w:p w14:paraId="693D30A5" w14:textId="77777777" w:rsidR="00E04DF0" w:rsidRPr="00D47F51" w:rsidRDefault="00E04DF0" w:rsidP="005371D6">
            <w:pPr>
              <w:jc w:val="both"/>
              <w:rPr>
                <w:rFonts w:ascii="Aptos" w:hAnsi="Aptos" w:cs="Segoe UI"/>
                <w:color w:val="000000"/>
                <w:shd w:val="clear" w:color="auto" w:fill="FFFFFF"/>
              </w:rPr>
            </w:pPr>
          </w:p>
        </w:tc>
        <w:tc>
          <w:tcPr>
            <w:tcW w:w="4507" w:type="dxa"/>
          </w:tcPr>
          <w:p w14:paraId="6B802259" w14:textId="77777777" w:rsidR="00E04DF0" w:rsidRPr="00D47F51" w:rsidRDefault="00E04DF0" w:rsidP="005371D6">
            <w:pPr>
              <w:jc w:val="both"/>
              <w:rPr>
                <w:rFonts w:ascii="Aptos" w:hAnsi="Aptos"/>
                <w:i/>
                <w:iCs/>
              </w:rPr>
            </w:pPr>
            <w:r w:rsidRPr="00D47F51">
              <w:rPr>
                <w:rFonts w:ascii="Aptos" w:hAnsi="Aptos"/>
                <w:i/>
                <w:iCs/>
              </w:rPr>
              <w:t>Text response</w:t>
            </w:r>
          </w:p>
        </w:tc>
      </w:tr>
    </w:tbl>
    <w:p w14:paraId="3A92F072" w14:textId="77777777" w:rsidR="00E04DF0" w:rsidRPr="00D47F51" w:rsidRDefault="00E04DF0" w:rsidP="00E04DF0">
      <w:pPr>
        <w:jc w:val="both"/>
        <w:rPr>
          <w:rFonts w:ascii="Aptos" w:hAnsi="Aptos" w:cs="Segoe UI"/>
          <w:color w:val="000000"/>
          <w:shd w:val="clear" w:color="auto" w:fill="FFFFFF"/>
        </w:rPr>
      </w:pPr>
    </w:p>
    <w:p w14:paraId="321F20FA" w14:textId="77777777" w:rsidR="00E04DF0" w:rsidRPr="00D47F51" w:rsidRDefault="00E04DF0" w:rsidP="00E04DF0">
      <w:pPr>
        <w:jc w:val="center"/>
        <w:rPr>
          <w:rFonts w:ascii="Aptos" w:hAnsi="Aptos" w:cs="Segoe UI"/>
          <w:b/>
          <w:bCs/>
          <w:color w:val="000000"/>
          <w:shd w:val="clear" w:color="auto" w:fill="FFFFFF"/>
        </w:rPr>
      </w:pPr>
      <w:r w:rsidRPr="00D47F51">
        <w:rPr>
          <w:rFonts w:ascii="Aptos" w:hAnsi="Aptos" w:cs="Segoe UI"/>
          <w:b/>
          <w:bCs/>
          <w:color w:val="000000"/>
          <w:shd w:val="clear" w:color="auto" w:fill="FFFFFF"/>
        </w:rPr>
        <w:t>Thank you for supporting our students and the University and providing feedback on your experience.</w:t>
      </w:r>
    </w:p>
    <w:p w14:paraId="6F40EF4F" w14:textId="77777777" w:rsidR="00E04DF0" w:rsidRPr="00D47F51" w:rsidRDefault="00E04DF0" w:rsidP="00E04DF0">
      <w:pPr>
        <w:jc w:val="center"/>
        <w:rPr>
          <w:rFonts w:ascii="Aptos" w:hAnsi="Aptos" w:cs="Segoe UI"/>
          <w:b/>
          <w:bCs/>
          <w:color w:val="000000"/>
          <w:shd w:val="clear" w:color="auto" w:fill="FFFFFF"/>
        </w:rPr>
      </w:pPr>
    </w:p>
    <w:p w14:paraId="29299765" w14:textId="77777777" w:rsidR="00E04DF0" w:rsidRPr="00D47F51" w:rsidRDefault="00E04DF0" w:rsidP="00E04DF0">
      <w:pPr>
        <w:rPr>
          <w:rFonts w:ascii="Aptos" w:hAnsi="Aptos" w:cs="Segoe UI"/>
          <w:b/>
          <w:bCs/>
          <w:color w:val="000000"/>
          <w:shd w:val="clear" w:color="auto" w:fill="FFFFFF"/>
        </w:rPr>
      </w:pPr>
      <w:r w:rsidRPr="00D47F51">
        <w:rPr>
          <w:rFonts w:ascii="Aptos" w:hAnsi="Aptos" w:cs="Segoe UI"/>
          <w:b/>
          <w:bCs/>
          <w:color w:val="000000"/>
          <w:shd w:val="clear" w:color="auto" w:fill="FFFFFF"/>
        </w:rPr>
        <w:br w:type="page"/>
      </w:r>
    </w:p>
    <w:p w14:paraId="3BA1D489" w14:textId="77777777" w:rsidR="00E04DF0" w:rsidRPr="00D47F51" w:rsidRDefault="00E04DF0" w:rsidP="00E04DF0">
      <w:pPr>
        <w:pStyle w:val="Heading2"/>
        <w:rPr>
          <w:rFonts w:ascii="Aptos" w:hAnsi="Aptos"/>
          <w:color w:val="006938"/>
        </w:rPr>
      </w:pPr>
      <w:bookmarkStart w:id="50" w:name="_Toc208580565"/>
      <w:r w:rsidRPr="00D47F51">
        <w:rPr>
          <w:rFonts w:ascii="Aptos" w:hAnsi="Aptos"/>
          <w:color w:val="006938"/>
        </w:rPr>
        <w:t>Sample Student Placement/Project Handbook</w:t>
      </w:r>
      <w:bookmarkEnd w:id="50"/>
      <w:r w:rsidRPr="00D47F51">
        <w:rPr>
          <w:rFonts w:ascii="Aptos" w:hAnsi="Aptos"/>
          <w:color w:val="006938"/>
        </w:rPr>
        <w:t xml:space="preserve"> </w:t>
      </w:r>
    </w:p>
    <w:p w14:paraId="4A635340" w14:textId="77777777" w:rsidR="00E04DF0" w:rsidRPr="00D47F51" w:rsidRDefault="00E04DF0" w:rsidP="00E04DF0">
      <w:pPr>
        <w:rPr>
          <w:rFonts w:ascii="Aptos" w:hAnsi="Aptos"/>
          <w:sz w:val="24"/>
          <w:szCs w:val="24"/>
        </w:rPr>
      </w:pPr>
      <w:r w:rsidRPr="00D47F51">
        <w:rPr>
          <w:rFonts w:ascii="Aptos" w:hAnsi="Aptos"/>
          <w:sz w:val="24"/>
          <w:szCs w:val="24"/>
        </w:rPr>
        <w:t xml:space="preserve">This should include any essential or useful information you would want the student to have prior to starting their work placement or work-based project. </w:t>
      </w:r>
    </w:p>
    <w:p w14:paraId="5F7DA307" w14:textId="77777777" w:rsidR="00E04DF0" w:rsidRPr="00D47F51" w:rsidRDefault="00E04DF0" w:rsidP="00E04DF0">
      <w:pPr>
        <w:rPr>
          <w:rFonts w:ascii="Aptos" w:hAnsi="Aptos"/>
          <w:sz w:val="24"/>
          <w:szCs w:val="24"/>
        </w:rPr>
      </w:pPr>
      <w:r w:rsidRPr="00D47F51">
        <w:rPr>
          <w:rFonts w:ascii="Aptos" w:hAnsi="Aptos"/>
          <w:sz w:val="24"/>
          <w:szCs w:val="24"/>
        </w:rPr>
        <w:t>This sample provides some ideas of what to include, but it can be developed to the needs of each faculty/division.</w:t>
      </w:r>
    </w:p>
    <w:p w14:paraId="71E42925" w14:textId="77777777" w:rsidR="00E04DF0" w:rsidRPr="00D47F51" w:rsidRDefault="00E04DF0" w:rsidP="00E04DF0">
      <w:pPr>
        <w:rPr>
          <w:rFonts w:ascii="Aptos" w:hAnsi="Aptos"/>
          <w:b/>
          <w:bCs/>
          <w:sz w:val="28"/>
          <w:szCs w:val="28"/>
        </w:rPr>
      </w:pPr>
    </w:p>
    <w:p w14:paraId="590B55F8" w14:textId="77777777" w:rsidR="00E04DF0" w:rsidRPr="00D47F51" w:rsidRDefault="00E04DF0" w:rsidP="00E04DF0">
      <w:pPr>
        <w:rPr>
          <w:rFonts w:ascii="Aptos" w:hAnsi="Aptos"/>
          <w:b/>
          <w:bCs/>
          <w:sz w:val="24"/>
          <w:szCs w:val="24"/>
        </w:rPr>
      </w:pPr>
      <w:r w:rsidRPr="00D47F51">
        <w:rPr>
          <w:rFonts w:ascii="Aptos" w:hAnsi="Aptos"/>
          <w:b/>
          <w:bCs/>
          <w:sz w:val="24"/>
          <w:szCs w:val="24"/>
        </w:rPr>
        <w:t>Suggested Contents</w:t>
      </w:r>
    </w:p>
    <w:p w14:paraId="22EDE9BB" w14:textId="77777777" w:rsidR="00E04DF0" w:rsidRPr="00D47F51" w:rsidRDefault="00E04DF0" w:rsidP="00864A62">
      <w:pPr>
        <w:pStyle w:val="ListParagraph"/>
        <w:numPr>
          <w:ilvl w:val="0"/>
          <w:numId w:val="20"/>
        </w:numPr>
        <w:spacing w:after="160" w:line="259" w:lineRule="auto"/>
        <w:rPr>
          <w:rFonts w:ascii="Aptos" w:hAnsi="Aptos"/>
          <w:b/>
          <w:bCs/>
          <w:sz w:val="24"/>
          <w:szCs w:val="24"/>
        </w:rPr>
      </w:pPr>
      <w:r w:rsidRPr="00D47F51">
        <w:rPr>
          <w:rFonts w:ascii="Aptos" w:hAnsi="Aptos"/>
          <w:b/>
          <w:bCs/>
          <w:sz w:val="24"/>
          <w:szCs w:val="24"/>
        </w:rPr>
        <w:t>Introduction</w:t>
      </w:r>
    </w:p>
    <w:p w14:paraId="1C2C6E39" w14:textId="77777777" w:rsidR="00E04DF0" w:rsidRPr="00D47F51" w:rsidRDefault="00E04DF0" w:rsidP="00864A62">
      <w:pPr>
        <w:pStyle w:val="ListParagraph"/>
        <w:numPr>
          <w:ilvl w:val="0"/>
          <w:numId w:val="20"/>
        </w:numPr>
        <w:spacing w:after="160" w:line="259" w:lineRule="auto"/>
        <w:rPr>
          <w:rFonts w:ascii="Aptos" w:hAnsi="Aptos"/>
          <w:b/>
          <w:bCs/>
          <w:sz w:val="24"/>
          <w:szCs w:val="24"/>
        </w:rPr>
      </w:pPr>
      <w:r w:rsidRPr="00D47F51">
        <w:rPr>
          <w:rFonts w:ascii="Aptos" w:hAnsi="Aptos"/>
          <w:b/>
          <w:bCs/>
          <w:sz w:val="24"/>
          <w:szCs w:val="24"/>
        </w:rPr>
        <w:t>Dates for your diary</w:t>
      </w:r>
    </w:p>
    <w:p w14:paraId="6F8D3887" w14:textId="77777777" w:rsidR="00E04DF0" w:rsidRPr="00D47F51" w:rsidRDefault="00E04DF0" w:rsidP="00864A62">
      <w:pPr>
        <w:pStyle w:val="ListParagraph"/>
        <w:numPr>
          <w:ilvl w:val="0"/>
          <w:numId w:val="20"/>
        </w:numPr>
        <w:spacing w:after="160" w:line="259" w:lineRule="auto"/>
        <w:rPr>
          <w:rFonts w:ascii="Aptos" w:hAnsi="Aptos"/>
          <w:b/>
          <w:bCs/>
          <w:sz w:val="24"/>
          <w:szCs w:val="24"/>
        </w:rPr>
      </w:pPr>
      <w:r w:rsidRPr="00D47F51">
        <w:rPr>
          <w:rFonts w:ascii="Aptos" w:hAnsi="Aptos"/>
          <w:b/>
          <w:bCs/>
          <w:sz w:val="24"/>
          <w:szCs w:val="24"/>
        </w:rPr>
        <w:t>Ongoing access to student support services</w:t>
      </w:r>
    </w:p>
    <w:p w14:paraId="17BE793F" w14:textId="77777777" w:rsidR="00E04DF0" w:rsidRPr="00D47F51" w:rsidRDefault="00E04DF0" w:rsidP="00864A62">
      <w:pPr>
        <w:pStyle w:val="ListParagraph"/>
        <w:numPr>
          <w:ilvl w:val="0"/>
          <w:numId w:val="20"/>
        </w:numPr>
        <w:spacing w:after="160" w:line="259" w:lineRule="auto"/>
        <w:rPr>
          <w:rFonts w:ascii="Aptos" w:hAnsi="Aptos"/>
          <w:b/>
          <w:bCs/>
          <w:sz w:val="24"/>
          <w:szCs w:val="24"/>
        </w:rPr>
      </w:pPr>
      <w:r w:rsidRPr="00D47F51">
        <w:rPr>
          <w:rFonts w:ascii="Aptos" w:hAnsi="Aptos"/>
          <w:b/>
          <w:bCs/>
          <w:sz w:val="24"/>
          <w:szCs w:val="24"/>
        </w:rPr>
        <w:t>Roles and responsibilities of each partner</w:t>
      </w:r>
    </w:p>
    <w:p w14:paraId="013E3670" w14:textId="77777777" w:rsidR="00E04DF0" w:rsidRPr="00D47F51" w:rsidRDefault="00E04DF0" w:rsidP="00864A62">
      <w:pPr>
        <w:pStyle w:val="ListParagraph"/>
        <w:numPr>
          <w:ilvl w:val="0"/>
          <w:numId w:val="20"/>
        </w:numPr>
        <w:spacing w:after="160" w:line="259" w:lineRule="auto"/>
        <w:rPr>
          <w:rFonts w:ascii="Aptos" w:hAnsi="Aptos"/>
          <w:b/>
          <w:bCs/>
          <w:sz w:val="24"/>
          <w:szCs w:val="24"/>
        </w:rPr>
      </w:pPr>
      <w:r w:rsidRPr="00D47F51">
        <w:rPr>
          <w:rFonts w:ascii="Aptos" w:hAnsi="Aptos"/>
          <w:b/>
          <w:bCs/>
          <w:sz w:val="24"/>
          <w:szCs w:val="24"/>
        </w:rPr>
        <w:t xml:space="preserve">Key tips to a successful work placement/work-based project </w:t>
      </w:r>
    </w:p>
    <w:p w14:paraId="7DE7E084" w14:textId="368A1095" w:rsidR="003C55B7" w:rsidRPr="00D47F51" w:rsidRDefault="003C55B7" w:rsidP="00864A62">
      <w:pPr>
        <w:pStyle w:val="ListParagraph"/>
        <w:numPr>
          <w:ilvl w:val="0"/>
          <w:numId w:val="20"/>
        </w:numPr>
        <w:spacing w:after="160" w:line="259" w:lineRule="auto"/>
        <w:rPr>
          <w:rFonts w:ascii="Aptos" w:hAnsi="Aptos"/>
          <w:b/>
          <w:bCs/>
          <w:sz w:val="24"/>
          <w:szCs w:val="24"/>
        </w:rPr>
      </w:pPr>
      <w:r w:rsidRPr="00D47F51">
        <w:rPr>
          <w:rFonts w:ascii="Aptos" w:hAnsi="Aptos"/>
          <w:b/>
          <w:bCs/>
          <w:sz w:val="24"/>
          <w:szCs w:val="24"/>
        </w:rPr>
        <w:t>If you have an issue or concern</w:t>
      </w:r>
    </w:p>
    <w:p w14:paraId="4ABB2447" w14:textId="77777777" w:rsidR="00E04DF0" w:rsidRPr="00D47F51" w:rsidRDefault="00E04DF0" w:rsidP="00864A62">
      <w:pPr>
        <w:pStyle w:val="ListParagraph"/>
        <w:numPr>
          <w:ilvl w:val="0"/>
          <w:numId w:val="20"/>
        </w:numPr>
        <w:spacing w:after="160" w:line="259" w:lineRule="auto"/>
        <w:rPr>
          <w:rFonts w:ascii="Aptos" w:hAnsi="Aptos"/>
          <w:b/>
          <w:bCs/>
          <w:sz w:val="24"/>
          <w:szCs w:val="24"/>
        </w:rPr>
      </w:pPr>
      <w:r w:rsidRPr="00D47F51">
        <w:rPr>
          <w:rFonts w:ascii="Aptos" w:hAnsi="Aptos"/>
          <w:b/>
          <w:bCs/>
          <w:sz w:val="24"/>
          <w:szCs w:val="24"/>
        </w:rPr>
        <w:t>Contact Details</w:t>
      </w:r>
    </w:p>
    <w:p w14:paraId="086B9D7A" w14:textId="77777777" w:rsidR="00E04DF0" w:rsidRPr="00D47F51" w:rsidRDefault="00E04DF0" w:rsidP="00E04DF0">
      <w:pPr>
        <w:rPr>
          <w:rFonts w:ascii="Aptos" w:hAnsi="Aptos"/>
          <w:b/>
          <w:bCs/>
          <w:sz w:val="24"/>
          <w:szCs w:val="24"/>
        </w:rPr>
      </w:pPr>
      <w:r w:rsidRPr="00D47F51">
        <w:rPr>
          <w:rFonts w:ascii="Aptos" w:hAnsi="Aptos"/>
          <w:b/>
          <w:bCs/>
          <w:sz w:val="24"/>
          <w:szCs w:val="24"/>
        </w:rPr>
        <w:br w:type="page"/>
      </w:r>
    </w:p>
    <w:p w14:paraId="2384FC8E" w14:textId="77777777" w:rsidR="00E04DF0" w:rsidRPr="00D47F51" w:rsidRDefault="00E04DF0" w:rsidP="00E04DF0">
      <w:pPr>
        <w:jc w:val="right"/>
        <w:rPr>
          <w:rFonts w:ascii="Aptos" w:hAnsi="Aptos"/>
          <w:color w:val="9BBB59" w:themeColor="accent3"/>
        </w:rPr>
      </w:pPr>
      <w:r w:rsidRPr="00D47F51">
        <w:rPr>
          <w:rFonts w:ascii="Aptos" w:hAnsi="Aptos"/>
          <w:b/>
          <w:bCs/>
          <w:noProof/>
          <w:sz w:val="28"/>
          <w:szCs w:val="28"/>
        </w:rPr>
        <w:drawing>
          <wp:inline distT="0" distB="0" distL="0" distR="0" wp14:anchorId="30C29BF5" wp14:editId="34E5C804">
            <wp:extent cx="2239906" cy="557087"/>
            <wp:effectExtent l="0" t="0" r="8255" b="0"/>
            <wp:docPr id="1077225258" name="Picture 1"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550044" name="Picture 1" descr="A green text on a white background&#10;&#10;Description automatically generated"/>
                    <pic:cNvPicPr/>
                  </pic:nvPicPr>
                  <pic:blipFill>
                    <a:blip r:embed="rId110" cstate="print">
                      <a:extLst>
                        <a:ext uri="{28A0092B-C50C-407E-A947-70E740481C1C}">
                          <a14:useLocalDpi xmlns:a14="http://schemas.microsoft.com/office/drawing/2010/main" val="0"/>
                        </a:ext>
                      </a:extLst>
                    </a:blip>
                    <a:stretch>
                      <a:fillRect/>
                    </a:stretch>
                  </pic:blipFill>
                  <pic:spPr>
                    <a:xfrm>
                      <a:off x="0" y="0"/>
                      <a:ext cx="2268902" cy="564298"/>
                    </a:xfrm>
                    <a:prstGeom prst="rect">
                      <a:avLst/>
                    </a:prstGeom>
                  </pic:spPr>
                </pic:pic>
              </a:graphicData>
            </a:graphic>
          </wp:inline>
        </w:drawing>
      </w:r>
    </w:p>
    <w:p w14:paraId="3FD9A602" w14:textId="77777777" w:rsidR="00E04DF0" w:rsidRPr="00D47F51" w:rsidRDefault="00E04DF0" w:rsidP="00E04DF0">
      <w:pPr>
        <w:rPr>
          <w:rFonts w:ascii="Aptos" w:hAnsi="Aptos"/>
          <w:b/>
          <w:bCs/>
          <w:sz w:val="32"/>
          <w:szCs w:val="32"/>
        </w:rPr>
      </w:pPr>
      <w:r w:rsidRPr="00D47F51">
        <w:rPr>
          <w:rFonts w:ascii="Aptos" w:hAnsi="Aptos"/>
          <w:b/>
          <w:bCs/>
          <w:sz w:val="32"/>
          <w:szCs w:val="32"/>
        </w:rPr>
        <w:t>Student Placement/Project Handbook</w:t>
      </w:r>
    </w:p>
    <w:p w14:paraId="1BC26D13" w14:textId="77777777" w:rsidR="00E04DF0" w:rsidRPr="00D47F51" w:rsidRDefault="00E04DF0" w:rsidP="00E04DF0">
      <w:pPr>
        <w:rPr>
          <w:rFonts w:ascii="Aptos" w:hAnsi="Aptos"/>
          <w:b/>
          <w:bCs/>
          <w:i/>
          <w:iCs/>
          <w:sz w:val="28"/>
          <w:szCs w:val="28"/>
        </w:rPr>
      </w:pPr>
      <w:r w:rsidRPr="00D47F51">
        <w:rPr>
          <w:rFonts w:ascii="Aptos" w:hAnsi="Aptos"/>
          <w:b/>
          <w:bCs/>
          <w:i/>
          <w:iCs/>
          <w:sz w:val="28"/>
          <w:szCs w:val="28"/>
        </w:rPr>
        <w:t>For students undertaking work placements &amp; work-based projects with external organisations</w:t>
      </w:r>
    </w:p>
    <w:p w14:paraId="0CDF3D49" w14:textId="77777777" w:rsidR="00E04DF0" w:rsidRPr="00D47F51" w:rsidRDefault="00E04DF0" w:rsidP="00E04DF0">
      <w:pPr>
        <w:rPr>
          <w:rFonts w:ascii="Aptos" w:hAnsi="Aptos"/>
          <w:b/>
          <w:bCs/>
          <w:sz w:val="32"/>
          <w:szCs w:val="32"/>
        </w:rPr>
      </w:pPr>
    </w:p>
    <w:p w14:paraId="6B3EC2A7" w14:textId="77777777" w:rsidR="00E04DF0" w:rsidRPr="00D47F51" w:rsidRDefault="00E04DF0" w:rsidP="00E04DF0">
      <w:pPr>
        <w:rPr>
          <w:rFonts w:ascii="Aptos" w:hAnsi="Aptos"/>
          <w:b/>
          <w:bCs/>
          <w:sz w:val="28"/>
          <w:szCs w:val="28"/>
        </w:rPr>
      </w:pPr>
      <w:r w:rsidRPr="00D47F51">
        <w:rPr>
          <w:rFonts w:ascii="Aptos" w:hAnsi="Aptos"/>
          <w:b/>
          <w:bCs/>
          <w:sz w:val="28"/>
          <w:szCs w:val="28"/>
        </w:rPr>
        <w:t>Introduction</w:t>
      </w:r>
    </w:p>
    <w:p w14:paraId="61BE7627" w14:textId="77777777" w:rsidR="00E04DF0" w:rsidRPr="00D47F51" w:rsidRDefault="00E04DF0" w:rsidP="00E04DF0">
      <w:pPr>
        <w:rPr>
          <w:rFonts w:ascii="Aptos" w:hAnsi="Aptos"/>
          <w:sz w:val="24"/>
          <w:szCs w:val="24"/>
        </w:rPr>
      </w:pPr>
      <w:r w:rsidRPr="00D47F51">
        <w:rPr>
          <w:rFonts w:ascii="Aptos" w:hAnsi="Aptos"/>
          <w:sz w:val="24"/>
          <w:szCs w:val="24"/>
        </w:rPr>
        <w:t xml:space="preserve">Ahead of you commencing your work placement/work-based project with an external organisation, we wanted to ensure you had all the information you need to ensure this is a positive, valuable and beneficial experience for you as a student and as a future professional in the workplace. </w:t>
      </w:r>
    </w:p>
    <w:p w14:paraId="62C7AF2D" w14:textId="77777777" w:rsidR="00E04DF0" w:rsidRPr="00D47F51" w:rsidRDefault="00E04DF0" w:rsidP="00E04DF0">
      <w:pPr>
        <w:rPr>
          <w:rFonts w:ascii="Aptos" w:hAnsi="Aptos"/>
          <w:sz w:val="24"/>
          <w:szCs w:val="24"/>
        </w:rPr>
      </w:pPr>
      <w:r w:rsidRPr="00D47F51">
        <w:rPr>
          <w:rFonts w:ascii="Aptos" w:hAnsi="Aptos"/>
          <w:sz w:val="24"/>
          <w:szCs w:val="24"/>
        </w:rPr>
        <w:t>This guide is designed to:</w:t>
      </w:r>
    </w:p>
    <w:p w14:paraId="2198389A" w14:textId="77777777" w:rsidR="00E04DF0" w:rsidRPr="00D47F51" w:rsidRDefault="00E04DF0" w:rsidP="00864A62">
      <w:pPr>
        <w:pStyle w:val="ListParagraph"/>
        <w:numPr>
          <w:ilvl w:val="0"/>
          <w:numId w:val="17"/>
        </w:numPr>
        <w:spacing w:after="160" w:line="259" w:lineRule="auto"/>
        <w:rPr>
          <w:rFonts w:ascii="Aptos" w:hAnsi="Aptos"/>
          <w:sz w:val="24"/>
          <w:szCs w:val="24"/>
        </w:rPr>
      </w:pPr>
      <w:r w:rsidRPr="00D47F51">
        <w:rPr>
          <w:rFonts w:ascii="Aptos" w:hAnsi="Aptos"/>
          <w:sz w:val="24"/>
          <w:szCs w:val="24"/>
        </w:rPr>
        <w:t>Highlight key dates for your diary.</w:t>
      </w:r>
    </w:p>
    <w:p w14:paraId="67C02AF5" w14:textId="77777777" w:rsidR="00E04DF0" w:rsidRPr="00D47F51" w:rsidRDefault="00E04DF0" w:rsidP="00864A62">
      <w:pPr>
        <w:pStyle w:val="ListParagraph"/>
        <w:numPr>
          <w:ilvl w:val="0"/>
          <w:numId w:val="17"/>
        </w:numPr>
        <w:spacing w:after="160" w:line="259" w:lineRule="auto"/>
        <w:rPr>
          <w:rFonts w:ascii="Aptos" w:hAnsi="Aptos"/>
          <w:sz w:val="24"/>
          <w:szCs w:val="24"/>
        </w:rPr>
      </w:pPr>
      <w:r w:rsidRPr="00D47F51">
        <w:rPr>
          <w:rFonts w:ascii="Aptos" w:hAnsi="Aptos"/>
          <w:sz w:val="24"/>
          <w:szCs w:val="24"/>
        </w:rPr>
        <w:t>Provide clarity on the roles and responsibilities of each partner in this work-based learning.</w:t>
      </w:r>
    </w:p>
    <w:p w14:paraId="523CEFFD" w14:textId="77777777" w:rsidR="00E04DF0" w:rsidRPr="00D47F51" w:rsidRDefault="00E04DF0" w:rsidP="00864A62">
      <w:pPr>
        <w:pStyle w:val="ListParagraph"/>
        <w:numPr>
          <w:ilvl w:val="0"/>
          <w:numId w:val="17"/>
        </w:numPr>
        <w:spacing w:after="160" w:line="259" w:lineRule="auto"/>
        <w:rPr>
          <w:rFonts w:ascii="Aptos" w:hAnsi="Aptos"/>
          <w:sz w:val="24"/>
          <w:szCs w:val="24"/>
        </w:rPr>
      </w:pPr>
      <w:r w:rsidRPr="00D47F51">
        <w:rPr>
          <w:rFonts w:ascii="Aptos" w:hAnsi="Aptos"/>
          <w:sz w:val="24"/>
          <w:szCs w:val="24"/>
        </w:rPr>
        <w:t>Give a step-by-step guide to a successful work placement/work-based project experience.</w:t>
      </w:r>
    </w:p>
    <w:p w14:paraId="06CFA7D6" w14:textId="77777777" w:rsidR="00E04DF0" w:rsidRPr="00D47F51" w:rsidRDefault="00E04DF0" w:rsidP="00E04DF0">
      <w:pPr>
        <w:rPr>
          <w:rFonts w:ascii="Aptos" w:hAnsi="Aptos"/>
          <w:sz w:val="24"/>
          <w:szCs w:val="24"/>
        </w:rPr>
      </w:pPr>
      <w:r w:rsidRPr="00D47F51">
        <w:rPr>
          <w:rFonts w:ascii="Aptos" w:hAnsi="Aptos"/>
          <w:sz w:val="24"/>
          <w:szCs w:val="24"/>
        </w:rPr>
        <w:t>If you need to contact the university during the work placement/work-based project for any reason, please use the contact details provided at the end of this document.</w:t>
      </w:r>
    </w:p>
    <w:p w14:paraId="676677EF" w14:textId="0DA4F826" w:rsidR="00E04DF0" w:rsidRPr="00D47F51" w:rsidRDefault="00E04DF0" w:rsidP="00E04DF0">
      <w:pPr>
        <w:rPr>
          <w:rFonts w:ascii="Aptos" w:hAnsi="Aptos"/>
          <w:sz w:val="24"/>
          <w:szCs w:val="24"/>
        </w:rPr>
      </w:pPr>
      <w:r w:rsidRPr="00D47F51">
        <w:rPr>
          <w:rFonts w:ascii="Aptos" w:hAnsi="Aptos"/>
          <w:sz w:val="24"/>
          <w:szCs w:val="24"/>
        </w:rPr>
        <w:t xml:space="preserve">This work placement/work-based project is offered in line with the </w:t>
      </w:r>
      <w:hyperlink r:id="rId111" w:history="1">
        <w:r w:rsidRPr="00D47F51">
          <w:rPr>
            <w:rStyle w:val="Hyperlink"/>
            <w:rFonts w:ascii="Aptos" w:hAnsi="Aptos"/>
            <w:b/>
            <w:bCs/>
            <w:sz w:val="24"/>
            <w:szCs w:val="24"/>
          </w:rPr>
          <w:t>University’s Work Placement &amp; Work-Based Project Policy</w:t>
        </w:r>
      </w:hyperlink>
    </w:p>
    <w:p w14:paraId="6113F8B1" w14:textId="77777777" w:rsidR="00E04DF0" w:rsidRPr="00D47F51" w:rsidRDefault="00E04DF0" w:rsidP="00E04DF0">
      <w:pPr>
        <w:rPr>
          <w:rFonts w:ascii="Aptos" w:hAnsi="Aptos"/>
          <w:sz w:val="24"/>
          <w:szCs w:val="24"/>
        </w:rPr>
      </w:pPr>
      <w:r w:rsidRPr="00D47F51">
        <w:rPr>
          <w:rFonts w:ascii="Aptos" w:hAnsi="Aptos"/>
          <w:b/>
          <w:bCs/>
          <w:sz w:val="24"/>
          <w:szCs w:val="24"/>
        </w:rPr>
        <w:br/>
      </w:r>
      <w:r w:rsidRPr="00D47F51">
        <w:rPr>
          <w:rFonts w:ascii="Aptos" w:hAnsi="Aptos"/>
          <w:b/>
          <w:bCs/>
          <w:sz w:val="28"/>
          <w:szCs w:val="28"/>
        </w:rPr>
        <w:t>Dates for your diary</w:t>
      </w:r>
      <w:r w:rsidRPr="00D47F51">
        <w:rPr>
          <w:rFonts w:ascii="Aptos" w:hAnsi="Aptos"/>
          <w:b/>
          <w:bCs/>
          <w:sz w:val="24"/>
          <w:szCs w:val="24"/>
        </w:rPr>
        <w:t xml:space="preserve"> </w:t>
      </w:r>
      <w:r w:rsidRPr="00D47F51">
        <w:rPr>
          <w:rFonts w:ascii="Aptos" w:hAnsi="Aptos"/>
          <w:i/>
          <w:iCs/>
          <w:sz w:val="24"/>
          <w:szCs w:val="24"/>
          <w:highlight w:val="cyan"/>
        </w:rPr>
        <w:t>– what are key dates organisation needs to know</w:t>
      </w:r>
    </w:p>
    <w:p w14:paraId="56389B94" w14:textId="77777777" w:rsidR="00E04DF0" w:rsidRPr="00D47F51" w:rsidRDefault="00E04DF0" w:rsidP="00864A62">
      <w:pPr>
        <w:pStyle w:val="ListParagraph"/>
        <w:numPr>
          <w:ilvl w:val="0"/>
          <w:numId w:val="21"/>
        </w:numPr>
        <w:spacing w:after="160" w:line="259" w:lineRule="auto"/>
        <w:rPr>
          <w:rFonts w:ascii="Aptos" w:hAnsi="Aptos"/>
          <w:sz w:val="24"/>
          <w:szCs w:val="24"/>
        </w:rPr>
      </w:pPr>
      <w:r w:rsidRPr="00D47F51">
        <w:rPr>
          <w:rFonts w:ascii="Aptos" w:hAnsi="Aptos"/>
          <w:sz w:val="24"/>
          <w:szCs w:val="24"/>
        </w:rPr>
        <w:t>You will be advised of your allocated student no later than 1 March 20XX.</w:t>
      </w:r>
    </w:p>
    <w:p w14:paraId="54B57194" w14:textId="77777777" w:rsidR="00E04DF0" w:rsidRPr="00D47F51" w:rsidRDefault="00E04DF0" w:rsidP="00864A62">
      <w:pPr>
        <w:pStyle w:val="ListParagraph"/>
        <w:numPr>
          <w:ilvl w:val="0"/>
          <w:numId w:val="21"/>
        </w:numPr>
        <w:spacing w:after="160" w:line="259" w:lineRule="auto"/>
        <w:rPr>
          <w:rFonts w:ascii="Aptos" w:hAnsi="Aptos"/>
          <w:sz w:val="24"/>
          <w:szCs w:val="24"/>
        </w:rPr>
      </w:pPr>
      <w:r w:rsidRPr="00D47F51">
        <w:rPr>
          <w:rFonts w:ascii="Aptos" w:hAnsi="Aptos"/>
          <w:sz w:val="24"/>
          <w:szCs w:val="24"/>
        </w:rPr>
        <w:t>Students will contact you directly to begin engagement no later than 10 March 20XX.</w:t>
      </w:r>
    </w:p>
    <w:p w14:paraId="4FD31B6C" w14:textId="77777777" w:rsidR="00E04DF0" w:rsidRPr="00D47F51" w:rsidRDefault="00E04DF0" w:rsidP="00864A62">
      <w:pPr>
        <w:pStyle w:val="ListParagraph"/>
        <w:numPr>
          <w:ilvl w:val="0"/>
          <w:numId w:val="21"/>
        </w:numPr>
        <w:spacing w:after="160" w:line="259" w:lineRule="auto"/>
        <w:rPr>
          <w:rFonts w:ascii="Aptos" w:hAnsi="Aptos"/>
          <w:sz w:val="24"/>
          <w:szCs w:val="24"/>
        </w:rPr>
      </w:pPr>
      <w:r w:rsidRPr="00D47F51">
        <w:rPr>
          <w:rFonts w:ascii="Aptos" w:hAnsi="Aptos"/>
          <w:sz w:val="24"/>
          <w:szCs w:val="24"/>
        </w:rPr>
        <w:t>Students will begin their placement/projects no later than 30 April 20XX.</w:t>
      </w:r>
    </w:p>
    <w:p w14:paraId="70CFE436" w14:textId="77777777" w:rsidR="00E04DF0" w:rsidRPr="00D47F51" w:rsidRDefault="00E04DF0" w:rsidP="00864A62">
      <w:pPr>
        <w:pStyle w:val="ListParagraph"/>
        <w:numPr>
          <w:ilvl w:val="0"/>
          <w:numId w:val="21"/>
        </w:numPr>
        <w:spacing w:after="160" w:line="259" w:lineRule="auto"/>
        <w:rPr>
          <w:rFonts w:ascii="Aptos" w:hAnsi="Aptos"/>
          <w:sz w:val="24"/>
          <w:szCs w:val="24"/>
        </w:rPr>
      </w:pPr>
      <w:r w:rsidRPr="00D47F51">
        <w:rPr>
          <w:rFonts w:ascii="Aptos" w:hAnsi="Aptos"/>
          <w:sz w:val="24"/>
          <w:szCs w:val="24"/>
        </w:rPr>
        <w:t>Work Placement/Work-Based Project Agreement Form and Risk Assessment should be signed no later than 30 April 20XX. Students cannot begin until this is completed.</w:t>
      </w:r>
    </w:p>
    <w:p w14:paraId="7272CD9F" w14:textId="77777777" w:rsidR="00E04DF0" w:rsidRPr="00D47F51" w:rsidRDefault="00E04DF0" w:rsidP="00864A62">
      <w:pPr>
        <w:pStyle w:val="ListParagraph"/>
        <w:numPr>
          <w:ilvl w:val="0"/>
          <w:numId w:val="21"/>
        </w:numPr>
        <w:spacing w:after="160" w:line="259" w:lineRule="auto"/>
        <w:rPr>
          <w:rFonts w:ascii="Aptos" w:hAnsi="Aptos"/>
          <w:sz w:val="24"/>
          <w:szCs w:val="24"/>
        </w:rPr>
      </w:pPr>
      <w:r w:rsidRPr="00D47F51">
        <w:rPr>
          <w:rFonts w:ascii="Aptos" w:hAnsi="Aptos"/>
          <w:sz w:val="24"/>
          <w:szCs w:val="24"/>
        </w:rPr>
        <w:t>The placement/project will end no later than 30 June 20XX.</w:t>
      </w:r>
    </w:p>
    <w:p w14:paraId="39473D14" w14:textId="77777777" w:rsidR="00E04DF0" w:rsidRPr="00D47F51" w:rsidRDefault="00E04DF0" w:rsidP="00864A62">
      <w:pPr>
        <w:pStyle w:val="ListParagraph"/>
        <w:numPr>
          <w:ilvl w:val="0"/>
          <w:numId w:val="21"/>
        </w:numPr>
        <w:spacing w:after="160" w:line="259" w:lineRule="auto"/>
        <w:rPr>
          <w:rFonts w:ascii="Aptos" w:hAnsi="Aptos"/>
          <w:sz w:val="24"/>
          <w:szCs w:val="24"/>
        </w:rPr>
      </w:pPr>
      <w:r w:rsidRPr="00D47F51">
        <w:rPr>
          <w:rFonts w:ascii="Aptos" w:hAnsi="Aptos"/>
          <w:sz w:val="24"/>
          <w:szCs w:val="24"/>
        </w:rPr>
        <w:t>Ongoing review: Supervisor/Mentors should meet with their student(s) regularly (e.g. weekly, fortnightly or at agreed points) to discuss progress. At mid-point, supervisors/mentors and students can discuss if they feel the placement/project is not progressing according to the placement agreement and/or if there are any other concerns.</w:t>
      </w:r>
    </w:p>
    <w:p w14:paraId="7CFF0CE4" w14:textId="77777777" w:rsidR="00E04DF0" w:rsidRPr="00D47F51" w:rsidRDefault="00E04DF0" w:rsidP="00864A62">
      <w:pPr>
        <w:pStyle w:val="ListParagraph"/>
        <w:numPr>
          <w:ilvl w:val="0"/>
          <w:numId w:val="21"/>
        </w:numPr>
        <w:spacing w:after="160" w:line="259" w:lineRule="auto"/>
        <w:rPr>
          <w:rFonts w:ascii="Aptos" w:hAnsi="Aptos"/>
          <w:sz w:val="24"/>
          <w:szCs w:val="24"/>
        </w:rPr>
      </w:pPr>
      <w:r w:rsidRPr="00D47F51">
        <w:rPr>
          <w:rFonts w:ascii="Aptos" w:hAnsi="Aptos"/>
          <w:sz w:val="24"/>
          <w:szCs w:val="24"/>
        </w:rPr>
        <w:t>You should complete, sign and submit the required module documentation (e.g. diary/log/statement confirming that the student has completed X hours on placement). Without receipt of this, the student will fail their module.</w:t>
      </w:r>
    </w:p>
    <w:p w14:paraId="5F9E84DB" w14:textId="77777777" w:rsidR="00E04DF0" w:rsidRPr="00D47F51" w:rsidRDefault="00E04DF0" w:rsidP="00864A62">
      <w:pPr>
        <w:pStyle w:val="ListParagraph"/>
        <w:numPr>
          <w:ilvl w:val="0"/>
          <w:numId w:val="21"/>
        </w:numPr>
        <w:spacing w:after="160" w:line="259" w:lineRule="auto"/>
        <w:rPr>
          <w:rFonts w:ascii="Aptos" w:hAnsi="Aptos"/>
          <w:sz w:val="24"/>
          <w:szCs w:val="24"/>
        </w:rPr>
      </w:pPr>
      <w:r w:rsidRPr="00D47F51">
        <w:rPr>
          <w:rFonts w:ascii="Aptos" w:hAnsi="Aptos"/>
          <w:sz w:val="24"/>
          <w:szCs w:val="24"/>
        </w:rPr>
        <w:t>Hosts will be provided with necessary forms at the time they are informed of the student allocation.</w:t>
      </w:r>
    </w:p>
    <w:p w14:paraId="5F5BB37A" w14:textId="77777777" w:rsidR="00E04DF0" w:rsidRPr="00D47F51" w:rsidRDefault="00E04DF0" w:rsidP="00864A62">
      <w:pPr>
        <w:pStyle w:val="ListParagraph"/>
        <w:numPr>
          <w:ilvl w:val="0"/>
          <w:numId w:val="21"/>
        </w:numPr>
        <w:spacing w:after="160" w:line="259" w:lineRule="auto"/>
        <w:rPr>
          <w:rFonts w:ascii="Aptos" w:hAnsi="Aptos"/>
          <w:sz w:val="24"/>
          <w:szCs w:val="24"/>
        </w:rPr>
      </w:pPr>
      <w:r w:rsidRPr="00D47F51">
        <w:rPr>
          <w:rFonts w:ascii="Aptos" w:hAnsi="Aptos"/>
          <w:sz w:val="24"/>
          <w:szCs w:val="24"/>
        </w:rPr>
        <w:t>Circumstances may necessitate some flexibility in which case please contact the Placement and/or Module Co-ordinator. Contact details are provided at the end of this document.</w:t>
      </w:r>
    </w:p>
    <w:p w14:paraId="5C013B11" w14:textId="77777777" w:rsidR="00E04DF0" w:rsidRPr="00D47F51" w:rsidRDefault="00E04DF0" w:rsidP="00864A62">
      <w:pPr>
        <w:pStyle w:val="ListParagraph"/>
        <w:numPr>
          <w:ilvl w:val="0"/>
          <w:numId w:val="21"/>
        </w:numPr>
        <w:spacing w:after="160" w:line="259" w:lineRule="auto"/>
        <w:rPr>
          <w:rFonts w:ascii="Aptos" w:hAnsi="Aptos"/>
          <w:i/>
          <w:iCs/>
          <w:sz w:val="24"/>
          <w:szCs w:val="24"/>
        </w:rPr>
      </w:pPr>
      <w:r w:rsidRPr="00D47F51">
        <w:rPr>
          <w:rFonts w:ascii="Aptos" w:hAnsi="Aptos"/>
          <w:i/>
          <w:iCs/>
          <w:sz w:val="24"/>
          <w:szCs w:val="24"/>
        </w:rPr>
        <w:t>Note any relevant semester dates (e.g. reading weeks, semester start/end, exams) which may impact student engagement/attendance in those weeks.</w:t>
      </w:r>
    </w:p>
    <w:p w14:paraId="3643DCA9" w14:textId="77777777" w:rsidR="00E04DF0" w:rsidRPr="00D47F51" w:rsidRDefault="00E04DF0" w:rsidP="00E04DF0">
      <w:pPr>
        <w:rPr>
          <w:rFonts w:ascii="Aptos" w:hAnsi="Aptos"/>
          <w:b/>
          <w:bCs/>
          <w:sz w:val="24"/>
          <w:szCs w:val="24"/>
        </w:rPr>
      </w:pPr>
    </w:p>
    <w:p w14:paraId="6474FEEF" w14:textId="77777777" w:rsidR="00E04DF0" w:rsidRPr="00D47F51" w:rsidRDefault="00E04DF0" w:rsidP="00E04DF0">
      <w:pPr>
        <w:rPr>
          <w:rFonts w:ascii="Aptos" w:hAnsi="Aptos"/>
          <w:b/>
          <w:bCs/>
          <w:sz w:val="24"/>
          <w:szCs w:val="24"/>
        </w:rPr>
      </w:pPr>
      <w:r w:rsidRPr="00D47F51">
        <w:rPr>
          <w:rFonts w:ascii="Aptos" w:hAnsi="Aptos"/>
          <w:b/>
          <w:bCs/>
          <w:sz w:val="24"/>
          <w:szCs w:val="24"/>
        </w:rPr>
        <w:t>Ongoing access to student support services</w:t>
      </w:r>
    </w:p>
    <w:p w14:paraId="7764F1DC" w14:textId="77777777" w:rsidR="00E04DF0" w:rsidRPr="00D47F51" w:rsidRDefault="00E04DF0" w:rsidP="00E04DF0">
      <w:pPr>
        <w:jc w:val="both"/>
        <w:rPr>
          <w:rFonts w:ascii="Aptos" w:hAnsi="Aptos"/>
          <w:sz w:val="24"/>
          <w:szCs w:val="24"/>
        </w:rPr>
      </w:pPr>
      <w:r w:rsidRPr="00D47F51">
        <w:rPr>
          <w:rFonts w:ascii="Aptos" w:hAnsi="Aptos"/>
          <w:sz w:val="24"/>
          <w:szCs w:val="24"/>
        </w:rPr>
        <w:t xml:space="preserve">We know that students can experience personal and study-related challenges at any time, and these may occur when they are off-campus on work placement or working externally on a project. Be assured that we will continue to provide all our students with full support during these times. </w:t>
      </w:r>
    </w:p>
    <w:p w14:paraId="769F795C" w14:textId="77777777" w:rsidR="00E04DF0" w:rsidRPr="00D47F51" w:rsidRDefault="00E04DF0" w:rsidP="00E04DF0">
      <w:pPr>
        <w:jc w:val="both"/>
        <w:rPr>
          <w:rFonts w:ascii="Aptos" w:hAnsi="Aptos"/>
          <w:sz w:val="24"/>
          <w:szCs w:val="24"/>
        </w:rPr>
      </w:pPr>
      <w:r w:rsidRPr="00D47F51">
        <w:rPr>
          <w:rFonts w:ascii="Aptos" w:hAnsi="Aptos"/>
          <w:sz w:val="24"/>
          <w:szCs w:val="24"/>
        </w:rPr>
        <w:t xml:space="preserve">You will continue to have full access to all </w:t>
      </w:r>
      <w:hyperlink r:id="rId112">
        <w:r w:rsidRPr="00D47F51">
          <w:rPr>
            <w:rStyle w:val="Hyperlink"/>
            <w:rFonts w:ascii="Aptos" w:hAnsi="Aptos"/>
            <w:sz w:val="24"/>
            <w:szCs w:val="24"/>
          </w:rPr>
          <w:t>Student Support Services</w:t>
        </w:r>
      </w:hyperlink>
      <w:r w:rsidRPr="00D47F51">
        <w:rPr>
          <w:rFonts w:ascii="Aptos" w:hAnsi="Aptos"/>
          <w:sz w:val="24"/>
          <w:szCs w:val="24"/>
        </w:rPr>
        <w:t xml:space="preserve"> available including </w:t>
      </w:r>
      <w:hyperlink r:id="rId113">
        <w:r w:rsidRPr="00D47F51">
          <w:rPr>
            <w:rStyle w:val="Hyperlink"/>
            <w:rFonts w:ascii="Aptos" w:hAnsi="Aptos"/>
            <w:sz w:val="24"/>
            <w:szCs w:val="24"/>
          </w:rPr>
          <w:t>mental health and wellbeing support</w:t>
        </w:r>
      </w:hyperlink>
      <w:r w:rsidRPr="00D47F51">
        <w:rPr>
          <w:rFonts w:ascii="Aptos" w:hAnsi="Aptos"/>
          <w:sz w:val="24"/>
          <w:szCs w:val="24"/>
        </w:rPr>
        <w:t xml:space="preserve"> whilst on work placement or work-based projects.</w:t>
      </w:r>
    </w:p>
    <w:p w14:paraId="5EFFA2C0" w14:textId="77777777" w:rsidR="00E04DF0" w:rsidRPr="00D47F51" w:rsidRDefault="00E04DF0" w:rsidP="00E04DF0">
      <w:pPr>
        <w:jc w:val="both"/>
        <w:rPr>
          <w:rFonts w:ascii="Aptos" w:hAnsi="Aptos"/>
          <w:sz w:val="24"/>
          <w:szCs w:val="24"/>
        </w:rPr>
      </w:pPr>
      <w:r w:rsidRPr="00D47F51">
        <w:rPr>
          <w:rFonts w:ascii="Aptos" w:hAnsi="Aptos"/>
          <w:sz w:val="24"/>
          <w:szCs w:val="24"/>
        </w:rPr>
        <w:t xml:space="preserve">Organisations hosting </w:t>
      </w:r>
      <w:proofErr w:type="gramStart"/>
      <w:r w:rsidRPr="00D47F51">
        <w:rPr>
          <w:rFonts w:ascii="Aptos" w:hAnsi="Aptos"/>
          <w:sz w:val="24"/>
          <w:szCs w:val="24"/>
        </w:rPr>
        <w:t>have</w:t>
      </w:r>
      <w:proofErr w:type="gramEnd"/>
      <w:r w:rsidRPr="00D47F51">
        <w:rPr>
          <w:rFonts w:ascii="Aptos" w:hAnsi="Aptos"/>
          <w:sz w:val="24"/>
          <w:szCs w:val="24"/>
        </w:rPr>
        <w:t xml:space="preserve"> been advised on how to support students when they become aware that a student is experiencing challenges such as poor mental health or there is a critical issue. The process for this is:</w:t>
      </w:r>
    </w:p>
    <w:p w14:paraId="101381FC" w14:textId="77777777" w:rsidR="00E04DF0" w:rsidRPr="00D47F51" w:rsidRDefault="00E04DF0" w:rsidP="00864A62">
      <w:pPr>
        <w:pStyle w:val="ListParagraph"/>
        <w:numPr>
          <w:ilvl w:val="0"/>
          <w:numId w:val="24"/>
        </w:numPr>
        <w:spacing w:after="160" w:line="259" w:lineRule="auto"/>
        <w:jc w:val="both"/>
        <w:rPr>
          <w:rFonts w:ascii="Aptos" w:hAnsi="Aptos"/>
          <w:sz w:val="24"/>
          <w:szCs w:val="24"/>
        </w:rPr>
      </w:pPr>
      <w:r w:rsidRPr="00D47F51">
        <w:rPr>
          <w:rFonts w:ascii="Aptos" w:hAnsi="Aptos"/>
          <w:sz w:val="24"/>
          <w:szCs w:val="24"/>
        </w:rPr>
        <w:t>The organisation will advise the student that they will be informing the university point of contact within the programme/module of the situation. This ensures that the student is aware that the organisation is linking the university back to the student to provide support.</w:t>
      </w:r>
    </w:p>
    <w:p w14:paraId="576E590B" w14:textId="77777777" w:rsidR="00E04DF0" w:rsidRPr="00D47F51" w:rsidRDefault="00E04DF0" w:rsidP="00864A62">
      <w:pPr>
        <w:pStyle w:val="ListParagraph"/>
        <w:numPr>
          <w:ilvl w:val="0"/>
          <w:numId w:val="24"/>
        </w:numPr>
        <w:spacing w:after="160" w:line="259" w:lineRule="auto"/>
        <w:jc w:val="both"/>
        <w:rPr>
          <w:rFonts w:ascii="Aptos" w:hAnsi="Aptos"/>
          <w:sz w:val="24"/>
          <w:szCs w:val="24"/>
        </w:rPr>
      </w:pPr>
      <w:r w:rsidRPr="00D47F51">
        <w:rPr>
          <w:rFonts w:ascii="Aptos" w:hAnsi="Aptos"/>
          <w:sz w:val="24"/>
          <w:szCs w:val="24"/>
        </w:rPr>
        <w:t>The organisation will contact the named point of contact at the university to advise of the situation. This ensures it can be discussed and addressed with the student as quickly as possible.</w:t>
      </w:r>
    </w:p>
    <w:p w14:paraId="3F5AD330" w14:textId="77777777" w:rsidR="00E04DF0" w:rsidRPr="00D47F51" w:rsidRDefault="00E04DF0" w:rsidP="00864A62">
      <w:pPr>
        <w:pStyle w:val="ListParagraph"/>
        <w:numPr>
          <w:ilvl w:val="0"/>
          <w:numId w:val="24"/>
        </w:numPr>
        <w:spacing w:after="160" w:line="259" w:lineRule="auto"/>
        <w:jc w:val="both"/>
        <w:rPr>
          <w:rFonts w:ascii="Aptos" w:hAnsi="Aptos"/>
          <w:sz w:val="24"/>
          <w:szCs w:val="24"/>
        </w:rPr>
      </w:pPr>
      <w:r w:rsidRPr="00D47F51">
        <w:rPr>
          <w:rFonts w:ascii="Aptos" w:hAnsi="Aptos"/>
          <w:sz w:val="24"/>
          <w:szCs w:val="24"/>
        </w:rPr>
        <w:t xml:space="preserve">The organisation will direct the student to the University’s Student Support Services so they can immediately access support required from the university service. </w:t>
      </w:r>
    </w:p>
    <w:p w14:paraId="1A64AA43" w14:textId="77777777" w:rsidR="00E04DF0" w:rsidRPr="00D47F51" w:rsidRDefault="00E04DF0" w:rsidP="00E04DF0">
      <w:pPr>
        <w:jc w:val="both"/>
        <w:rPr>
          <w:rFonts w:ascii="Aptos" w:hAnsi="Aptos"/>
          <w:b/>
          <w:bCs/>
          <w:sz w:val="24"/>
          <w:szCs w:val="24"/>
        </w:rPr>
      </w:pPr>
    </w:p>
    <w:p w14:paraId="22E48D4E" w14:textId="77777777" w:rsidR="00E04DF0" w:rsidRPr="00D47F51" w:rsidRDefault="00E04DF0" w:rsidP="00E04DF0">
      <w:pPr>
        <w:jc w:val="both"/>
        <w:rPr>
          <w:rFonts w:ascii="Aptos" w:hAnsi="Aptos"/>
          <w:b/>
          <w:bCs/>
          <w:sz w:val="24"/>
          <w:szCs w:val="24"/>
        </w:rPr>
      </w:pPr>
      <w:r w:rsidRPr="00D47F51">
        <w:rPr>
          <w:rFonts w:ascii="Aptos" w:hAnsi="Aptos"/>
          <w:b/>
          <w:bCs/>
          <w:sz w:val="24"/>
          <w:szCs w:val="24"/>
        </w:rPr>
        <w:t>Keeping yourself safe</w:t>
      </w:r>
    </w:p>
    <w:p w14:paraId="350DAF52" w14:textId="77777777" w:rsidR="00E04DF0" w:rsidRPr="00D47F51" w:rsidRDefault="00E04DF0" w:rsidP="00E04DF0">
      <w:pPr>
        <w:jc w:val="both"/>
        <w:rPr>
          <w:rFonts w:ascii="Aptos" w:hAnsi="Aptos"/>
          <w:sz w:val="24"/>
          <w:szCs w:val="24"/>
        </w:rPr>
      </w:pPr>
      <w:r w:rsidRPr="00D47F51">
        <w:rPr>
          <w:rFonts w:ascii="Aptos" w:hAnsi="Aptos"/>
          <w:sz w:val="24"/>
          <w:szCs w:val="24"/>
        </w:rPr>
        <w:t>When you are on an employer site, you should adhere to all health and safety requirements. During work placements and work-based projects, you are to be treated as an employee of the organisation so should be kept safe. Please remember that you should only communicate with organisations using your student email.</w:t>
      </w:r>
    </w:p>
    <w:p w14:paraId="690BA94A" w14:textId="77777777" w:rsidR="00E04DF0" w:rsidRPr="00D47F51" w:rsidRDefault="00E04DF0" w:rsidP="00E04DF0">
      <w:pPr>
        <w:spacing w:after="0" w:line="240" w:lineRule="auto"/>
        <w:rPr>
          <w:rFonts w:ascii="Aptos" w:hAnsi="Aptos" w:cs="Segoe UI"/>
          <w:color w:val="000000"/>
          <w:shd w:val="clear" w:color="auto" w:fill="FFFFFF"/>
        </w:rPr>
      </w:pPr>
      <w:r w:rsidRPr="00D47F51">
        <w:rPr>
          <w:rFonts w:ascii="Aptos" w:hAnsi="Aptos" w:cs="Segoe UI"/>
          <w:color w:val="000000"/>
          <w:shd w:val="clear" w:color="auto" w:fill="FFFFFF"/>
        </w:rPr>
        <w:t xml:space="preserve">It is advised that students </w:t>
      </w:r>
      <w:hyperlink r:id="rId114" w:history="1">
        <w:proofErr w:type="spellStart"/>
        <w:r w:rsidRPr="00D47F51">
          <w:rPr>
            <w:rStyle w:val="Hyperlink"/>
            <w:rFonts w:ascii="Aptos" w:eastAsia="Times New Roman" w:hAnsi="Aptos"/>
          </w:rPr>
          <w:t>Safezone</w:t>
        </w:r>
        <w:proofErr w:type="spellEnd"/>
        <w:r w:rsidRPr="00D47F51">
          <w:rPr>
            <w:rStyle w:val="Hyperlink"/>
            <w:rFonts w:ascii="Aptos" w:eastAsia="Times New Roman" w:hAnsi="Aptos"/>
          </w:rPr>
          <w:t xml:space="preserve"> App</w:t>
        </w:r>
      </w:hyperlink>
      <w:r w:rsidRPr="00D47F51">
        <w:rPr>
          <w:rFonts w:ascii="Aptos" w:eastAsia="Times New Roman" w:hAnsi="Aptos"/>
        </w:rPr>
        <w:t xml:space="preserve"> while on placement or conducting any work on an external site.</w:t>
      </w:r>
    </w:p>
    <w:p w14:paraId="7F6A672D" w14:textId="77777777" w:rsidR="00E04DF0" w:rsidRPr="00D47F51" w:rsidRDefault="00E04DF0" w:rsidP="00E04DF0">
      <w:pPr>
        <w:jc w:val="both"/>
        <w:rPr>
          <w:rFonts w:ascii="Aptos" w:hAnsi="Aptos"/>
          <w:sz w:val="24"/>
          <w:szCs w:val="24"/>
        </w:rPr>
      </w:pPr>
    </w:p>
    <w:p w14:paraId="30052DBF" w14:textId="77777777" w:rsidR="00E04DF0" w:rsidRPr="00D47F51" w:rsidRDefault="00E04DF0" w:rsidP="00E04DF0">
      <w:pPr>
        <w:rPr>
          <w:rFonts w:ascii="Aptos" w:hAnsi="Aptos"/>
          <w:b/>
          <w:bCs/>
          <w:sz w:val="28"/>
          <w:szCs w:val="28"/>
        </w:rPr>
      </w:pPr>
      <w:r w:rsidRPr="00D47F51">
        <w:rPr>
          <w:rFonts w:ascii="Aptos" w:hAnsi="Aptos"/>
          <w:b/>
          <w:bCs/>
          <w:sz w:val="24"/>
          <w:szCs w:val="24"/>
        </w:rPr>
        <w:br/>
      </w:r>
    </w:p>
    <w:p w14:paraId="51B8D0BA" w14:textId="77777777" w:rsidR="00E04DF0" w:rsidRPr="00D47F51" w:rsidRDefault="00E04DF0" w:rsidP="00E04DF0">
      <w:pPr>
        <w:jc w:val="both"/>
        <w:rPr>
          <w:rFonts w:ascii="Aptos" w:hAnsi="Aptos"/>
          <w:b/>
          <w:bCs/>
          <w:sz w:val="28"/>
          <w:szCs w:val="28"/>
        </w:rPr>
        <w:sectPr w:rsidR="00E04DF0" w:rsidRPr="00D47F51" w:rsidSect="00E04DF0">
          <w:headerReference w:type="default" r:id="rId115"/>
          <w:pgSz w:w="11906" w:h="16838"/>
          <w:pgMar w:top="720" w:right="720" w:bottom="720" w:left="720" w:header="709" w:footer="709" w:gutter="0"/>
          <w:cols w:space="708"/>
          <w:titlePg/>
          <w:docGrid w:linePitch="360"/>
        </w:sectPr>
      </w:pPr>
    </w:p>
    <w:p w14:paraId="3A2C4F54" w14:textId="77777777" w:rsidR="00E04DF0" w:rsidRPr="00D47F51" w:rsidRDefault="00E04DF0" w:rsidP="00E04DF0">
      <w:pPr>
        <w:jc w:val="both"/>
        <w:rPr>
          <w:rFonts w:ascii="Aptos" w:hAnsi="Aptos"/>
          <w:b/>
          <w:bCs/>
          <w:sz w:val="28"/>
          <w:szCs w:val="28"/>
        </w:rPr>
      </w:pPr>
      <w:r w:rsidRPr="00D47F51">
        <w:rPr>
          <w:rFonts w:ascii="Aptos" w:hAnsi="Aptos"/>
          <w:b/>
          <w:bCs/>
          <w:sz w:val="28"/>
          <w:szCs w:val="28"/>
        </w:rPr>
        <w:t>Stakeholder role and responsibilities for successful Work Based Learning</w:t>
      </w:r>
    </w:p>
    <w:p w14:paraId="50EC2899" w14:textId="77777777" w:rsidR="00E04DF0" w:rsidRPr="00D47F51" w:rsidRDefault="00E04DF0" w:rsidP="00E04DF0">
      <w:pPr>
        <w:jc w:val="both"/>
        <w:rPr>
          <w:rFonts w:ascii="Aptos" w:hAnsi="Aptos"/>
        </w:rPr>
      </w:pPr>
      <w:r w:rsidRPr="00D47F51">
        <w:rPr>
          <w:rFonts w:ascii="Aptos" w:hAnsi="Aptos"/>
        </w:rPr>
        <w:t>As a host organisation, you are vital to the university’s delivery of work-based learning. For this to be successful and impactful for each stakeholder, we all have a role to play.</w:t>
      </w:r>
    </w:p>
    <w:tbl>
      <w:tblPr>
        <w:tblStyle w:val="TableGrid"/>
        <w:tblW w:w="5000" w:type="pct"/>
        <w:tblLook w:val="04A0" w:firstRow="1" w:lastRow="0" w:firstColumn="1" w:lastColumn="0" w:noHBand="0" w:noVBand="1"/>
      </w:tblPr>
      <w:tblGrid>
        <w:gridCol w:w="3448"/>
        <w:gridCol w:w="3965"/>
        <w:gridCol w:w="3854"/>
        <w:gridCol w:w="4121"/>
      </w:tblGrid>
      <w:tr w:rsidR="00E04DF0" w:rsidRPr="00D47F51" w14:paraId="20BFCFB4" w14:textId="77777777" w:rsidTr="00672B5E">
        <w:tc>
          <w:tcPr>
            <w:tcW w:w="1120" w:type="pct"/>
            <w:shd w:val="clear" w:color="auto" w:fill="9BBB59" w:themeFill="accent3"/>
          </w:tcPr>
          <w:p w14:paraId="0EDE62AE" w14:textId="77777777" w:rsidR="00E04DF0" w:rsidRPr="00D47F51" w:rsidRDefault="00E04DF0" w:rsidP="005371D6">
            <w:pPr>
              <w:rPr>
                <w:rFonts w:ascii="Aptos" w:hAnsi="Aptos"/>
                <w:b/>
                <w:bCs/>
              </w:rPr>
            </w:pPr>
            <w:r w:rsidRPr="00D47F51">
              <w:rPr>
                <w:rFonts w:ascii="Aptos" w:hAnsi="Aptos"/>
                <w:b/>
                <w:bCs/>
              </w:rPr>
              <w:t>Key Aim</w:t>
            </w:r>
          </w:p>
        </w:tc>
        <w:tc>
          <w:tcPr>
            <w:tcW w:w="1288" w:type="pct"/>
            <w:shd w:val="clear" w:color="auto" w:fill="9BBB59" w:themeFill="accent3"/>
          </w:tcPr>
          <w:p w14:paraId="047C72AC" w14:textId="77777777" w:rsidR="00E04DF0" w:rsidRPr="00D47F51" w:rsidRDefault="00E04DF0" w:rsidP="005371D6">
            <w:pPr>
              <w:rPr>
                <w:rFonts w:ascii="Aptos" w:hAnsi="Aptos"/>
                <w:b/>
                <w:bCs/>
              </w:rPr>
            </w:pPr>
            <w:r w:rsidRPr="00D47F51">
              <w:rPr>
                <w:rFonts w:ascii="Aptos" w:hAnsi="Aptos"/>
                <w:b/>
                <w:bCs/>
              </w:rPr>
              <w:t>The University</w:t>
            </w:r>
          </w:p>
        </w:tc>
        <w:tc>
          <w:tcPr>
            <w:tcW w:w="1252" w:type="pct"/>
            <w:shd w:val="clear" w:color="auto" w:fill="9BBB59" w:themeFill="accent3"/>
          </w:tcPr>
          <w:p w14:paraId="3547F292" w14:textId="77777777" w:rsidR="00E04DF0" w:rsidRPr="00D47F51" w:rsidRDefault="00E04DF0" w:rsidP="005371D6">
            <w:pPr>
              <w:rPr>
                <w:rFonts w:ascii="Aptos" w:hAnsi="Aptos"/>
                <w:b/>
                <w:bCs/>
              </w:rPr>
            </w:pPr>
            <w:r w:rsidRPr="00D47F51">
              <w:rPr>
                <w:rFonts w:ascii="Aptos" w:hAnsi="Aptos"/>
                <w:b/>
                <w:bCs/>
              </w:rPr>
              <w:t>The Student</w:t>
            </w:r>
          </w:p>
        </w:tc>
        <w:tc>
          <w:tcPr>
            <w:tcW w:w="1339" w:type="pct"/>
            <w:shd w:val="clear" w:color="auto" w:fill="9BBB59" w:themeFill="accent3"/>
          </w:tcPr>
          <w:p w14:paraId="2431ACD3" w14:textId="77777777" w:rsidR="00E04DF0" w:rsidRPr="00D47F51" w:rsidRDefault="00E04DF0" w:rsidP="005371D6">
            <w:pPr>
              <w:rPr>
                <w:rFonts w:ascii="Aptos" w:hAnsi="Aptos"/>
                <w:b/>
                <w:bCs/>
              </w:rPr>
            </w:pPr>
            <w:r w:rsidRPr="00D47F51">
              <w:rPr>
                <w:rFonts w:ascii="Aptos" w:hAnsi="Aptos"/>
                <w:b/>
                <w:bCs/>
              </w:rPr>
              <w:t>The Organisation</w:t>
            </w:r>
          </w:p>
        </w:tc>
      </w:tr>
      <w:tr w:rsidR="00E04DF0" w:rsidRPr="00D47F51" w14:paraId="52AC565F" w14:textId="77777777" w:rsidTr="005371D6">
        <w:tc>
          <w:tcPr>
            <w:tcW w:w="1120" w:type="pct"/>
          </w:tcPr>
          <w:p w14:paraId="798FF6F1" w14:textId="77777777" w:rsidR="00E04DF0" w:rsidRPr="00D47F51" w:rsidRDefault="00E04DF0" w:rsidP="005371D6">
            <w:pPr>
              <w:rPr>
                <w:rFonts w:ascii="Aptos" w:hAnsi="Aptos"/>
                <w:b/>
                <w:bCs/>
              </w:rPr>
            </w:pPr>
            <w:r w:rsidRPr="00D47F51">
              <w:rPr>
                <w:rFonts w:ascii="Aptos" w:hAnsi="Aptos"/>
                <w:b/>
                <w:bCs/>
              </w:rPr>
              <w:t>Providing impactful work-based learning opportunities</w:t>
            </w:r>
          </w:p>
        </w:tc>
        <w:tc>
          <w:tcPr>
            <w:tcW w:w="1288" w:type="pct"/>
          </w:tcPr>
          <w:p w14:paraId="2301717D"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Approve work placements and/or work-based projects in line with agreed process, procedures and policy to ensure their academic legitimacy and rigour and student safety. This includes placements or projects which students have independently self-sourced.</w:t>
            </w:r>
          </w:p>
        </w:tc>
        <w:tc>
          <w:tcPr>
            <w:tcW w:w="1252" w:type="pct"/>
          </w:tcPr>
          <w:p w14:paraId="096B9EA8" w14:textId="77777777" w:rsidR="00E04DF0" w:rsidRPr="00D47F51" w:rsidRDefault="00E04DF0" w:rsidP="005371D6">
            <w:pPr>
              <w:rPr>
                <w:rFonts w:ascii="Aptos" w:hAnsi="Aptos"/>
                <w:b/>
                <w:bCs/>
              </w:rPr>
            </w:pPr>
            <w:r w:rsidRPr="00D47F51">
              <w:rPr>
                <w:rFonts w:ascii="Aptos" w:eastAsia="Times New Roman" w:hAnsi="Aptos" w:cs="Open Sans"/>
                <w:lang w:eastAsia="en-GB"/>
              </w:rPr>
              <w:t>Ensuring work placement and/or work-based project is approved by the University prior to commencing any activity. This includes any placements or projects students may have self-sourced.</w:t>
            </w:r>
          </w:p>
        </w:tc>
        <w:tc>
          <w:tcPr>
            <w:tcW w:w="1339" w:type="pct"/>
          </w:tcPr>
          <w:p w14:paraId="00B24922"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Work with the student and university to formally agree the parameters of the work placement/work-based project. Ensure that the student does not complete work not defined in original agreement except those which are mutually agreed or directly contribute to delivery or the placement and/or project.</w:t>
            </w:r>
          </w:p>
        </w:tc>
      </w:tr>
      <w:tr w:rsidR="00E04DF0" w:rsidRPr="00D47F51" w14:paraId="1C81BF5F" w14:textId="77777777" w:rsidTr="005371D6">
        <w:tc>
          <w:tcPr>
            <w:tcW w:w="1120" w:type="pct"/>
          </w:tcPr>
          <w:p w14:paraId="387A5D1F" w14:textId="77777777" w:rsidR="00E04DF0" w:rsidRPr="00D47F51" w:rsidRDefault="00E04DF0" w:rsidP="005371D6">
            <w:pPr>
              <w:rPr>
                <w:rFonts w:ascii="Aptos" w:hAnsi="Aptos"/>
                <w:b/>
                <w:bCs/>
              </w:rPr>
            </w:pPr>
          </w:p>
        </w:tc>
        <w:tc>
          <w:tcPr>
            <w:tcW w:w="1288" w:type="pct"/>
          </w:tcPr>
          <w:p w14:paraId="49532EB3"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Ensure the faculty/division has appropriate academic supervision is available for students undertaking work placements/work-based projects.</w:t>
            </w:r>
          </w:p>
        </w:tc>
        <w:tc>
          <w:tcPr>
            <w:tcW w:w="1252" w:type="pct"/>
          </w:tcPr>
          <w:p w14:paraId="17336AF6" w14:textId="77777777" w:rsidR="00E04DF0" w:rsidRPr="00D47F51" w:rsidRDefault="00E04DF0" w:rsidP="005371D6">
            <w:pPr>
              <w:rPr>
                <w:rFonts w:ascii="Aptos" w:hAnsi="Aptos"/>
                <w:b/>
                <w:bCs/>
              </w:rPr>
            </w:pPr>
          </w:p>
        </w:tc>
        <w:tc>
          <w:tcPr>
            <w:tcW w:w="1339" w:type="pct"/>
          </w:tcPr>
          <w:p w14:paraId="2A9B225B" w14:textId="77777777" w:rsidR="00E04DF0" w:rsidRPr="00D47F51" w:rsidRDefault="00E04DF0" w:rsidP="005371D6">
            <w:pPr>
              <w:rPr>
                <w:rFonts w:ascii="Aptos" w:eastAsia="Times New Roman" w:hAnsi="Aptos" w:cs="Open Sans"/>
                <w:lang w:eastAsia="en-GB"/>
              </w:rPr>
            </w:pPr>
          </w:p>
        </w:tc>
      </w:tr>
      <w:tr w:rsidR="00E04DF0" w:rsidRPr="00D47F51" w14:paraId="4446BF50" w14:textId="77777777" w:rsidTr="005371D6">
        <w:tc>
          <w:tcPr>
            <w:tcW w:w="1120" w:type="pct"/>
          </w:tcPr>
          <w:p w14:paraId="38976FD6" w14:textId="77777777" w:rsidR="00E04DF0" w:rsidRPr="00D47F51" w:rsidRDefault="00E04DF0" w:rsidP="005371D6">
            <w:pPr>
              <w:rPr>
                <w:rFonts w:ascii="Aptos" w:hAnsi="Aptos"/>
                <w:b/>
                <w:bCs/>
              </w:rPr>
            </w:pPr>
          </w:p>
        </w:tc>
        <w:tc>
          <w:tcPr>
            <w:tcW w:w="1288" w:type="pct"/>
          </w:tcPr>
          <w:p w14:paraId="24AA33CB" w14:textId="77777777" w:rsidR="00E04DF0" w:rsidRPr="00D47F51" w:rsidRDefault="00E04DF0" w:rsidP="005371D6">
            <w:pPr>
              <w:rPr>
                <w:rFonts w:ascii="Aptos" w:hAnsi="Aptos"/>
                <w:b/>
                <w:bCs/>
              </w:rPr>
            </w:pPr>
            <w:r w:rsidRPr="00D47F51">
              <w:rPr>
                <w:rFonts w:ascii="Aptos" w:eastAsia="Times New Roman" w:hAnsi="Aptos" w:cs="Open Sans"/>
                <w:lang w:eastAsia="en-GB"/>
              </w:rPr>
              <w:t>Offer high quality learning opportunities which meet the learning outcomes set for modules and programmes.</w:t>
            </w:r>
          </w:p>
        </w:tc>
        <w:tc>
          <w:tcPr>
            <w:tcW w:w="1252" w:type="pct"/>
          </w:tcPr>
          <w:p w14:paraId="3091BE6D" w14:textId="77777777" w:rsidR="00E04DF0" w:rsidRPr="00D47F51" w:rsidRDefault="00E04DF0" w:rsidP="005371D6">
            <w:pPr>
              <w:rPr>
                <w:rFonts w:ascii="Aptos" w:hAnsi="Aptos"/>
                <w:b/>
                <w:bCs/>
              </w:rPr>
            </w:pPr>
          </w:p>
        </w:tc>
        <w:tc>
          <w:tcPr>
            <w:tcW w:w="1339" w:type="pct"/>
          </w:tcPr>
          <w:p w14:paraId="6243209B" w14:textId="5326BFCB" w:rsidR="00E04DF0" w:rsidRPr="00D47F51" w:rsidRDefault="00E04DF0" w:rsidP="005371D6">
            <w:pPr>
              <w:rPr>
                <w:rFonts w:ascii="Aptos" w:hAnsi="Aptos"/>
                <w:b/>
                <w:bCs/>
              </w:rPr>
            </w:pPr>
            <w:r w:rsidRPr="00D47F51">
              <w:rPr>
                <w:rFonts w:ascii="Aptos" w:eastAsia="Times New Roman" w:hAnsi="Aptos" w:cs="Open Sans"/>
                <w:lang w:eastAsia="en-GB"/>
              </w:rPr>
              <w:t xml:space="preserve">Providing </w:t>
            </w:r>
            <w:r w:rsidR="00DB2337" w:rsidRPr="00D47F51">
              <w:rPr>
                <w:rFonts w:ascii="Aptos" w:eastAsia="Times New Roman" w:hAnsi="Aptos" w:cs="Open Sans"/>
                <w:lang w:eastAsia="en-GB"/>
              </w:rPr>
              <w:t xml:space="preserve">appropriate, </w:t>
            </w:r>
            <w:r w:rsidRPr="00D47F51">
              <w:rPr>
                <w:rFonts w:ascii="Aptos" w:eastAsia="Times New Roman" w:hAnsi="Aptos" w:cs="Open Sans"/>
                <w:lang w:eastAsia="en-GB"/>
              </w:rPr>
              <w:t>meaningful and satisfactory work and/or projects for the student relating to skill development, interests, and available time.</w:t>
            </w:r>
          </w:p>
        </w:tc>
      </w:tr>
      <w:tr w:rsidR="00E04DF0" w:rsidRPr="00D47F51" w14:paraId="3A78751E" w14:textId="77777777" w:rsidTr="005371D6">
        <w:tc>
          <w:tcPr>
            <w:tcW w:w="1120" w:type="pct"/>
          </w:tcPr>
          <w:p w14:paraId="69263434" w14:textId="77777777" w:rsidR="00E04DF0" w:rsidRPr="00D47F51" w:rsidRDefault="00E04DF0" w:rsidP="005371D6">
            <w:pPr>
              <w:rPr>
                <w:rFonts w:ascii="Aptos" w:hAnsi="Aptos"/>
                <w:b/>
                <w:bCs/>
              </w:rPr>
            </w:pPr>
          </w:p>
        </w:tc>
        <w:tc>
          <w:tcPr>
            <w:tcW w:w="1288" w:type="pct"/>
          </w:tcPr>
          <w:p w14:paraId="79ADAE6A" w14:textId="77777777" w:rsidR="00E04DF0" w:rsidRPr="00D47F51" w:rsidRDefault="00E04DF0" w:rsidP="005371D6">
            <w:pPr>
              <w:rPr>
                <w:rFonts w:ascii="Aptos" w:hAnsi="Aptos"/>
                <w:b/>
                <w:bCs/>
              </w:rPr>
            </w:pPr>
            <w:r w:rsidRPr="00D47F51">
              <w:rPr>
                <w:rFonts w:ascii="Aptos" w:hAnsi="Aptos"/>
              </w:rPr>
              <w:t xml:space="preserve">Uphold academic standards and the quality of provision leading to academic awards, regardless of where the student learning is taking place. This includes </w:t>
            </w:r>
            <w:r w:rsidRPr="00D47F51">
              <w:rPr>
                <w:rFonts w:ascii="Aptos" w:eastAsia="Times New Roman" w:hAnsi="Aptos" w:cs="Open Sans"/>
                <w:lang w:eastAsia="en-GB"/>
              </w:rPr>
              <w:t>the faculty/division providing appropriate academic supervision for students undertaking work placements/work-based projects.</w:t>
            </w:r>
          </w:p>
        </w:tc>
        <w:tc>
          <w:tcPr>
            <w:tcW w:w="1252" w:type="pct"/>
          </w:tcPr>
          <w:p w14:paraId="17091E8F" w14:textId="77777777" w:rsidR="00E04DF0" w:rsidRPr="00D47F51" w:rsidRDefault="00E04DF0" w:rsidP="005371D6">
            <w:pPr>
              <w:rPr>
                <w:rFonts w:ascii="Aptos" w:hAnsi="Aptos"/>
              </w:rPr>
            </w:pPr>
            <w:r w:rsidRPr="00D47F51">
              <w:rPr>
                <w:rFonts w:ascii="Aptos" w:hAnsi="Aptos"/>
              </w:rPr>
              <w:t>Adhere to all relevant academic policies, procedures and protocols and continue to engage with academic staff as agreed or requested whilst on work placement/work-based projects.</w:t>
            </w:r>
          </w:p>
        </w:tc>
        <w:tc>
          <w:tcPr>
            <w:tcW w:w="1339" w:type="pct"/>
          </w:tcPr>
          <w:p w14:paraId="53E605C7" w14:textId="77777777" w:rsidR="00E04DF0" w:rsidRPr="00D47F51" w:rsidRDefault="00E04DF0" w:rsidP="005371D6">
            <w:pPr>
              <w:rPr>
                <w:rFonts w:ascii="Aptos" w:eastAsia="Times New Roman" w:hAnsi="Aptos" w:cs="Open Sans"/>
                <w:lang w:eastAsia="en-GB"/>
              </w:rPr>
            </w:pPr>
          </w:p>
        </w:tc>
      </w:tr>
      <w:tr w:rsidR="00E04DF0" w:rsidRPr="00D47F51" w14:paraId="7040901C" w14:textId="77777777" w:rsidTr="005371D6">
        <w:tc>
          <w:tcPr>
            <w:tcW w:w="1120" w:type="pct"/>
          </w:tcPr>
          <w:p w14:paraId="3A31C0DD" w14:textId="77777777" w:rsidR="00E04DF0" w:rsidRPr="00D47F51" w:rsidRDefault="00E04DF0" w:rsidP="005371D6">
            <w:pPr>
              <w:rPr>
                <w:rFonts w:ascii="Aptos" w:hAnsi="Aptos"/>
                <w:b/>
                <w:bCs/>
              </w:rPr>
            </w:pPr>
          </w:p>
        </w:tc>
        <w:tc>
          <w:tcPr>
            <w:tcW w:w="1288" w:type="pct"/>
          </w:tcPr>
          <w:p w14:paraId="21C0A445" w14:textId="77777777" w:rsidR="00E04DF0" w:rsidRPr="00D47F51" w:rsidRDefault="00E04DF0" w:rsidP="005371D6">
            <w:pPr>
              <w:rPr>
                <w:rFonts w:ascii="Aptos" w:hAnsi="Aptos"/>
                <w:b/>
                <w:bCs/>
              </w:rPr>
            </w:pPr>
            <w:r w:rsidRPr="00D47F51">
              <w:rPr>
                <w:rFonts w:ascii="Aptos" w:eastAsia="Times New Roman" w:hAnsi="Aptos" w:cs="Open Sans"/>
                <w:lang w:eastAsia="en-GB"/>
              </w:rPr>
              <w:t>Provide appropriate support and advice for students planning, undertaking, and returning from work placement and/or work-based projects.</w:t>
            </w:r>
          </w:p>
        </w:tc>
        <w:tc>
          <w:tcPr>
            <w:tcW w:w="1252" w:type="pct"/>
          </w:tcPr>
          <w:p w14:paraId="766AB791" w14:textId="77777777" w:rsidR="00E04DF0" w:rsidRPr="00D47F51" w:rsidRDefault="00E04DF0" w:rsidP="005371D6">
            <w:pPr>
              <w:rPr>
                <w:rFonts w:ascii="Aptos" w:hAnsi="Aptos"/>
                <w:b/>
                <w:bCs/>
              </w:rPr>
            </w:pPr>
            <w:r w:rsidRPr="00D47F51">
              <w:rPr>
                <w:rFonts w:ascii="Aptos" w:eastAsia="Times New Roman" w:hAnsi="Aptos" w:cs="Open Sans"/>
                <w:lang w:eastAsia="en-GB"/>
              </w:rPr>
              <w:t>Behave in a professional manner whilst on work placement and/or work-based project and carrying out assigned tasks, including observance of any procedures or practices, with highest levels of professional standards.</w:t>
            </w:r>
          </w:p>
        </w:tc>
        <w:tc>
          <w:tcPr>
            <w:tcW w:w="1339" w:type="pct"/>
          </w:tcPr>
          <w:p w14:paraId="771120F8"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Share as much information as possible about the organisation, its policy, clients, programmes and activities as appropriate to the nature of the work placement or work-based project.</w:t>
            </w:r>
          </w:p>
          <w:p w14:paraId="672ACE7D" w14:textId="77777777" w:rsidR="00E04DF0" w:rsidRPr="00D47F51" w:rsidRDefault="00E04DF0" w:rsidP="005371D6">
            <w:pPr>
              <w:rPr>
                <w:rFonts w:ascii="Aptos" w:eastAsia="Times New Roman" w:hAnsi="Aptos" w:cs="Open Sans"/>
                <w:lang w:eastAsia="en-GB"/>
              </w:rPr>
            </w:pPr>
          </w:p>
        </w:tc>
      </w:tr>
      <w:tr w:rsidR="00E04DF0" w:rsidRPr="00D47F51" w14:paraId="56A9DF85" w14:textId="77777777" w:rsidTr="005371D6">
        <w:tc>
          <w:tcPr>
            <w:tcW w:w="1120" w:type="pct"/>
          </w:tcPr>
          <w:p w14:paraId="77E5884A" w14:textId="77777777" w:rsidR="00E04DF0" w:rsidRPr="00D47F51" w:rsidRDefault="00E04DF0" w:rsidP="005371D6">
            <w:pPr>
              <w:rPr>
                <w:rFonts w:ascii="Aptos" w:hAnsi="Aptos"/>
                <w:b/>
                <w:bCs/>
              </w:rPr>
            </w:pPr>
          </w:p>
        </w:tc>
        <w:tc>
          <w:tcPr>
            <w:tcW w:w="1288" w:type="pct"/>
          </w:tcPr>
          <w:p w14:paraId="3BAA847B" w14:textId="77777777" w:rsidR="00E04DF0" w:rsidRPr="00D47F51" w:rsidRDefault="00E04DF0" w:rsidP="005371D6">
            <w:pPr>
              <w:rPr>
                <w:rFonts w:ascii="Aptos" w:hAnsi="Aptos"/>
                <w:b/>
                <w:bCs/>
              </w:rPr>
            </w:pPr>
            <w:r w:rsidRPr="00D47F51">
              <w:rPr>
                <w:rFonts w:ascii="Aptos" w:eastAsia="Times New Roman" w:hAnsi="Aptos"/>
              </w:rPr>
              <w:t>Ensure all WBL related assessment is set and marked by university staff. Placement/project providers may contribute evidence towards an assessment where appropriate, but assessment remains with the academic staff only.</w:t>
            </w:r>
          </w:p>
        </w:tc>
        <w:tc>
          <w:tcPr>
            <w:tcW w:w="1252" w:type="pct"/>
          </w:tcPr>
          <w:p w14:paraId="17A9376E" w14:textId="77777777" w:rsidR="00E04DF0" w:rsidRPr="00D47F51" w:rsidRDefault="00E04DF0" w:rsidP="005371D6">
            <w:pPr>
              <w:rPr>
                <w:rFonts w:ascii="Aptos" w:hAnsi="Aptos"/>
                <w:b/>
                <w:bCs/>
              </w:rPr>
            </w:pPr>
            <w:r w:rsidRPr="00D47F51">
              <w:rPr>
                <w:rFonts w:ascii="Aptos" w:eastAsia="Times New Roman" w:hAnsi="Aptos" w:cs="Open Sans"/>
                <w:lang w:eastAsia="en-GB"/>
              </w:rPr>
              <w:t>Complete assessed assignments in a timely fashion according to the specified module submission dates. Have a clear and full understanding of the consequences failing to successfully complete the work placement and/or work-based project.</w:t>
            </w:r>
          </w:p>
        </w:tc>
        <w:tc>
          <w:tcPr>
            <w:tcW w:w="1339" w:type="pct"/>
          </w:tcPr>
          <w:p w14:paraId="51C03B25"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Provide any evidence or input where required/requested by university to contribute towards a student’s assessed element.</w:t>
            </w:r>
          </w:p>
        </w:tc>
      </w:tr>
      <w:tr w:rsidR="00E04DF0" w:rsidRPr="00D47F51" w14:paraId="6676BA50" w14:textId="77777777" w:rsidTr="005371D6">
        <w:tc>
          <w:tcPr>
            <w:tcW w:w="1120" w:type="pct"/>
          </w:tcPr>
          <w:p w14:paraId="4DF0CC6E" w14:textId="77777777" w:rsidR="00E04DF0" w:rsidRPr="00D47F51" w:rsidRDefault="00E04DF0" w:rsidP="005371D6">
            <w:pPr>
              <w:rPr>
                <w:rFonts w:ascii="Aptos" w:hAnsi="Aptos"/>
                <w:b/>
                <w:bCs/>
              </w:rPr>
            </w:pPr>
            <w:r w:rsidRPr="00D47F51">
              <w:rPr>
                <w:rFonts w:ascii="Aptos" w:hAnsi="Aptos"/>
                <w:b/>
                <w:bCs/>
              </w:rPr>
              <w:t>Keeping all students safe</w:t>
            </w:r>
          </w:p>
        </w:tc>
        <w:tc>
          <w:tcPr>
            <w:tcW w:w="1288" w:type="pct"/>
          </w:tcPr>
          <w:p w14:paraId="29DF6D02" w14:textId="77777777" w:rsidR="00E04DF0" w:rsidRPr="00D47F51" w:rsidRDefault="00E04DF0" w:rsidP="005371D6">
            <w:pPr>
              <w:rPr>
                <w:rFonts w:ascii="Aptos" w:hAnsi="Aptos"/>
                <w:b/>
                <w:bCs/>
              </w:rPr>
            </w:pPr>
            <w:r w:rsidRPr="00D47F51">
              <w:rPr>
                <w:rFonts w:ascii="Aptos" w:hAnsi="Aptos"/>
              </w:rPr>
              <w:t>E</w:t>
            </w:r>
            <w:r w:rsidRPr="00D47F51">
              <w:rPr>
                <w:rFonts w:ascii="Aptos" w:hAnsi="Aptos"/>
                <w:lang w:eastAsia="en-GB"/>
              </w:rPr>
              <w:t>nsure that WBL opportunities a</w:t>
            </w:r>
            <w:r w:rsidRPr="00D47F51">
              <w:rPr>
                <w:rFonts w:ascii="Aptos" w:eastAsia="Times New Roman" w:hAnsi="Aptos" w:cs="Open Sans"/>
                <w:lang w:eastAsia="en-GB"/>
              </w:rPr>
              <w:t xml:space="preserve">dhere to the Equality Act (2010), </w:t>
            </w:r>
            <w:r w:rsidRPr="00D47F51">
              <w:rPr>
                <w:rFonts w:ascii="Aptos" w:hAnsi="Aptos"/>
                <w:lang w:eastAsia="en-GB"/>
              </w:rPr>
              <w:t>are inclusive</w:t>
            </w:r>
            <w:r w:rsidRPr="00D47F51">
              <w:rPr>
                <w:rFonts w:ascii="Aptos" w:hAnsi="Aptos"/>
              </w:rPr>
              <w:t xml:space="preserve">, </w:t>
            </w:r>
            <w:r w:rsidRPr="00D47F51">
              <w:rPr>
                <w:rFonts w:ascii="Aptos" w:hAnsi="Aptos"/>
                <w:lang w:eastAsia="en-GB"/>
              </w:rPr>
              <w:t>that the needs of disabled students are considered</w:t>
            </w:r>
            <w:r w:rsidRPr="00D47F51">
              <w:rPr>
                <w:rFonts w:ascii="Aptos" w:hAnsi="Aptos"/>
              </w:rPr>
              <w:t xml:space="preserve"> and t</w:t>
            </w:r>
            <w:r w:rsidRPr="00D47F51">
              <w:rPr>
                <w:rFonts w:ascii="Aptos" w:hAnsi="Aptos"/>
                <w:lang w:eastAsia="en-GB"/>
              </w:rPr>
              <w:t>hat reasonable adjustments are in place, which meet the requirements outlined in relevant legislation</w:t>
            </w:r>
            <w:r w:rsidRPr="00D47F51">
              <w:rPr>
                <w:rFonts w:ascii="Aptos" w:hAnsi="Aptos"/>
              </w:rPr>
              <w:t xml:space="preserve">. </w:t>
            </w:r>
          </w:p>
        </w:tc>
        <w:tc>
          <w:tcPr>
            <w:tcW w:w="1252" w:type="pct"/>
          </w:tcPr>
          <w:p w14:paraId="7B659F6B"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Inform the organisation of any special requirements e.g. relating to any disabilities, illnesses or special medical requirements or additional support needs.</w:t>
            </w:r>
          </w:p>
          <w:p w14:paraId="04A1C6D5" w14:textId="77777777" w:rsidR="00E04DF0" w:rsidRPr="00D47F51" w:rsidRDefault="00E04DF0" w:rsidP="005371D6">
            <w:pPr>
              <w:rPr>
                <w:rFonts w:ascii="Aptos" w:hAnsi="Aptos"/>
                <w:b/>
                <w:bCs/>
              </w:rPr>
            </w:pPr>
          </w:p>
        </w:tc>
        <w:tc>
          <w:tcPr>
            <w:tcW w:w="1339" w:type="pct"/>
          </w:tcPr>
          <w:p w14:paraId="4D558FB4"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Provide reasonable adjustments for disabled students in accordance with the Equality Act (2010).</w:t>
            </w:r>
          </w:p>
        </w:tc>
      </w:tr>
      <w:tr w:rsidR="00E04DF0" w:rsidRPr="00D47F51" w14:paraId="0F081349" w14:textId="77777777" w:rsidTr="005371D6">
        <w:tc>
          <w:tcPr>
            <w:tcW w:w="1120" w:type="pct"/>
          </w:tcPr>
          <w:p w14:paraId="73D68BAA" w14:textId="77777777" w:rsidR="00E04DF0" w:rsidRPr="00D47F51" w:rsidRDefault="00E04DF0" w:rsidP="005371D6">
            <w:pPr>
              <w:rPr>
                <w:rFonts w:ascii="Aptos" w:hAnsi="Aptos"/>
                <w:b/>
                <w:bCs/>
              </w:rPr>
            </w:pPr>
          </w:p>
        </w:tc>
        <w:tc>
          <w:tcPr>
            <w:tcW w:w="1288" w:type="pct"/>
          </w:tcPr>
          <w:p w14:paraId="08B8FB96" w14:textId="77777777" w:rsidR="00E04DF0" w:rsidRPr="00D47F51" w:rsidRDefault="00E04DF0" w:rsidP="005371D6">
            <w:pPr>
              <w:rPr>
                <w:rFonts w:ascii="Aptos" w:hAnsi="Aptos"/>
                <w:b/>
                <w:bCs/>
              </w:rPr>
            </w:pPr>
            <w:r w:rsidRPr="00D47F51">
              <w:rPr>
                <w:rFonts w:ascii="Aptos" w:eastAsia="Times New Roman" w:hAnsi="Aptos" w:cs="Open Sans"/>
                <w:lang w:eastAsia="en-GB"/>
              </w:rPr>
              <w:t>Process details of all international students due to undertake work placements in line with university procedure on student visa/UKRI.</w:t>
            </w:r>
          </w:p>
        </w:tc>
        <w:tc>
          <w:tcPr>
            <w:tcW w:w="1252" w:type="pct"/>
          </w:tcPr>
          <w:p w14:paraId="3B9862AA" w14:textId="77777777" w:rsidR="00E04DF0" w:rsidRPr="00D47F51" w:rsidRDefault="00E04DF0" w:rsidP="005371D6">
            <w:pPr>
              <w:rPr>
                <w:rFonts w:ascii="Aptos" w:hAnsi="Aptos"/>
                <w:b/>
                <w:bCs/>
              </w:rPr>
            </w:pPr>
          </w:p>
        </w:tc>
        <w:tc>
          <w:tcPr>
            <w:tcW w:w="1339" w:type="pct"/>
          </w:tcPr>
          <w:p w14:paraId="600DDDEF" w14:textId="77777777" w:rsidR="00E04DF0" w:rsidRPr="00D47F51" w:rsidRDefault="00E04DF0" w:rsidP="005371D6">
            <w:pPr>
              <w:rPr>
                <w:rFonts w:ascii="Aptos" w:eastAsia="Times New Roman" w:hAnsi="Aptos" w:cs="Open Sans"/>
                <w:lang w:eastAsia="en-GB"/>
              </w:rPr>
            </w:pPr>
          </w:p>
        </w:tc>
      </w:tr>
      <w:tr w:rsidR="00E04DF0" w:rsidRPr="00D47F51" w14:paraId="3EC7ABE8" w14:textId="77777777" w:rsidTr="005371D6">
        <w:tc>
          <w:tcPr>
            <w:tcW w:w="1120" w:type="pct"/>
          </w:tcPr>
          <w:p w14:paraId="43D89BDB" w14:textId="77777777" w:rsidR="00E04DF0" w:rsidRPr="00D47F51" w:rsidRDefault="00E04DF0" w:rsidP="005371D6">
            <w:pPr>
              <w:rPr>
                <w:rFonts w:ascii="Aptos" w:hAnsi="Aptos"/>
                <w:b/>
                <w:bCs/>
              </w:rPr>
            </w:pPr>
          </w:p>
        </w:tc>
        <w:tc>
          <w:tcPr>
            <w:tcW w:w="1288" w:type="pct"/>
          </w:tcPr>
          <w:p w14:paraId="67DFED35" w14:textId="77777777" w:rsidR="00E04DF0" w:rsidRPr="00D47F51" w:rsidRDefault="00E04DF0" w:rsidP="005371D6">
            <w:pPr>
              <w:shd w:val="clear" w:color="auto" w:fill="FEFEFE"/>
              <w:spacing w:before="100" w:beforeAutospacing="1" w:after="100" w:afterAutospacing="1"/>
              <w:rPr>
                <w:rFonts w:ascii="Aptos" w:hAnsi="Aptos"/>
                <w:b/>
                <w:bCs/>
              </w:rPr>
            </w:pPr>
            <w:r w:rsidRPr="00D47F51">
              <w:rPr>
                <w:rFonts w:ascii="Aptos" w:eastAsia="Times New Roman" w:hAnsi="Aptos" w:cs="Open Sans"/>
                <w:lang w:eastAsia="en-GB"/>
              </w:rPr>
              <w:t>Ensure the health, safety, and welfare of students when on work placement or work-based project and that a risk assessment has been completed within the faculty/division prior to activity commencing.</w:t>
            </w:r>
          </w:p>
        </w:tc>
        <w:tc>
          <w:tcPr>
            <w:tcW w:w="1252" w:type="pct"/>
          </w:tcPr>
          <w:p w14:paraId="149C037E" w14:textId="77777777" w:rsidR="00E04DF0" w:rsidRPr="00D47F51" w:rsidRDefault="00E04DF0" w:rsidP="005371D6">
            <w:pPr>
              <w:rPr>
                <w:rFonts w:ascii="Aptos" w:hAnsi="Aptos"/>
                <w:b/>
                <w:bCs/>
              </w:rPr>
            </w:pPr>
            <w:r w:rsidRPr="00D47F51">
              <w:rPr>
                <w:rFonts w:ascii="Aptos" w:eastAsia="Times New Roman" w:hAnsi="Aptos" w:cs="Open Sans"/>
                <w:lang w:eastAsia="en-GB"/>
              </w:rPr>
              <w:t>Approach health and safety work placement and work-based projects with common sense, following all rules and immediately reporting any concerns regarding this to the named contact in the employer organisation and their relevant university contact.</w:t>
            </w:r>
          </w:p>
        </w:tc>
        <w:tc>
          <w:tcPr>
            <w:tcW w:w="1339" w:type="pct"/>
          </w:tcPr>
          <w:p w14:paraId="403EA834"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 xml:space="preserve">Provide a safe and healthy working environment for students undertaking work placements and work-based projects. </w:t>
            </w:r>
          </w:p>
        </w:tc>
      </w:tr>
      <w:tr w:rsidR="00E04DF0" w:rsidRPr="00D47F51" w14:paraId="35757F77" w14:textId="77777777" w:rsidTr="005371D6">
        <w:tc>
          <w:tcPr>
            <w:tcW w:w="1120" w:type="pct"/>
          </w:tcPr>
          <w:p w14:paraId="0D1AB508" w14:textId="77777777" w:rsidR="00E04DF0" w:rsidRPr="00D47F51" w:rsidRDefault="00E04DF0" w:rsidP="005371D6">
            <w:pPr>
              <w:rPr>
                <w:rFonts w:ascii="Aptos" w:hAnsi="Aptos"/>
                <w:b/>
                <w:bCs/>
              </w:rPr>
            </w:pPr>
          </w:p>
        </w:tc>
        <w:tc>
          <w:tcPr>
            <w:tcW w:w="1288" w:type="pct"/>
          </w:tcPr>
          <w:p w14:paraId="549FADE6" w14:textId="77777777" w:rsidR="00E04DF0" w:rsidRPr="00D47F51" w:rsidRDefault="00E04DF0" w:rsidP="005371D6">
            <w:pPr>
              <w:rPr>
                <w:rFonts w:ascii="Aptos" w:eastAsia="Times New Roman" w:hAnsi="Aptos" w:cs="Open Sans"/>
                <w:lang w:eastAsia="en-GB"/>
              </w:rPr>
            </w:pPr>
            <w:r w:rsidRPr="00D47F51">
              <w:rPr>
                <w:rFonts w:ascii="Aptos" w:hAnsi="Aptos"/>
              </w:rPr>
              <w:t>Provide clear information on health and safety expectations to both</w:t>
            </w:r>
            <w:r w:rsidRPr="00D47F51">
              <w:rPr>
                <w:rFonts w:ascii="Aptos" w:eastAsia="Times New Roman" w:hAnsi="Aptos" w:cs="Open Sans"/>
                <w:lang w:eastAsia="en-GB"/>
              </w:rPr>
              <w:t xml:space="preserve"> employer organisation and to students. This should be included in the preliminary meeting between employer organisation and the student when placement/project is agreed.</w:t>
            </w:r>
          </w:p>
        </w:tc>
        <w:tc>
          <w:tcPr>
            <w:tcW w:w="1252" w:type="pct"/>
          </w:tcPr>
          <w:p w14:paraId="0CDF4107"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Attend induction and complete all induction activity set by the host organisation including health and safety programme as required.</w:t>
            </w:r>
          </w:p>
          <w:p w14:paraId="6BCE4F4E" w14:textId="77777777" w:rsidR="00E04DF0" w:rsidRPr="00D47F51" w:rsidRDefault="00E04DF0" w:rsidP="005371D6">
            <w:pPr>
              <w:rPr>
                <w:rFonts w:ascii="Aptos" w:eastAsia="Times New Roman" w:hAnsi="Aptos" w:cs="Open Sans"/>
                <w:lang w:eastAsia="en-GB"/>
              </w:rPr>
            </w:pPr>
          </w:p>
        </w:tc>
        <w:tc>
          <w:tcPr>
            <w:tcW w:w="1339" w:type="pct"/>
          </w:tcPr>
          <w:p w14:paraId="64C55227"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 xml:space="preserve">Providing an induction session for the student and assign any necessary training for them to complete. </w:t>
            </w:r>
          </w:p>
          <w:p w14:paraId="00ED94E3" w14:textId="77777777" w:rsidR="00E04DF0" w:rsidRPr="00D47F51" w:rsidRDefault="00E04DF0" w:rsidP="005371D6">
            <w:pPr>
              <w:rPr>
                <w:rFonts w:ascii="Aptos" w:eastAsia="Times New Roman" w:hAnsi="Aptos" w:cs="Open Sans"/>
                <w:lang w:eastAsia="en-GB"/>
              </w:rPr>
            </w:pPr>
          </w:p>
        </w:tc>
      </w:tr>
      <w:tr w:rsidR="00E04DF0" w:rsidRPr="00D47F51" w14:paraId="429E3081" w14:textId="77777777" w:rsidTr="005371D6">
        <w:tc>
          <w:tcPr>
            <w:tcW w:w="1120" w:type="pct"/>
          </w:tcPr>
          <w:p w14:paraId="77A7B824" w14:textId="77777777" w:rsidR="00E04DF0" w:rsidRPr="00D47F51" w:rsidRDefault="00E04DF0" w:rsidP="005371D6">
            <w:pPr>
              <w:rPr>
                <w:rFonts w:ascii="Aptos" w:hAnsi="Aptos"/>
                <w:b/>
                <w:bCs/>
              </w:rPr>
            </w:pPr>
          </w:p>
        </w:tc>
        <w:tc>
          <w:tcPr>
            <w:tcW w:w="1288" w:type="pct"/>
          </w:tcPr>
          <w:p w14:paraId="7850466B" w14:textId="77777777" w:rsidR="00E04DF0" w:rsidRPr="00D47F51" w:rsidRDefault="00E04DF0" w:rsidP="005371D6">
            <w:pPr>
              <w:rPr>
                <w:rFonts w:ascii="Aptos" w:hAnsi="Aptos"/>
                <w:b/>
                <w:bCs/>
              </w:rPr>
            </w:pPr>
            <w:r w:rsidRPr="00D47F51">
              <w:rPr>
                <w:rFonts w:ascii="Aptos" w:eastAsia="Times New Roman" w:hAnsi="Aptos" w:cs="Open Sans"/>
                <w:lang w:eastAsia="en-GB"/>
              </w:rPr>
              <w:t xml:space="preserve">Identify, assess, and </w:t>
            </w:r>
            <w:r w:rsidRPr="00D47F51">
              <w:rPr>
                <w:rFonts w:ascii="Aptos" w:hAnsi="Aptos"/>
              </w:rPr>
              <w:t>mitigate external risks associated with work placements and/or work-based projects in line with the university's WBL policy.</w:t>
            </w:r>
          </w:p>
        </w:tc>
        <w:tc>
          <w:tcPr>
            <w:tcW w:w="1252" w:type="pct"/>
          </w:tcPr>
          <w:p w14:paraId="3AAA7520" w14:textId="77777777" w:rsidR="00E04DF0" w:rsidRPr="00D47F51" w:rsidRDefault="00E04DF0" w:rsidP="005371D6">
            <w:pPr>
              <w:rPr>
                <w:rFonts w:ascii="Aptos" w:hAnsi="Aptos"/>
                <w:b/>
                <w:bCs/>
              </w:rPr>
            </w:pPr>
            <w:r w:rsidRPr="00D47F51">
              <w:rPr>
                <w:rFonts w:ascii="Aptos" w:eastAsia="Times New Roman" w:hAnsi="Aptos" w:cs="Open Sans"/>
                <w:lang w:eastAsia="en-GB"/>
              </w:rPr>
              <w:t>Comply with all legal workplace standards as advised by the employer organisation relating to quality assurance, environmental standards and health and safety.</w:t>
            </w:r>
          </w:p>
        </w:tc>
        <w:tc>
          <w:tcPr>
            <w:tcW w:w="1339" w:type="pct"/>
          </w:tcPr>
          <w:p w14:paraId="385C2903"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Advise student of all expectations, legal requirements and standards as part of the induction session.</w:t>
            </w:r>
          </w:p>
        </w:tc>
      </w:tr>
      <w:tr w:rsidR="00E04DF0" w:rsidRPr="00D47F51" w14:paraId="34A7FF1F" w14:textId="77777777" w:rsidTr="005371D6">
        <w:tc>
          <w:tcPr>
            <w:tcW w:w="1120" w:type="pct"/>
          </w:tcPr>
          <w:p w14:paraId="49B7AB97" w14:textId="77777777" w:rsidR="00E04DF0" w:rsidRPr="00D47F51" w:rsidRDefault="00E04DF0" w:rsidP="005371D6">
            <w:pPr>
              <w:rPr>
                <w:rFonts w:ascii="Aptos" w:hAnsi="Aptos"/>
                <w:b/>
                <w:bCs/>
              </w:rPr>
            </w:pPr>
            <w:r w:rsidRPr="00D47F51">
              <w:rPr>
                <w:rFonts w:ascii="Aptos" w:hAnsi="Aptos"/>
                <w:b/>
                <w:bCs/>
              </w:rPr>
              <w:t>Protecting stakeholders</w:t>
            </w:r>
          </w:p>
        </w:tc>
        <w:tc>
          <w:tcPr>
            <w:tcW w:w="1288" w:type="pct"/>
          </w:tcPr>
          <w:p w14:paraId="263E9AD2" w14:textId="77777777" w:rsidR="00E04DF0" w:rsidRPr="00D47F51" w:rsidRDefault="00E04DF0" w:rsidP="005371D6">
            <w:pPr>
              <w:shd w:val="clear" w:color="auto" w:fill="FEFEFE"/>
              <w:spacing w:before="100" w:beforeAutospacing="1" w:after="100" w:afterAutospacing="1"/>
              <w:rPr>
                <w:rFonts w:ascii="Aptos" w:eastAsia="Times New Roman" w:hAnsi="Aptos" w:cs="Open Sans"/>
                <w:lang w:eastAsia="en-GB"/>
              </w:rPr>
            </w:pPr>
          </w:p>
        </w:tc>
        <w:tc>
          <w:tcPr>
            <w:tcW w:w="1252" w:type="pct"/>
          </w:tcPr>
          <w:p w14:paraId="4AC63165" w14:textId="77777777" w:rsidR="00E04DF0" w:rsidRPr="00D47F51" w:rsidRDefault="00E04DF0" w:rsidP="005371D6">
            <w:pPr>
              <w:rPr>
                <w:rFonts w:ascii="Aptos" w:hAnsi="Aptos"/>
                <w:b/>
                <w:bCs/>
              </w:rPr>
            </w:pPr>
            <w:r w:rsidRPr="00D47F51">
              <w:rPr>
                <w:rFonts w:ascii="Aptos" w:eastAsia="Times New Roman" w:hAnsi="Aptos" w:cs="Open Sans"/>
                <w:lang w:eastAsia="en-GB"/>
              </w:rPr>
              <w:t>Hold adequate and valid insurance cover if students using own vehicle during work placement/work-based project.</w:t>
            </w:r>
          </w:p>
        </w:tc>
        <w:tc>
          <w:tcPr>
            <w:tcW w:w="1339" w:type="pct"/>
          </w:tcPr>
          <w:p w14:paraId="3061D7FE"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Hold valid and appropriate business insurances are held (employer and/or public liability) relevant to the type of activity the student will undertake.</w:t>
            </w:r>
          </w:p>
        </w:tc>
      </w:tr>
      <w:tr w:rsidR="00E04DF0" w:rsidRPr="00D47F51" w14:paraId="376B1456" w14:textId="77777777" w:rsidTr="005371D6">
        <w:tc>
          <w:tcPr>
            <w:tcW w:w="1120" w:type="pct"/>
          </w:tcPr>
          <w:p w14:paraId="2BF3058E" w14:textId="77777777" w:rsidR="00E04DF0" w:rsidRPr="00D47F51" w:rsidRDefault="00E04DF0" w:rsidP="005371D6">
            <w:pPr>
              <w:rPr>
                <w:rFonts w:ascii="Aptos" w:hAnsi="Aptos"/>
                <w:b/>
                <w:bCs/>
              </w:rPr>
            </w:pPr>
          </w:p>
        </w:tc>
        <w:tc>
          <w:tcPr>
            <w:tcW w:w="1288" w:type="pct"/>
          </w:tcPr>
          <w:p w14:paraId="2528E264" w14:textId="77777777" w:rsidR="00E04DF0" w:rsidRPr="00D47F51" w:rsidRDefault="00E04DF0" w:rsidP="005371D6">
            <w:pPr>
              <w:shd w:val="clear" w:color="auto" w:fill="FEFEFE"/>
              <w:spacing w:before="100" w:beforeAutospacing="1" w:after="100" w:afterAutospacing="1"/>
              <w:rPr>
                <w:rFonts w:ascii="Aptos" w:eastAsia="Times New Roman" w:hAnsi="Aptos" w:cs="Open Sans"/>
                <w:lang w:eastAsia="en-GB"/>
              </w:rPr>
            </w:pPr>
            <w:r w:rsidRPr="00D47F51">
              <w:rPr>
                <w:rFonts w:ascii="Aptos" w:eastAsia="Times New Roman" w:hAnsi="Aptos" w:cs="Open Sans"/>
                <w:lang w:eastAsia="en-GB"/>
              </w:rPr>
              <w:t>Ensure that appropriate disclosure checks have been completed by the relevant faculty/division or organisation (if arranging) for any activity which may involve working with children or vulnerable adults.</w:t>
            </w:r>
          </w:p>
        </w:tc>
        <w:tc>
          <w:tcPr>
            <w:tcW w:w="1252" w:type="pct"/>
          </w:tcPr>
          <w:p w14:paraId="2C81ECF2" w14:textId="77777777" w:rsidR="00E04DF0" w:rsidRPr="00D47F51" w:rsidRDefault="00E04DF0" w:rsidP="005371D6">
            <w:pPr>
              <w:rPr>
                <w:rFonts w:ascii="Aptos" w:hAnsi="Aptos"/>
              </w:rPr>
            </w:pPr>
            <w:r w:rsidRPr="00D47F51">
              <w:rPr>
                <w:rFonts w:ascii="Aptos" w:hAnsi="Aptos"/>
              </w:rPr>
              <w:t>Ensure personal membership of PVG Scheme, or equivalent, is in place before undertaking a work placement or work-based project involving working with children and/or vulnerable adults.</w:t>
            </w:r>
          </w:p>
        </w:tc>
        <w:tc>
          <w:tcPr>
            <w:tcW w:w="1339" w:type="pct"/>
          </w:tcPr>
          <w:p w14:paraId="0F6BD8DB"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Ensure that university is aware of any requirements for PVG Scheme membership requirements in advance of student undertaking any work placement/work based project.</w:t>
            </w:r>
          </w:p>
        </w:tc>
      </w:tr>
      <w:tr w:rsidR="00E04DF0" w:rsidRPr="00D47F51" w14:paraId="76941A63" w14:textId="77777777" w:rsidTr="005371D6">
        <w:tc>
          <w:tcPr>
            <w:tcW w:w="1120" w:type="pct"/>
          </w:tcPr>
          <w:p w14:paraId="21F80BB9" w14:textId="77777777" w:rsidR="00E04DF0" w:rsidRPr="00D47F51" w:rsidRDefault="00E04DF0" w:rsidP="005371D6">
            <w:pPr>
              <w:rPr>
                <w:rFonts w:ascii="Aptos" w:hAnsi="Aptos"/>
                <w:b/>
                <w:bCs/>
              </w:rPr>
            </w:pPr>
          </w:p>
        </w:tc>
        <w:tc>
          <w:tcPr>
            <w:tcW w:w="1288" w:type="pct"/>
          </w:tcPr>
          <w:p w14:paraId="43E681F0"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Ensure all parties are aware of any issues relating to confidentiality, Data Protection and intellectual property (IP) rights. A standard Confidentiality Agreement template can be provided by the university as required.</w:t>
            </w:r>
          </w:p>
        </w:tc>
        <w:tc>
          <w:tcPr>
            <w:tcW w:w="1252" w:type="pct"/>
          </w:tcPr>
          <w:p w14:paraId="7D13A3D5" w14:textId="77777777" w:rsidR="00E04DF0" w:rsidRPr="00D47F51" w:rsidRDefault="00E04DF0" w:rsidP="005371D6">
            <w:pPr>
              <w:rPr>
                <w:rFonts w:ascii="Aptos" w:hAnsi="Aptos"/>
                <w:b/>
                <w:bCs/>
              </w:rPr>
            </w:pPr>
            <w:r w:rsidRPr="00D47F51">
              <w:rPr>
                <w:rFonts w:ascii="Aptos" w:eastAsia="Times New Roman" w:hAnsi="Aptos" w:cs="Open Sans"/>
                <w:lang w:eastAsia="en-GB"/>
              </w:rPr>
              <w:t>Ensure full awareness and understanding of any issues relating to confidentiality, Data Protection and intellectual property (IP) rights related to the work placement and/or work-based project.</w:t>
            </w:r>
          </w:p>
        </w:tc>
        <w:tc>
          <w:tcPr>
            <w:tcW w:w="1339" w:type="pct"/>
          </w:tcPr>
          <w:p w14:paraId="758125CD"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Ensure any confidential data provided by the organisation is marked as such when provided to the student. Request a confidentiality agreement from the university where required.</w:t>
            </w:r>
          </w:p>
        </w:tc>
      </w:tr>
      <w:tr w:rsidR="00E04DF0" w:rsidRPr="00D47F51" w14:paraId="0C2D2C91" w14:textId="77777777" w:rsidTr="005371D6">
        <w:tc>
          <w:tcPr>
            <w:tcW w:w="1120" w:type="pct"/>
          </w:tcPr>
          <w:p w14:paraId="2AC53DFB" w14:textId="77777777" w:rsidR="00E04DF0" w:rsidRPr="00D47F51" w:rsidRDefault="00E04DF0" w:rsidP="005371D6">
            <w:pPr>
              <w:rPr>
                <w:rFonts w:ascii="Aptos" w:hAnsi="Aptos"/>
                <w:b/>
                <w:bCs/>
              </w:rPr>
            </w:pPr>
          </w:p>
        </w:tc>
        <w:tc>
          <w:tcPr>
            <w:tcW w:w="1288" w:type="pct"/>
          </w:tcPr>
          <w:p w14:paraId="6BE77CF4" w14:textId="77777777" w:rsidR="00E04DF0" w:rsidRPr="00D47F51" w:rsidRDefault="00E04DF0" w:rsidP="005371D6">
            <w:pPr>
              <w:rPr>
                <w:rFonts w:ascii="Aptos" w:eastAsia="Times New Roman" w:hAnsi="Aptos" w:cs="Open Sans"/>
                <w:lang w:eastAsia="en-GB"/>
              </w:rPr>
            </w:pPr>
            <w:r w:rsidRPr="00D47F51">
              <w:rPr>
                <w:rFonts w:ascii="Aptos" w:hAnsi="Aptos"/>
              </w:rPr>
              <w:t>Ensure any personal data shared relating to a student for the purposes of administration, communication and overall operation or the work placement and/or work-based project will be in line with GDPR requirements and the University policy on </w:t>
            </w:r>
            <w:hyperlink r:id="rId116">
              <w:r w:rsidRPr="00D47F51">
                <w:rPr>
                  <w:rStyle w:val="Hyperlink"/>
                  <w:rFonts w:ascii="Aptos" w:hAnsi="Aptos"/>
                  <w:color w:val="196A24"/>
                </w:rPr>
                <w:t>Data Protection</w:t>
              </w:r>
            </w:hyperlink>
            <w:r w:rsidRPr="00D47F51">
              <w:rPr>
                <w:rFonts w:ascii="Aptos" w:hAnsi="Aptos"/>
              </w:rPr>
              <w:t>.</w:t>
            </w:r>
          </w:p>
        </w:tc>
        <w:tc>
          <w:tcPr>
            <w:tcW w:w="1252" w:type="pct"/>
          </w:tcPr>
          <w:p w14:paraId="2AB19461" w14:textId="77777777" w:rsidR="00E04DF0" w:rsidRPr="00D47F51" w:rsidRDefault="00E04DF0" w:rsidP="005371D6">
            <w:pPr>
              <w:rPr>
                <w:rFonts w:ascii="Aptos" w:hAnsi="Aptos"/>
              </w:rPr>
            </w:pPr>
            <w:r w:rsidRPr="00D47F51">
              <w:rPr>
                <w:rFonts w:ascii="Aptos" w:hAnsi="Aptos"/>
              </w:rPr>
              <w:t>Have a full understanding of GDPR requirements and what you are required to do to keep data safe when working with the organisation.</w:t>
            </w:r>
          </w:p>
        </w:tc>
        <w:tc>
          <w:tcPr>
            <w:tcW w:w="1339" w:type="pct"/>
          </w:tcPr>
          <w:p w14:paraId="79960AE7" w14:textId="01800DD9" w:rsidR="00E04DF0" w:rsidRPr="00D47F51" w:rsidRDefault="00E04DF0" w:rsidP="005371D6">
            <w:pPr>
              <w:rPr>
                <w:rFonts w:ascii="Aptos" w:eastAsia="Times New Roman" w:hAnsi="Aptos" w:cs="Open Sans"/>
                <w:lang w:eastAsia="en-GB"/>
              </w:rPr>
            </w:pPr>
          </w:p>
        </w:tc>
      </w:tr>
      <w:tr w:rsidR="00E04DF0" w:rsidRPr="00D47F51" w14:paraId="461E3454" w14:textId="77777777" w:rsidTr="005371D6">
        <w:tc>
          <w:tcPr>
            <w:tcW w:w="1120" w:type="pct"/>
          </w:tcPr>
          <w:p w14:paraId="3C1378D7" w14:textId="77777777" w:rsidR="00E04DF0" w:rsidRPr="00D47F51" w:rsidRDefault="00E04DF0" w:rsidP="005371D6">
            <w:pPr>
              <w:rPr>
                <w:rFonts w:ascii="Aptos" w:hAnsi="Aptos"/>
                <w:b/>
                <w:bCs/>
              </w:rPr>
            </w:pPr>
            <w:r w:rsidRPr="00D47F51">
              <w:rPr>
                <w:rFonts w:ascii="Aptos" w:hAnsi="Aptos"/>
                <w:b/>
                <w:bCs/>
              </w:rPr>
              <w:t>Supporting students to thrive</w:t>
            </w:r>
          </w:p>
        </w:tc>
        <w:tc>
          <w:tcPr>
            <w:tcW w:w="1288" w:type="pct"/>
          </w:tcPr>
          <w:p w14:paraId="520F927E"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Train staff to understand requirements of WBL and to successfully support students undertaking work placements/work-based projects and returning to study from periods of work-based learning.</w:t>
            </w:r>
          </w:p>
          <w:p w14:paraId="3A73C311" w14:textId="77777777" w:rsidR="00E04DF0" w:rsidRPr="00D47F51" w:rsidRDefault="00E04DF0" w:rsidP="005371D6">
            <w:pPr>
              <w:rPr>
                <w:rFonts w:ascii="Aptos" w:hAnsi="Aptos"/>
                <w:b/>
                <w:bCs/>
              </w:rPr>
            </w:pPr>
          </w:p>
        </w:tc>
        <w:tc>
          <w:tcPr>
            <w:tcW w:w="1252" w:type="pct"/>
          </w:tcPr>
          <w:p w14:paraId="060F2E1C"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Fulfil hours/complete the work placement or work-based project in the format agreed with the university and organisation or determined by the module or programme requirements.</w:t>
            </w:r>
          </w:p>
          <w:p w14:paraId="0F688DDD" w14:textId="77777777" w:rsidR="00E04DF0" w:rsidRPr="00D47F51" w:rsidRDefault="00E04DF0" w:rsidP="005371D6">
            <w:pPr>
              <w:rPr>
                <w:rFonts w:ascii="Aptos" w:hAnsi="Aptos"/>
                <w:b/>
                <w:bCs/>
              </w:rPr>
            </w:pPr>
          </w:p>
        </w:tc>
        <w:tc>
          <w:tcPr>
            <w:tcW w:w="1339" w:type="pct"/>
          </w:tcPr>
          <w:p w14:paraId="391718C6" w14:textId="77777777" w:rsidR="00E04DF0" w:rsidRPr="00D47F51" w:rsidRDefault="00E04DF0" w:rsidP="005371D6">
            <w:pPr>
              <w:rPr>
                <w:rFonts w:ascii="Aptos" w:eastAsia="Times New Roman" w:hAnsi="Aptos" w:cs="Open Sans"/>
                <w:lang w:eastAsia="en-GB"/>
              </w:rPr>
            </w:pPr>
          </w:p>
        </w:tc>
      </w:tr>
      <w:tr w:rsidR="00E04DF0" w:rsidRPr="00D47F51" w14:paraId="61F1BACA" w14:textId="77777777" w:rsidTr="005371D6">
        <w:tc>
          <w:tcPr>
            <w:tcW w:w="1120" w:type="pct"/>
          </w:tcPr>
          <w:p w14:paraId="0FCA5089" w14:textId="77777777" w:rsidR="00E04DF0" w:rsidRPr="00D47F51" w:rsidRDefault="00E04DF0" w:rsidP="005371D6">
            <w:pPr>
              <w:rPr>
                <w:rFonts w:ascii="Aptos" w:hAnsi="Aptos"/>
                <w:b/>
                <w:bCs/>
              </w:rPr>
            </w:pPr>
          </w:p>
        </w:tc>
        <w:tc>
          <w:tcPr>
            <w:tcW w:w="1288" w:type="pct"/>
          </w:tcPr>
          <w:p w14:paraId="5F805F53" w14:textId="77777777" w:rsidR="00E04DF0" w:rsidRPr="00D47F51" w:rsidRDefault="00E04DF0" w:rsidP="005371D6">
            <w:pPr>
              <w:rPr>
                <w:rFonts w:ascii="Aptos" w:hAnsi="Aptos"/>
                <w:lang w:eastAsia="en-GB"/>
              </w:rPr>
            </w:pPr>
            <w:r w:rsidRPr="00D47F51">
              <w:rPr>
                <w:rFonts w:ascii="Aptos" w:hAnsi="Aptos"/>
                <w:lang w:eastAsia="en-GB"/>
              </w:rPr>
              <w:t xml:space="preserve">Equip and suitably prepared students to undertake and manage work-based learning opportunities. </w:t>
            </w:r>
          </w:p>
          <w:p w14:paraId="5AD5DEE6" w14:textId="77777777" w:rsidR="00E04DF0" w:rsidRPr="00D47F51" w:rsidRDefault="00E04DF0" w:rsidP="005371D6">
            <w:pPr>
              <w:rPr>
                <w:rFonts w:ascii="Aptos" w:hAnsi="Aptos"/>
                <w:b/>
                <w:bCs/>
              </w:rPr>
            </w:pPr>
          </w:p>
        </w:tc>
        <w:tc>
          <w:tcPr>
            <w:tcW w:w="1252" w:type="pct"/>
          </w:tcPr>
          <w:p w14:paraId="59D4FF09"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Attend, fully participate and contribute to university-based sessions relating to the module and the work placement and/or work-based project.</w:t>
            </w:r>
          </w:p>
          <w:p w14:paraId="5B48E22C" w14:textId="77777777" w:rsidR="00E04DF0" w:rsidRPr="00D47F51" w:rsidRDefault="00E04DF0" w:rsidP="005371D6">
            <w:pPr>
              <w:rPr>
                <w:rFonts w:ascii="Aptos" w:hAnsi="Aptos"/>
                <w:b/>
                <w:bCs/>
              </w:rPr>
            </w:pPr>
          </w:p>
        </w:tc>
        <w:tc>
          <w:tcPr>
            <w:tcW w:w="1339" w:type="pct"/>
          </w:tcPr>
          <w:p w14:paraId="16198D06"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Ensuring students have access to the systems and information required to undertake the agreed work.</w:t>
            </w:r>
          </w:p>
          <w:p w14:paraId="6D43ED41" w14:textId="77777777" w:rsidR="00E04DF0" w:rsidRPr="00D47F51" w:rsidRDefault="00E04DF0" w:rsidP="005371D6">
            <w:pPr>
              <w:rPr>
                <w:rFonts w:ascii="Aptos" w:eastAsia="Times New Roman" w:hAnsi="Aptos" w:cs="Open Sans"/>
                <w:lang w:eastAsia="en-GB"/>
              </w:rPr>
            </w:pPr>
          </w:p>
        </w:tc>
      </w:tr>
      <w:tr w:rsidR="00E04DF0" w:rsidRPr="00D47F51" w14:paraId="784A68DA" w14:textId="77777777" w:rsidTr="005371D6">
        <w:tc>
          <w:tcPr>
            <w:tcW w:w="1120" w:type="pct"/>
          </w:tcPr>
          <w:p w14:paraId="1197D20B" w14:textId="77777777" w:rsidR="00E04DF0" w:rsidRPr="00D47F51" w:rsidRDefault="00E04DF0" w:rsidP="005371D6">
            <w:pPr>
              <w:rPr>
                <w:rFonts w:ascii="Aptos" w:hAnsi="Aptos"/>
                <w:b/>
                <w:bCs/>
              </w:rPr>
            </w:pPr>
          </w:p>
        </w:tc>
        <w:tc>
          <w:tcPr>
            <w:tcW w:w="1288" w:type="pct"/>
          </w:tcPr>
          <w:p w14:paraId="0861B0BD" w14:textId="77777777" w:rsidR="00E04DF0" w:rsidRPr="00D47F51" w:rsidRDefault="00E04DF0" w:rsidP="005371D6">
            <w:pPr>
              <w:rPr>
                <w:rFonts w:ascii="Aptos" w:hAnsi="Aptos"/>
                <w:b/>
                <w:bCs/>
              </w:rPr>
            </w:pPr>
            <w:r w:rsidRPr="00D47F51">
              <w:rPr>
                <w:rFonts w:ascii="Aptos" w:eastAsia="Times New Roman" w:hAnsi="Aptos" w:cs="Open Sans"/>
                <w:lang w:eastAsia="en-GB"/>
              </w:rPr>
              <w:t>Clearly explain to students the consequences of failing to successfully complete work placement/work-based projects.</w:t>
            </w:r>
          </w:p>
        </w:tc>
        <w:tc>
          <w:tcPr>
            <w:tcW w:w="1252" w:type="pct"/>
          </w:tcPr>
          <w:p w14:paraId="26C5F3BD" w14:textId="77777777" w:rsidR="00E04DF0" w:rsidRPr="00D47F51" w:rsidRDefault="00E04DF0" w:rsidP="005371D6">
            <w:pPr>
              <w:rPr>
                <w:rFonts w:ascii="Aptos" w:hAnsi="Aptos"/>
              </w:rPr>
            </w:pPr>
            <w:r w:rsidRPr="00D47F51">
              <w:rPr>
                <w:rFonts w:ascii="Aptos" w:hAnsi="Aptos"/>
              </w:rPr>
              <w:t xml:space="preserve">Be fully aware of </w:t>
            </w:r>
            <w:r w:rsidRPr="00D47F51">
              <w:rPr>
                <w:rFonts w:ascii="Aptos" w:eastAsia="Times New Roman" w:hAnsi="Aptos" w:cs="Open Sans"/>
                <w:lang w:eastAsia="en-GB"/>
              </w:rPr>
              <w:t>consequences of failing to successfully complete the work placement/work-based project.</w:t>
            </w:r>
          </w:p>
        </w:tc>
        <w:tc>
          <w:tcPr>
            <w:tcW w:w="1339" w:type="pct"/>
          </w:tcPr>
          <w:p w14:paraId="13247287"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Ensure clear lines of communication and understanding between the organisation and student and how the work will be tracked and monitored for progress.</w:t>
            </w:r>
          </w:p>
        </w:tc>
      </w:tr>
      <w:tr w:rsidR="00E04DF0" w:rsidRPr="00D47F51" w14:paraId="2433BC8E" w14:textId="77777777" w:rsidTr="005371D6">
        <w:tc>
          <w:tcPr>
            <w:tcW w:w="1120" w:type="pct"/>
          </w:tcPr>
          <w:p w14:paraId="59A55BCB" w14:textId="77777777" w:rsidR="00E04DF0" w:rsidRPr="00D47F51" w:rsidRDefault="00E04DF0" w:rsidP="005371D6">
            <w:pPr>
              <w:rPr>
                <w:rFonts w:ascii="Aptos" w:hAnsi="Aptos"/>
                <w:b/>
                <w:bCs/>
              </w:rPr>
            </w:pPr>
          </w:p>
        </w:tc>
        <w:tc>
          <w:tcPr>
            <w:tcW w:w="1288" w:type="pct"/>
          </w:tcPr>
          <w:p w14:paraId="37BF6A77" w14:textId="77777777" w:rsidR="00E04DF0" w:rsidRPr="00D47F51" w:rsidRDefault="00E04DF0" w:rsidP="005371D6">
            <w:pPr>
              <w:rPr>
                <w:rFonts w:ascii="Aptos" w:hAnsi="Aptos"/>
                <w:lang w:eastAsia="en-GB"/>
              </w:rPr>
            </w:pPr>
            <w:r w:rsidRPr="00D47F51">
              <w:rPr>
                <w:rFonts w:ascii="Aptos" w:hAnsi="Aptos"/>
              </w:rPr>
              <w:t>Meet the requirements of any relevant professional, statutory and regulatory bodies as articulated in approved programme documentation.</w:t>
            </w:r>
          </w:p>
          <w:p w14:paraId="45642A67" w14:textId="77777777" w:rsidR="00E04DF0" w:rsidRPr="00D47F51" w:rsidRDefault="00E04DF0" w:rsidP="005371D6">
            <w:pPr>
              <w:rPr>
                <w:rFonts w:ascii="Aptos" w:hAnsi="Aptos"/>
                <w:b/>
                <w:bCs/>
              </w:rPr>
            </w:pPr>
          </w:p>
        </w:tc>
        <w:tc>
          <w:tcPr>
            <w:tcW w:w="1252" w:type="pct"/>
          </w:tcPr>
          <w:p w14:paraId="2EBB7CB9"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Present and behave in a professional manner at all times in accordance with the University of Stirling </w:t>
            </w:r>
            <w:hyperlink r:id="rId117" w:history="1">
              <w:r w:rsidRPr="00D47F51">
                <w:rPr>
                  <w:rFonts w:ascii="Aptos" w:eastAsia="Times New Roman" w:hAnsi="Aptos" w:cs="Open Sans"/>
                  <w:color w:val="006636"/>
                  <w:u w:val="single"/>
                  <w:lang w:eastAsia="en-GB"/>
                </w:rPr>
                <w:t>Student Charter</w:t>
              </w:r>
            </w:hyperlink>
            <w:r w:rsidRPr="00D47F51">
              <w:rPr>
                <w:rFonts w:ascii="Aptos" w:eastAsia="Times New Roman" w:hAnsi="Aptos" w:cs="Open Sans"/>
                <w:lang w:eastAsia="en-GB"/>
              </w:rPr>
              <w:t> and any other codes of practice as set out by any external body that accredits their degree.</w:t>
            </w:r>
          </w:p>
          <w:p w14:paraId="69AC8DBC" w14:textId="77777777" w:rsidR="00E04DF0" w:rsidRPr="00D47F51" w:rsidRDefault="00E04DF0" w:rsidP="005371D6">
            <w:pPr>
              <w:rPr>
                <w:rFonts w:ascii="Aptos" w:eastAsia="Times New Roman" w:hAnsi="Aptos" w:cs="Open Sans"/>
                <w:lang w:eastAsia="en-GB"/>
              </w:rPr>
            </w:pPr>
          </w:p>
        </w:tc>
        <w:tc>
          <w:tcPr>
            <w:tcW w:w="1339" w:type="pct"/>
          </w:tcPr>
          <w:p w14:paraId="1BC65EE8" w14:textId="77777777" w:rsidR="00E04DF0" w:rsidRPr="00D47F51" w:rsidRDefault="00E04DF0" w:rsidP="005371D6">
            <w:pPr>
              <w:rPr>
                <w:rFonts w:ascii="Aptos" w:eastAsia="Times New Roman" w:hAnsi="Aptos" w:cs="Open Sans"/>
                <w:lang w:eastAsia="en-GB"/>
              </w:rPr>
            </w:pPr>
          </w:p>
        </w:tc>
      </w:tr>
      <w:tr w:rsidR="00E04DF0" w:rsidRPr="00D47F51" w14:paraId="0108E428" w14:textId="77777777" w:rsidTr="005371D6">
        <w:tc>
          <w:tcPr>
            <w:tcW w:w="1120" w:type="pct"/>
          </w:tcPr>
          <w:p w14:paraId="6FD557FE" w14:textId="77777777" w:rsidR="00E04DF0" w:rsidRPr="00D47F51" w:rsidRDefault="00E04DF0" w:rsidP="005371D6">
            <w:pPr>
              <w:rPr>
                <w:rFonts w:ascii="Aptos" w:hAnsi="Aptos"/>
                <w:b/>
                <w:bCs/>
              </w:rPr>
            </w:pPr>
          </w:p>
        </w:tc>
        <w:tc>
          <w:tcPr>
            <w:tcW w:w="1288" w:type="pct"/>
          </w:tcPr>
          <w:p w14:paraId="669DA541" w14:textId="77777777" w:rsidR="00E04DF0" w:rsidRPr="00D47F51" w:rsidRDefault="00E04DF0" w:rsidP="005371D6">
            <w:pPr>
              <w:rPr>
                <w:rFonts w:ascii="Aptos" w:hAnsi="Aptos"/>
                <w:b/>
                <w:bCs/>
              </w:rPr>
            </w:pPr>
          </w:p>
        </w:tc>
        <w:tc>
          <w:tcPr>
            <w:tcW w:w="1252" w:type="pct"/>
          </w:tcPr>
          <w:p w14:paraId="48D9A3BA" w14:textId="77777777" w:rsidR="00E04DF0" w:rsidRPr="00D47F51" w:rsidRDefault="00E04DF0" w:rsidP="005371D6">
            <w:pPr>
              <w:rPr>
                <w:rFonts w:ascii="Aptos" w:hAnsi="Aptos"/>
                <w:b/>
                <w:bCs/>
              </w:rPr>
            </w:pPr>
            <w:r w:rsidRPr="00D47F51">
              <w:rPr>
                <w:rFonts w:ascii="Aptos" w:eastAsia="Times New Roman" w:hAnsi="Aptos" w:cs="Open Sans"/>
                <w:lang w:eastAsia="en-GB"/>
              </w:rPr>
              <w:t>Respecting the culture and working practices of the employer organisation, whilst representing the University.</w:t>
            </w:r>
          </w:p>
        </w:tc>
        <w:tc>
          <w:tcPr>
            <w:tcW w:w="1339" w:type="pct"/>
          </w:tcPr>
          <w:p w14:paraId="606AECBC" w14:textId="77777777" w:rsidR="00E04DF0" w:rsidRPr="00D47F51" w:rsidRDefault="00E04DF0" w:rsidP="005371D6">
            <w:pPr>
              <w:rPr>
                <w:rFonts w:ascii="Aptos" w:hAnsi="Aptos"/>
                <w:b/>
                <w:bCs/>
              </w:rPr>
            </w:pPr>
            <w:r w:rsidRPr="00D47F51">
              <w:rPr>
                <w:rFonts w:ascii="Aptos" w:eastAsia="Times New Roman" w:hAnsi="Aptos" w:cs="Open Sans"/>
                <w:lang w:eastAsia="en-GB"/>
              </w:rPr>
              <w:t>Encouraging respect from fellow workers/volunteers/clients toward the student.</w:t>
            </w:r>
          </w:p>
        </w:tc>
      </w:tr>
      <w:tr w:rsidR="00E04DF0" w:rsidRPr="00D47F51" w14:paraId="65435433" w14:textId="77777777" w:rsidTr="005371D6">
        <w:tc>
          <w:tcPr>
            <w:tcW w:w="1120" w:type="pct"/>
          </w:tcPr>
          <w:p w14:paraId="4D258FAC" w14:textId="77777777" w:rsidR="00E04DF0" w:rsidRPr="00D47F51" w:rsidRDefault="00E04DF0" w:rsidP="005371D6">
            <w:pPr>
              <w:rPr>
                <w:rFonts w:ascii="Aptos" w:hAnsi="Aptos"/>
                <w:b/>
                <w:bCs/>
              </w:rPr>
            </w:pPr>
          </w:p>
        </w:tc>
        <w:tc>
          <w:tcPr>
            <w:tcW w:w="1288" w:type="pct"/>
          </w:tcPr>
          <w:p w14:paraId="35059BB8" w14:textId="77777777" w:rsidR="00E04DF0" w:rsidRPr="00D47F51" w:rsidRDefault="00E04DF0" w:rsidP="005371D6">
            <w:pPr>
              <w:rPr>
                <w:rFonts w:ascii="Aptos" w:hAnsi="Aptos"/>
                <w:b/>
                <w:bCs/>
              </w:rPr>
            </w:pPr>
            <w:r w:rsidRPr="00D47F51">
              <w:rPr>
                <w:rFonts w:ascii="Aptos" w:eastAsia="Times New Roman" w:hAnsi="Aptos" w:cs="Open Sans"/>
                <w:lang w:eastAsia="en-GB"/>
              </w:rPr>
              <w:t>Providing students with opportunities to identify and articulate their learning from their experiences.</w:t>
            </w:r>
          </w:p>
        </w:tc>
        <w:tc>
          <w:tcPr>
            <w:tcW w:w="1252" w:type="pct"/>
          </w:tcPr>
          <w:p w14:paraId="3333A5CE" w14:textId="77777777" w:rsidR="00E04DF0" w:rsidRPr="00D47F51" w:rsidRDefault="00E04DF0" w:rsidP="005371D6">
            <w:pPr>
              <w:rPr>
                <w:rFonts w:ascii="Aptos" w:hAnsi="Aptos"/>
                <w:b/>
                <w:bCs/>
              </w:rPr>
            </w:pPr>
          </w:p>
        </w:tc>
        <w:tc>
          <w:tcPr>
            <w:tcW w:w="1339" w:type="pct"/>
          </w:tcPr>
          <w:p w14:paraId="5F6CA002"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Providing an opportunity for the student to make suggestions, give/receive feedback and develop a sense of being a part of the organisation where appropriate.</w:t>
            </w:r>
          </w:p>
        </w:tc>
      </w:tr>
      <w:tr w:rsidR="00E04DF0" w:rsidRPr="00D47F51" w14:paraId="44B85637" w14:textId="77777777" w:rsidTr="005371D6">
        <w:tc>
          <w:tcPr>
            <w:tcW w:w="1120" w:type="pct"/>
          </w:tcPr>
          <w:p w14:paraId="630222CF" w14:textId="77777777" w:rsidR="00E04DF0" w:rsidRPr="00D47F51" w:rsidRDefault="00E04DF0" w:rsidP="005371D6">
            <w:pPr>
              <w:rPr>
                <w:rFonts w:ascii="Aptos" w:hAnsi="Aptos"/>
                <w:b/>
                <w:bCs/>
              </w:rPr>
            </w:pPr>
          </w:p>
        </w:tc>
        <w:tc>
          <w:tcPr>
            <w:tcW w:w="1288" w:type="pct"/>
          </w:tcPr>
          <w:p w14:paraId="63FE49D2" w14:textId="77777777" w:rsidR="00E04DF0" w:rsidRPr="00D47F51" w:rsidRDefault="00E04DF0" w:rsidP="005371D6">
            <w:pPr>
              <w:rPr>
                <w:rFonts w:ascii="Aptos" w:hAnsi="Aptos"/>
                <w:b/>
                <w:bCs/>
              </w:rPr>
            </w:pPr>
          </w:p>
        </w:tc>
        <w:tc>
          <w:tcPr>
            <w:tcW w:w="1252" w:type="pct"/>
          </w:tcPr>
          <w:p w14:paraId="2D62E956" w14:textId="77777777" w:rsidR="00E04DF0" w:rsidRPr="00D47F51" w:rsidRDefault="00E04DF0" w:rsidP="005371D6">
            <w:pPr>
              <w:rPr>
                <w:rFonts w:ascii="Aptos" w:hAnsi="Aptos"/>
                <w:b/>
                <w:bCs/>
              </w:rPr>
            </w:pPr>
          </w:p>
        </w:tc>
        <w:tc>
          <w:tcPr>
            <w:tcW w:w="1339" w:type="pct"/>
          </w:tcPr>
          <w:p w14:paraId="469E5F3C"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In cases where other tasks are being undertaken out with the agreed placement/project that the student is paid in accordance with statutory UK law / minimum wage legislation.</w:t>
            </w:r>
          </w:p>
        </w:tc>
      </w:tr>
      <w:tr w:rsidR="00E04DF0" w:rsidRPr="00D47F51" w14:paraId="4EF7A975" w14:textId="77777777" w:rsidTr="005371D6">
        <w:tc>
          <w:tcPr>
            <w:tcW w:w="1120" w:type="pct"/>
          </w:tcPr>
          <w:p w14:paraId="6ED05884" w14:textId="77777777" w:rsidR="00E04DF0" w:rsidRPr="00D47F51" w:rsidRDefault="00E04DF0" w:rsidP="005371D6">
            <w:pPr>
              <w:rPr>
                <w:rFonts w:ascii="Aptos" w:hAnsi="Aptos"/>
                <w:b/>
                <w:bCs/>
              </w:rPr>
            </w:pPr>
            <w:r w:rsidRPr="00D47F51">
              <w:rPr>
                <w:rFonts w:ascii="Aptos" w:hAnsi="Aptos"/>
                <w:b/>
                <w:bCs/>
              </w:rPr>
              <w:t>Effective communication across all partners</w:t>
            </w:r>
          </w:p>
        </w:tc>
        <w:tc>
          <w:tcPr>
            <w:tcW w:w="1288" w:type="pct"/>
          </w:tcPr>
          <w:p w14:paraId="49E0A64E" w14:textId="77777777" w:rsidR="00E04DF0" w:rsidRPr="00D47F51" w:rsidRDefault="00E04DF0" w:rsidP="005371D6">
            <w:pPr>
              <w:rPr>
                <w:rFonts w:ascii="Aptos" w:hAnsi="Aptos"/>
              </w:rPr>
            </w:pPr>
            <w:r w:rsidRPr="00D47F51">
              <w:rPr>
                <w:rFonts w:ascii="Aptos" w:eastAsia="Times New Roman" w:hAnsi="Aptos" w:cs="Open Sans"/>
                <w:lang w:eastAsia="en-GB"/>
              </w:rPr>
              <w:t>Ensure employer organisations hosting placements/projects and students undertaking them have all necessary information on the requirements of the placement/project via a Student Placement/Project Handbook and a Host Organisation Handbook.</w:t>
            </w:r>
          </w:p>
          <w:p w14:paraId="4A58DCF8" w14:textId="77777777" w:rsidR="00E04DF0" w:rsidRPr="00D47F51" w:rsidRDefault="00E04DF0" w:rsidP="005371D6">
            <w:pPr>
              <w:rPr>
                <w:rFonts w:ascii="Aptos" w:hAnsi="Aptos"/>
                <w:b/>
                <w:bCs/>
              </w:rPr>
            </w:pPr>
          </w:p>
        </w:tc>
        <w:tc>
          <w:tcPr>
            <w:tcW w:w="1252" w:type="pct"/>
          </w:tcPr>
          <w:p w14:paraId="4E21FFBE" w14:textId="77777777" w:rsidR="00E04DF0" w:rsidRPr="00D47F51" w:rsidRDefault="00E04DF0" w:rsidP="005371D6">
            <w:pPr>
              <w:rPr>
                <w:rFonts w:ascii="Aptos" w:hAnsi="Aptos"/>
              </w:rPr>
            </w:pPr>
            <w:r w:rsidRPr="00D47F51">
              <w:rPr>
                <w:rFonts w:ascii="Aptos" w:hAnsi="Aptos"/>
              </w:rPr>
              <w:t>Use the Student Placement/Project handbook provided by the university to support your understanding of the work placement/work-based project and what is expected of you as a partner.</w:t>
            </w:r>
          </w:p>
        </w:tc>
        <w:tc>
          <w:tcPr>
            <w:tcW w:w="1339" w:type="pct"/>
          </w:tcPr>
          <w:p w14:paraId="095CFA36"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Share Host Organisation Handbook with staff in the organisation where appropriate/as required ahead of the work placement/work-based project starting.</w:t>
            </w:r>
          </w:p>
        </w:tc>
      </w:tr>
      <w:tr w:rsidR="00E04DF0" w:rsidRPr="00D47F51" w14:paraId="582F23C9" w14:textId="77777777" w:rsidTr="005371D6">
        <w:tc>
          <w:tcPr>
            <w:tcW w:w="1120" w:type="pct"/>
          </w:tcPr>
          <w:p w14:paraId="0E2CBE0E" w14:textId="77777777" w:rsidR="00E04DF0" w:rsidRPr="00D47F51" w:rsidRDefault="00E04DF0" w:rsidP="005371D6">
            <w:pPr>
              <w:rPr>
                <w:rFonts w:ascii="Aptos" w:hAnsi="Aptos"/>
                <w:b/>
                <w:bCs/>
              </w:rPr>
            </w:pPr>
          </w:p>
        </w:tc>
        <w:tc>
          <w:tcPr>
            <w:tcW w:w="1288" w:type="pct"/>
          </w:tcPr>
          <w:p w14:paraId="6583DCAD" w14:textId="77777777" w:rsidR="00E04DF0" w:rsidRPr="00D47F51" w:rsidRDefault="00E04DF0" w:rsidP="005371D6">
            <w:pPr>
              <w:rPr>
                <w:rFonts w:ascii="Aptos" w:hAnsi="Aptos"/>
                <w:b/>
                <w:bCs/>
              </w:rPr>
            </w:pPr>
            <w:r w:rsidRPr="00D47F51">
              <w:rPr>
                <w:rFonts w:ascii="Aptos" w:eastAsia="Times New Roman" w:hAnsi="Aptos" w:cs="Open Sans"/>
                <w:lang w:eastAsia="en-GB"/>
              </w:rPr>
              <w:t>Provide a named point of contact at the university to the student and employer organisation for the duration of the work placement and/or work-based project. The named contact will be responsible for monitoring and tracking progress and managing communication between partners.</w:t>
            </w:r>
          </w:p>
        </w:tc>
        <w:tc>
          <w:tcPr>
            <w:tcW w:w="1252" w:type="pct"/>
          </w:tcPr>
          <w:p w14:paraId="0EB5BE87" w14:textId="77777777" w:rsidR="00E04DF0" w:rsidRPr="00D47F51" w:rsidRDefault="00E04DF0" w:rsidP="005371D6">
            <w:pPr>
              <w:rPr>
                <w:rFonts w:ascii="Aptos" w:hAnsi="Aptos"/>
                <w:b/>
                <w:bCs/>
              </w:rPr>
            </w:pPr>
            <w:r w:rsidRPr="00D47F51">
              <w:rPr>
                <w:rFonts w:ascii="Aptos" w:eastAsia="Times New Roman" w:hAnsi="Aptos" w:cs="Open Sans"/>
                <w:lang w:eastAsia="en-GB"/>
              </w:rPr>
              <w:t>Be fully aware fully aware of the details of their named points of contact at both the university and the employer organisation to ensure they can be contacted as required.</w:t>
            </w:r>
          </w:p>
        </w:tc>
        <w:tc>
          <w:tcPr>
            <w:tcW w:w="1339" w:type="pct"/>
          </w:tcPr>
          <w:p w14:paraId="6D5B072C"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Provide a named point of contact in the organisation for the duration of the work placement/work-based activity. This person should have the time and experience to take responsibility for the mentoring, supervision, and support of the student.</w:t>
            </w:r>
          </w:p>
        </w:tc>
      </w:tr>
      <w:tr w:rsidR="00E04DF0" w:rsidRPr="00D47F51" w14:paraId="0349CE12" w14:textId="77777777" w:rsidTr="005371D6">
        <w:tc>
          <w:tcPr>
            <w:tcW w:w="1120" w:type="pct"/>
          </w:tcPr>
          <w:p w14:paraId="237CB927" w14:textId="77777777" w:rsidR="00E04DF0" w:rsidRPr="00D47F51" w:rsidRDefault="00E04DF0" w:rsidP="005371D6">
            <w:pPr>
              <w:rPr>
                <w:rFonts w:ascii="Aptos" w:hAnsi="Aptos"/>
                <w:b/>
                <w:bCs/>
              </w:rPr>
            </w:pPr>
          </w:p>
        </w:tc>
        <w:tc>
          <w:tcPr>
            <w:tcW w:w="1288" w:type="pct"/>
          </w:tcPr>
          <w:p w14:paraId="02D7CC90"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Ensure an emergency point of contact is held students whilst on work placement/work-based project should lack of student contact be of concern and alternative contact be required.</w:t>
            </w:r>
          </w:p>
        </w:tc>
        <w:tc>
          <w:tcPr>
            <w:tcW w:w="1252" w:type="pct"/>
          </w:tcPr>
          <w:p w14:paraId="2BCF570D"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 xml:space="preserve">Provide an emergency point of contact to the university and employer organisation for the duration of the work placement and/or work-based project. </w:t>
            </w:r>
          </w:p>
        </w:tc>
        <w:tc>
          <w:tcPr>
            <w:tcW w:w="1339" w:type="pct"/>
          </w:tcPr>
          <w:p w14:paraId="4C4B640B" w14:textId="77777777" w:rsidR="00E04DF0" w:rsidRPr="00D47F51" w:rsidRDefault="00E04DF0" w:rsidP="005371D6">
            <w:pPr>
              <w:rPr>
                <w:rFonts w:ascii="Aptos" w:eastAsia="Times New Roman" w:hAnsi="Aptos" w:cs="Open Sans"/>
                <w:lang w:eastAsia="en-GB"/>
              </w:rPr>
            </w:pPr>
          </w:p>
        </w:tc>
      </w:tr>
      <w:tr w:rsidR="00E04DF0" w:rsidRPr="00D47F51" w14:paraId="696ED680" w14:textId="77777777" w:rsidTr="005371D6">
        <w:tc>
          <w:tcPr>
            <w:tcW w:w="1120" w:type="pct"/>
          </w:tcPr>
          <w:p w14:paraId="4173345F" w14:textId="77777777" w:rsidR="00E04DF0" w:rsidRPr="00D47F51" w:rsidRDefault="00E04DF0" w:rsidP="005371D6">
            <w:pPr>
              <w:rPr>
                <w:rFonts w:ascii="Aptos" w:hAnsi="Aptos"/>
                <w:b/>
                <w:bCs/>
              </w:rPr>
            </w:pPr>
          </w:p>
        </w:tc>
        <w:tc>
          <w:tcPr>
            <w:tcW w:w="1288" w:type="pct"/>
          </w:tcPr>
          <w:p w14:paraId="7BAD0451" w14:textId="77777777" w:rsidR="00E04DF0" w:rsidRPr="00D47F51" w:rsidRDefault="00E04DF0" w:rsidP="005371D6">
            <w:pPr>
              <w:rPr>
                <w:rFonts w:ascii="Aptos" w:eastAsia="Times New Roman" w:hAnsi="Aptos" w:cs="Open Sans"/>
                <w:lang w:eastAsia="en-GB"/>
              </w:rPr>
            </w:pPr>
          </w:p>
        </w:tc>
        <w:tc>
          <w:tcPr>
            <w:tcW w:w="1252" w:type="pct"/>
          </w:tcPr>
          <w:p w14:paraId="378B862C"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Inform the university and employer organisation as soon as possible if not able to attend their work placement and/or work-based project through short term issues, such as illness.</w:t>
            </w:r>
          </w:p>
        </w:tc>
        <w:tc>
          <w:tcPr>
            <w:tcW w:w="1339" w:type="pct"/>
          </w:tcPr>
          <w:p w14:paraId="7EA70B70"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Inform the university of the student is absent without permission or a no known reason.</w:t>
            </w:r>
          </w:p>
        </w:tc>
      </w:tr>
      <w:tr w:rsidR="00E04DF0" w:rsidRPr="00D47F51" w14:paraId="47D7F872" w14:textId="77777777" w:rsidTr="005371D6">
        <w:tc>
          <w:tcPr>
            <w:tcW w:w="1120" w:type="pct"/>
          </w:tcPr>
          <w:p w14:paraId="5C27CE6E" w14:textId="77777777" w:rsidR="00E04DF0" w:rsidRPr="00D47F51" w:rsidRDefault="00E04DF0" w:rsidP="005371D6">
            <w:pPr>
              <w:rPr>
                <w:rFonts w:ascii="Aptos" w:hAnsi="Aptos"/>
                <w:b/>
                <w:bCs/>
              </w:rPr>
            </w:pPr>
          </w:p>
        </w:tc>
        <w:tc>
          <w:tcPr>
            <w:tcW w:w="1288" w:type="pct"/>
          </w:tcPr>
          <w:p w14:paraId="7E273B4F" w14:textId="77777777" w:rsidR="00E04DF0" w:rsidRPr="00D47F51" w:rsidRDefault="00E04DF0" w:rsidP="005371D6">
            <w:pPr>
              <w:pStyle w:val="ListParagraph"/>
              <w:ind w:left="340"/>
              <w:rPr>
                <w:rFonts w:ascii="Aptos" w:eastAsia="Times New Roman" w:hAnsi="Aptos" w:cs="Open Sans"/>
                <w:lang w:eastAsia="en-GB"/>
              </w:rPr>
            </w:pPr>
          </w:p>
        </w:tc>
        <w:tc>
          <w:tcPr>
            <w:tcW w:w="1252" w:type="pct"/>
          </w:tcPr>
          <w:p w14:paraId="421B2E60" w14:textId="77777777" w:rsidR="00E04DF0" w:rsidRPr="00D47F51" w:rsidRDefault="00E04DF0" w:rsidP="005371D6">
            <w:pPr>
              <w:rPr>
                <w:rFonts w:ascii="Aptos" w:hAnsi="Aptos"/>
                <w:b/>
                <w:bCs/>
              </w:rPr>
            </w:pPr>
            <w:r w:rsidRPr="00D47F51">
              <w:rPr>
                <w:rFonts w:ascii="Aptos" w:eastAsia="Times New Roman" w:hAnsi="Aptos" w:cs="Open Sans"/>
                <w:lang w:eastAsia="en-GB"/>
              </w:rPr>
              <w:t>Advise the university contact if the work placement and/or work-based project is changed significantly to what was agreed and approved (e.g. the content of the project or the method of delivery).</w:t>
            </w:r>
          </w:p>
        </w:tc>
        <w:tc>
          <w:tcPr>
            <w:tcW w:w="1339" w:type="pct"/>
          </w:tcPr>
          <w:p w14:paraId="27CEE946"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Notify the university immediately if there are any significant changes required to the agreed work placement and/or work-based project.</w:t>
            </w:r>
          </w:p>
        </w:tc>
      </w:tr>
      <w:tr w:rsidR="00E04DF0" w:rsidRPr="00D47F51" w14:paraId="0D19D8A9" w14:textId="77777777" w:rsidTr="005371D6">
        <w:tc>
          <w:tcPr>
            <w:tcW w:w="1120" w:type="pct"/>
          </w:tcPr>
          <w:p w14:paraId="43631B55" w14:textId="77777777" w:rsidR="00E04DF0" w:rsidRPr="00D47F51" w:rsidRDefault="00E04DF0" w:rsidP="005371D6">
            <w:pPr>
              <w:rPr>
                <w:rFonts w:ascii="Aptos" w:hAnsi="Aptos"/>
                <w:b/>
                <w:bCs/>
              </w:rPr>
            </w:pPr>
          </w:p>
        </w:tc>
        <w:tc>
          <w:tcPr>
            <w:tcW w:w="1288" w:type="pct"/>
          </w:tcPr>
          <w:p w14:paraId="4C1C77A0" w14:textId="77777777" w:rsidR="00E04DF0" w:rsidRPr="00D47F51" w:rsidRDefault="00E04DF0" w:rsidP="005371D6">
            <w:pPr>
              <w:rPr>
                <w:rFonts w:ascii="Aptos" w:hAnsi="Aptos"/>
                <w:b/>
                <w:bCs/>
              </w:rPr>
            </w:pPr>
            <w:r w:rsidRPr="00D47F51">
              <w:rPr>
                <w:rFonts w:ascii="Aptos" w:eastAsia="Times New Roman" w:hAnsi="Aptos" w:cs="Open Sans"/>
                <w:lang w:eastAsia="en-GB"/>
              </w:rPr>
              <w:t>Ensure students and employer organisations are encouraged quickly to feed back any concerns and risks.</w:t>
            </w:r>
          </w:p>
        </w:tc>
        <w:tc>
          <w:tcPr>
            <w:tcW w:w="1252" w:type="pct"/>
          </w:tcPr>
          <w:p w14:paraId="7B26169A" w14:textId="77777777" w:rsidR="00E04DF0" w:rsidRPr="00D47F51" w:rsidRDefault="00E04DF0" w:rsidP="005371D6">
            <w:pPr>
              <w:rPr>
                <w:rFonts w:ascii="Aptos" w:hAnsi="Aptos"/>
                <w:b/>
                <w:bCs/>
              </w:rPr>
            </w:pPr>
            <w:r w:rsidRPr="00D47F51">
              <w:rPr>
                <w:rFonts w:ascii="Aptos" w:eastAsia="Times New Roman" w:hAnsi="Aptos" w:cs="Open Sans"/>
                <w:lang w:eastAsia="en-GB"/>
              </w:rPr>
              <w:t>Notify the university contact immediately if they or the employer organisation wishes to terminate the work placement and/or work-based project.</w:t>
            </w:r>
          </w:p>
        </w:tc>
        <w:tc>
          <w:tcPr>
            <w:tcW w:w="1339" w:type="pct"/>
          </w:tcPr>
          <w:p w14:paraId="7F3E1E35"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Notify the university immediately the organisation wishes to terminate the work placement and/or work-based project.</w:t>
            </w:r>
          </w:p>
        </w:tc>
      </w:tr>
      <w:tr w:rsidR="00E04DF0" w:rsidRPr="00D47F51" w14:paraId="0A1B83EE" w14:textId="77777777" w:rsidTr="005371D6">
        <w:tc>
          <w:tcPr>
            <w:tcW w:w="1120" w:type="pct"/>
          </w:tcPr>
          <w:p w14:paraId="3399732F" w14:textId="77777777" w:rsidR="00E04DF0" w:rsidRPr="00D47F51" w:rsidRDefault="00E04DF0" w:rsidP="005371D6">
            <w:pPr>
              <w:rPr>
                <w:rFonts w:ascii="Aptos" w:hAnsi="Aptos"/>
                <w:b/>
                <w:bCs/>
              </w:rPr>
            </w:pPr>
          </w:p>
        </w:tc>
        <w:tc>
          <w:tcPr>
            <w:tcW w:w="1288" w:type="pct"/>
          </w:tcPr>
          <w:p w14:paraId="20E496DC" w14:textId="77777777" w:rsidR="00E04DF0" w:rsidRPr="00D47F51" w:rsidRDefault="00E04DF0" w:rsidP="005371D6">
            <w:pPr>
              <w:rPr>
                <w:rFonts w:ascii="Aptos" w:hAnsi="Aptos"/>
                <w:lang w:eastAsia="en-GB"/>
              </w:rPr>
            </w:pPr>
            <w:r w:rsidRPr="00D47F51">
              <w:rPr>
                <w:rFonts w:ascii="Aptos" w:eastAsia="Times New Roman" w:hAnsi="Aptos" w:cs="Open Sans"/>
                <w:lang w:eastAsia="en-GB"/>
              </w:rPr>
              <w:t>Undertaking student evaluation of the module to obtain student feedback.</w:t>
            </w:r>
          </w:p>
          <w:p w14:paraId="7C7C4604" w14:textId="77777777" w:rsidR="00E04DF0" w:rsidRPr="00D47F51" w:rsidRDefault="00E04DF0" w:rsidP="005371D6">
            <w:pPr>
              <w:rPr>
                <w:rFonts w:ascii="Aptos" w:hAnsi="Aptos"/>
                <w:b/>
                <w:bCs/>
              </w:rPr>
            </w:pPr>
          </w:p>
        </w:tc>
        <w:tc>
          <w:tcPr>
            <w:tcW w:w="1252" w:type="pct"/>
          </w:tcPr>
          <w:p w14:paraId="46970E53"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Complete module evaluation to provide feedback to the university on the work-based learning experience.</w:t>
            </w:r>
          </w:p>
          <w:p w14:paraId="2C0D5E32" w14:textId="77777777" w:rsidR="00E04DF0" w:rsidRPr="00D47F51" w:rsidRDefault="00E04DF0" w:rsidP="005371D6">
            <w:pPr>
              <w:rPr>
                <w:rFonts w:ascii="Aptos" w:hAnsi="Aptos"/>
                <w:b/>
                <w:bCs/>
              </w:rPr>
            </w:pPr>
          </w:p>
        </w:tc>
        <w:tc>
          <w:tcPr>
            <w:tcW w:w="1339" w:type="pct"/>
          </w:tcPr>
          <w:p w14:paraId="17E3680D" w14:textId="77777777" w:rsidR="00E04DF0" w:rsidRPr="00D47F51" w:rsidRDefault="00E04DF0" w:rsidP="005371D6">
            <w:pPr>
              <w:rPr>
                <w:rFonts w:ascii="Aptos" w:eastAsia="Times New Roman" w:hAnsi="Aptos" w:cs="Open Sans"/>
                <w:lang w:eastAsia="en-GB"/>
              </w:rPr>
            </w:pPr>
          </w:p>
        </w:tc>
      </w:tr>
      <w:tr w:rsidR="00E04DF0" w:rsidRPr="00D47F51" w14:paraId="5FBA422E" w14:textId="77777777" w:rsidTr="005371D6">
        <w:tc>
          <w:tcPr>
            <w:tcW w:w="1120" w:type="pct"/>
          </w:tcPr>
          <w:p w14:paraId="5CA106B1" w14:textId="77777777" w:rsidR="00E04DF0" w:rsidRPr="00D47F51" w:rsidRDefault="00E04DF0" w:rsidP="005371D6">
            <w:pPr>
              <w:rPr>
                <w:rFonts w:ascii="Aptos" w:hAnsi="Aptos"/>
                <w:b/>
                <w:bCs/>
              </w:rPr>
            </w:pPr>
          </w:p>
        </w:tc>
        <w:tc>
          <w:tcPr>
            <w:tcW w:w="1288" w:type="pct"/>
          </w:tcPr>
          <w:p w14:paraId="288AAE36" w14:textId="77777777" w:rsidR="00E04DF0" w:rsidRPr="00D47F51" w:rsidRDefault="00E04DF0" w:rsidP="005371D6">
            <w:pPr>
              <w:rPr>
                <w:rFonts w:ascii="Aptos" w:hAnsi="Aptos"/>
              </w:rPr>
            </w:pPr>
            <w:r w:rsidRPr="00D47F51">
              <w:rPr>
                <w:rFonts w:ascii="Aptos" w:hAnsi="Aptos"/>
                <w:lang w:eastAsia="en-GB"/>
              </w:rPr>
              <w:t>Undertake employer evaluation of the work placement or work-based project to obtain employer feedback.</w:t>
            </w:r>
          </w:p>
          <w:p w14:paraId="6B4A1565" w14:textId="77777777" w:rsidR="00E04DF0" w:rsidRPr="00D47F51" w:rsidRDefault="00E04DF0" w:rsidP="005371D6">
            <w:pPr>
              <w:rPr>
                <w:rFonts w:ascii="Aptos" w:hAnsi="Aptos"/>
                <w:b/>
                <w:bCs/>
              </w:rPr>
            </w:pPr>
          </w:p>
        </w:tc>
        <w:tc>
          <w:tcPr>
            <w:tcW w:w="1252" w:type="pct"/>
          </w:tcPr>
          <w:p w14:paraId="1423C459" w14:textId="77777777" w:rsidR="00E04DF0" w:rsidRPr="00D47F51" w:rsidRDefault="00E04DF0" w:rsidP="005371D6">
            <w:pPr>
              <w:rPr>
                <w:rFonts w:ascii="Aptos" w:hAnsi="Aptos"/>
                <w:b/>
                <w:bCs/>
              </w:rPr>
            </w:pPr>
          </w:p>
        </w:tc>
        <w:tc>
          <w:tcPr>
            <w:tcW w:w="1339" w:type="pct"/>
          </w:tcPr>
          <w:p w14:paraId="3B30392A"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Provide feedback to the university through completion of a formal employer evaluation to assist with continuous improvement.</w:t>
            </w:r>
          </w:p>
          <w:p w14:paraId="440DC7E4" w14:textId="77777777" w:rsidR="00E04DF0" w:rsidRPr="00D47F51" w:rsidRDefault="00E04DF0" w:rsidP="005371D6">
            <w:pPr>
              <w:rPr>
                <w:rFonts w:ascii="Aptos" w:eastAsia="Times New Roman" w:hAnsi="Aptos" w:cs="Open Sans"/>
                <w:lang w:eastAsia="en-GB"/>
              </w:rPr>
            </w:pPr>
          </w:p>
        </w:tc>
      </w:tr>
    </w:tbl>
    <w:p w14:paraId="0789BC13" w14:textId="77777777" w:rsidR="00E04DF0" w:rsidRPr="00D47F51" w:rsidRDefault="00E04DF0" w:rsidP="00E04DF0">
      <w:pPr>
        <w:spacing w:after="0" w:line="240" w:lineRule="auto"/>
        <w:rPr>
          <w:rFonts w:ascii="Aptos" w:eastAsia="Times New Roman" w:hAnsi="Aptos" w:cs="Open Sans"/>
        </w:rPr>
      </w:pPr>
    </w:p>
    <w:p w14:paraId="4A00E4D1" w14:textId="77777777" w:rsidR="00E04DF0" w:rsidRPr="00D47F51" w:rsidRDefault="00E04DF0" w:rsidP="00E04DF0">
      <w:pPr>
        <w:rPr>
          <w:rFonts w:ascii="Aptos" w:hAnsi="Aptos"/>
          <w:b/>
          <w:bCs/>
        </w:rPr>
      </w:pPr>
      <w:r w:rsidRPr="00D47F51">
        <w:rPr>
          <w:rFonts w:ascii="Aptos" w:hAnsi="Aptos"/>
          <w:b/>
          <w:bCs/>
        </w:rPr>
        <w:br w:type="page"/>
      </w:r>
    </w:p>
    <w:p w14:paraId="1F56FD72" w14:textId="77777777" w:rsidR="00E04DF0" w:rsidRPr="00D47F51" w:rsidRDefault="00E04DF0" w:rsidP="00E04DF0">
      <w:pPr>
        <w:rPr>
          <w:rFonts w:ascii="Aptos" w:hAnsi="Aptos"/>
          <w:b/>
          <w:bCs/>
          <w:sz w:val="28"/>
          <w:szCs w:val="28"/>
        </w:rPr>
        <w:sectPr w:rsidR="00E04DF0" w:rsidRPr="00D47F51" w:rsidSect="00E04DF0">
          <w:pgSz w:w="16838" w:h="11906" w:orient="landscape"/>
          <w:pgMar w:top="720" w:right="720" w:bottom="720" w:left="720" w:header="709" w:footer="709" w:gutter="0"/>
          <w:cols w:space="708"/>
          <w:titlePg/>
          <w:docGrid w:linePitch="360"/>
        </w:sectPr>
      </w:pPr>
    </w:p>
    <w:p w14:paraId="6745B7E2" w14:textId="77777777" w:rsidR="00E04DF0" w:rsidRPr="00D47F51" w:rsidRDefault="00E04DF0" w:rsidP="00E04DF0">
      <w:pPr>
        <w:rPr>
          <w:rFonts w:ascii="Aptos" w:hAnsi="Aptos"/>
          <w:i/>
          <w:iCs/>
          <w:sz w:val="24"/>
          <w:szCs w:val="24"/>
        </w:rPr>
      </w:pPr>
      <w:r w:rsidRPr="00D47F51">
        <w:rPr>
          <w:rFonts w:ascii="Aptos" w:hAnsi="Aptos"/>
          <w:b/>
          <w:bCs/>
          <w:sz w:val="28"/>
          <w:szCs w:val="28"/>
        </w:rPr>
        <w:t>Key tips to a successful work placement/work-based project</w:t>
      </w:r>
      <w:r w:rsidRPr="00D47F51">
        <w:rPr>
          <w:rFonts w:ascii="Aptos" w:hAnsi="Aptos"/>
          <w:b/>
          <w:bCs/>
          <w:sz w:val="24"/>
          <w:szCs w:val="24"/>
        </w:rPr>
        <w:t xml:space="preserve"> </w:t>
      </w:r>
      <w:r w:rsidRPr="00D47F51">
        <w:rPr>
          <w:rFonts w:ascii="Aptos" w:hAnsi="Aptos"/>
          <w:sz w:val="24"/>
          <w:szCs w:val="24"/>
          <w:highlight w:val="cyan"/>
        </w:rPr>
        <w:t>- c</w:t>
      </w:r>
      <w:r w:rsidRPr="00D47F51">
        <w:rPr>
          <w:rFonts w:ascii="Aptos" w:hAnsi="Aptos"/>
          <w:i/>
          <w:iCs/>
          <w:sz w:val="24"/>
          <w:szCs w:val="24"/>
          <w:highlight w:val="cyan"/>
        </w:rPr>
        <w:t>ould include:</w:t>
      </w:r>
    </w:p>
    <w:p w14:paraId="78AC3F27" w14:textId="77777777" w:rsidR="00E04DF0" w:rsidRPr="00D47F51" w:rsidRDefault="00E04DF0" w:rsidP="00E04DF0">
      <w:pPr>
        <w:spacing w:after="160" w:line="259" w:lineRule="auto"/>
        <w:rPr>
          <w:rFonts w:ascii="Aptos" w:hAnsi="Aptos"/>
          <w:b/>
          <w:bCs/>
          <w:sz w:val="24"/>
          <w:szCs w:val="24"/>
        </w:rPr>
      </w:pPr>
      <w:r w:rsidRPr="00D47F51">
        <w:rPr>
          <w:rFonts w:ascii="Aptos" w:hAnsi="Aptos"/>
          <w:b/>
          <w:bCs/>
          <w:sz w:val="24"/>
          <w:szCs w:val="24"/>
        </w:rPr>
        <w:t>In addition to your academic objectives, consider:</w:t>
      </w:r>
    </w:p>
    <w:p w14:paraId="02FFA426" w14:textId="77777777" w:rsidR="00E43A69" w:rsidRPr="00D47F51" w:rsidRDefault="00E43A69" w:rsidP="00864A62">
      <w:pPr>
        <w:numPr>
          <w:ilvl w:val="0"/>
          <w:numId w:val="27"/>
        </w:numPr>
        <w:spacing w:after="160" w:line="259" w:lineRule="auto"/>
        <w:rPr>
          <w:rFonts w:ascii="Aptos" w:hAnsi="Aptos"/>
          <w:sz w:val="24"/>
          <w:szCs w:val="24"/>
        </w:rPr>
      </w:pPr>
      <w:r w:rsidRPr="00D47F51">
        <w:rPr>
          <w:rFonts w:ascii="Aptos" w:hAnsi="Aptos"/>
          <w:sz w:val="24"/>
          <w:szCs w:val="24"/>
        </w:rPr>
        <w:t>What skills do you want to develop further?</w:t>
      </w:r>
    </w:p>
    <w:p w14:paraId="2448E55A" w14:textId="77777777" w:rsidR="00E43A69" w:rsidRPr="00D47F51" w:rsidRDefault="00E43A69" w:rsidP="00864A62">
      <w:pPr>
        <w:numPr>
          <w:ilvl w:val="0"/>
          <w:numId w:val="27"/>
        </w:numPr>
        <w:spacing w:after="160" w:line="259" w:lineRule="auto"/>
        <w:rPr>
          <w:rFonts w:ascii="Aptos" w:hAnsi="Aptos"/>
          <w:sz w:val="24"/>
          <w:szCs w:val="24"/>
        </w:rPr>
      </w:pPr>
      <w:r w:rsidRPr="00D47F51">
        <w:rPr>
          <w:rFonts w:ascii="Aptos" w:hAnsi="Aptos"/>
          <w:sz w:val="24"/>
          <w:szCs w:val="24"/>
        </w:rPr>
        <w:t>How can you capture your skills development?</w:t>
      </w:r>
    </w:p>
    <w:p w14:paraId="1B93733C" w14:textId="77777777" w:rsidR="00E04DF0" w:rsidRPr="00D47F51" w:rsidRDefault="00E43A69" w:rsidP="00864A62">
      <w:pPr>
        <w:numPr>
          <w:ilvl w:val="0"/>
          <w:numId w:val="27"/>
        </w:numPr>
        <w:spacing w:after="160" w:line="259" w:lineRule="auto"/>
        <w:rPr>
          <w:rFonts w:ascii="Aptos" w:hAnsi="Aptos"/>
          <w:sz w:val="24"/>
          <w:szCs w:val="24"/>
        </w:rPr>
      </w:pPr>
      <w:r w:rsidRPr="00D47F51">
        <w:rPr>
          <w:rFonts w:ascii="Aptos" w:hAnsi="Aptos"/>
          <w:sz w:val="24"/>
          <w:szCs w:val="24"/>
        </w:rPr>
        <w:t>How can you progress professional networks</w:t>
      </w:r>
      <w:r w:rsidR="00E04DF0" w:rsidRPr="00D47F51">
        <w:rPr>
          <w:rFonts w:ascii="Aptos" w:hAnsi="Aptos"/>
          <w:sz w:val="24"/>
          <w:szCs w:val="24"/>
        </w:rPr>
        <w:t>, make new connections, keep in touch</w:t>
      </w:r>
      <w:r w:rsidRPr="00D47F51">
        <w:rPr>
          <w:rFonts w:ascii="Aptos" w:hAnsi="Aptos"/>
          <w:sz w:val="24"/>
          <w:szCs w:val="24"/>
        </w:rPr>
        <w:t>?</w:t>
      </w:r>
    </w:p>
    <w:p w14:paraId="02B87E7F" w14:textId="77777777" w:rsidR="00E43A69" w:rsidRPr="00D47F51" w:rsidRDefault="00E04DF0" w:rsidP="00E04DF0">
      <w:pPr>
        <w:spacing w:after="160" w:line="259" w:lineRule="auto"/>
        <w:rPr>
          <w:rFonts w:ascii="Aptos" w:hAnsi="Aptos"/>
          <w:sz w:val="24"/>
          <w:szCs w:val="24"/>
        </w:rPr>
      </w:pPr>
      <w:r w:rsidRPr="00D47F51">
        <w:rPr>
          <w:rFonts w:ascii="Aptos" w:hAnsi="Aptos"/>
          <w:sz w:val="24"/>
          <w:szCs w:val="24"/>
        </w:rPr>
        <w:t>Whilst working with an organisation, you should be professional, be the best representative of yourself and the university. But also use the time wisely to make connections with the staff you encounter and learn as much as possible.</w:t>
      </w:r>
    </w:p>
    <w:p w14:paraId="7AD97C5D" w14:textId="77777777" w:rsidR="00E04DF0" w:rsidRPr="00D47F51" w:rsidRDefault="00E04DF0" w:rsidP="00E04DF0">
      <w:pPr>
        <w:rPr>
          <w:rFonts w:ascii="Aptos" w:hAnsi="Aptos"/>
          <w:sz w:val="24"/>
          <w:szCs w:val="24"/>
        </w:rPr>
      </w:pPr>
      <w:r w:rsidRPr="00D47F51">
        <w:rPr>
          <w:rFonts w:ascii="Aptos" w:hAnsi="Aptos"/>
          <w:b/>
          <w:bCs/>
          <w:sz w:val="24"/>
          <w:szCs w:val="24"/>
        </w:rPr>
        <w:t>Professional ‘soft’ skills you will develop perhaps without noticing:</w:t>
      </w:r>
    </w:p>
    <w:p w14:paraId="0484FEC4" w14:textId="77777777" w:rsidR="00E43A69" w:rsidRPr="00D47F51" w:rsidRDefault="00E43A69" w:rsidP="00864A62">
      <w:pPr>
        <w:numPr>
          <w:ilvl w:val="0"/>
          <w:numId w:val="25"/>
        </w:numPr>
        <w:spacing w:after="160" w:line="259" w:lineRule="auto"/>
        <w:rPr>
          <w:rFonts w:ascii="Aptos" w:hAnsi="Aptos"/>
          <w:sz w:val="24"/>
          <w:szCs w:val="24"/>
        </w:rPr>
      </w:pPr>
      <w:r w:rsidRPr="00E20B42">
        <w:rPr>
          <w:rFonts w:ascii="Aptos" w:hAnsi="Aptos"/>
          <w:b/>
          <w:bCs/>
          <w:sz w:val="24"/>
          <w:szCs w:val="24"/>
        </w:rPr>
        <w:t>Communication:</w:t>
      </w:r>
      <w:r w:rsidRPr="00D47F51">
        <w:rPr>
          <w:rFonts w:ascii="Aptos" w:hAnsi="Aptos"/>
          <w:sz w:val="24"/>
          <w:szCs w:val="24"/>
        </w:rPr>
        <w:t xml:space="preserve"> Active listening, verbal communication, nonverbal communication, written communication, presentation skills.</w:t>
      </w:r>
    </w:p>
    <w:p w14:paraId="7D2E5CDF" w14:textId="77777777" w:rsidR="00E43A69" w:rsidRPr="00D47F51" w:rsidRDefault="00E43A69" w:rsidP="00864A62">
      <w:pPr>
        <w:numPr>
          <w:ilvl w:val="0"/>
          <w:numId w:val="25"/>
        </w:numPr>
        <w:spacing w:after="160" w:line="259" w:lineRule="auto"/>
        <w:rPr>
          <w:rFonts w:ascii="Aptos" w:hAnsi="Aptos"/>
          <w:sz w:val="24"/>
          <w:szCs w:val="24"/>
        </w:rPr>
      </w:pPr>
      <w:r w:rsidRPr="00D47F51">
        <w:rPr>
          <w:rFonts w:ascii="Aptos" w:hAnsi="Aptos"/>
          <w:sz w:val="24"/>
          <w:szCs w:val="24"/>
        </w:rPr>
        <w:t xml:space="preserve"> </w:t>
      </w:r>
      <w:r w:rsidRPr="00E20B42">
        <w:rPr>
          <w:rFonts w:ascii="Aptos" w:hAnsi="Aptos"/>
          <w:b/>
          <w:bCs/>
          <w:sz w:val="24"/>
          <w:szCs w:val="24"/>
        </w:rPr>
        <w:t>Time Management:</w:t>
      </w:r>
      <w:r w:rsidRPr="00D47F51">
        <w:rPr>
          <w:rFonts w:ascii="Aptos" w:hAnsi="Aptos"/>
          <w:sz w:val="24"/>
          <w:szCs w:val="24"/>
        </w:rPr>
        <w:t xml:space="preserve"> balancing priorities, meeting deadlines, planning, delegating, </w:t>
      </w:r>
      <w:proofErr w:type="gramStart"/>
      <w:r w:rsidRPr="00D47F51">
        <w:rPr>
          <w:rFonts w:ascii="Aptos" w:hAnsi="Aptos"/>
          <w:sz w:val="24"/>
          <w:szCs w:val="24"/>
        </w:rPr>
        <w:t>goal-setting</w:t>
      </w:r>
      <w:proofErr w:type="gramEnd"/>
      <w:r w:rsidRPr="00D47F51">
        <w:rPr>
          <w:rFonts w:ascii="Aptos" w:hAnsi="Aptos"/>
          <w:sz w:val="24"/>
          <w:szCs w:val="24"/>
        </w:rPr>
        <w:t>, blocking out time, working efficiently.</w:t>
      </w:r>
    </w:p>
    <w:p w14:paraId="76ADD5A3" w14:textId="77777777" w:rsidR="00E43A69" w:rsidRPr="00D47F51" w:rsidRDefault="00E43A69" w:rsidP="00864A62">
      <w:pPr>
        <w:numPr>
          <w:ilvl w:val="0"/>
          <w:numId w:val="25"/>
        </w:numPr>
        <w:spacing w:after="160" w:line="259" w:lineRule="auto"/>
        <w:rPr>
          <w:rFonts w:ascii="Aptos" w:hAnsi="Aptos"/>
          <w:sz w:val="24"/>
          <w:szCs w:val="24"/>
        </w:rPr>
      </w:pPr>
      <w:r w:rsidRPr="00D47F51">
        <w:rPr>
          <w:rFonts w:ascii="Aptos" w:hAnsi="Aptos"/>
          <w:sz w:val="24"/>
          <w:szCs w:val="24"/>
        </w:rPr>
        <w:t xml:space="preserve"> </w:t>
      </w:r>
      <w:r w:rsidRPr="00E20B42">
        <w:rPr>
          <w:rFonts w:ascii="Aptos" w:hAnsi="Aptos"/>
          <w:b/>
          <w:bCs/>
          <w:sz w:val="24"/>
          <w:szCs w:val="24"/>
        </w:rPr>
        <w:t>Teamwork:</w:t>
      </w:r>
      <w:r w:rsidRPr="00D47F51">
        <w:rPr>
          <w:rFonts w:ascii="Aptos" w:hAnsi="Aptos"/>
          <w:sz w:val="24"/>
          <w:szCs w:val="24"/>
        </w:rPr>
        <w:t xml:space="preserve"> Working towards a shared goal, collaboration, accountability, mediation, managing and resolving conflict, delegating tasks.</w:t>
      </w:r>
    </w:p>
    <w:p w14:paraId="05E9CD86" w14:textId="77777777" w:rsidR="00E04DF0" w:rsidRPr="00D47F51" w:rsidRDefault="00E43A69" w:rsidP="00864A62">
      <w:pPr>
        <w:numPr>
          <w:ilvl w:val="0"/>
          <w:numId w:val="25"/>
        </w:numPr>
        <w:spacing w:after="160" w:line="259" w:lineRule="auto"/>
        <w:rPr>
          <w:rFonts w:ascii="Aptos" w:hAnsi="Aptos"/>
          <w:sz w:val="24"/>
          <w:szCs w:val="24"/>
        </w:rPr>
      </w:pPr>
      <w:r w:rsidRPr="00D47F51">
        <w:rPr>
          <w:rFonts w:ascii="Aptos" w:hAnsi="Aptos"/>
          <w:sz w:val="24"/>
          <w:szCs w:val="24"/>
        </w:rPr>
        <w:t xml:space="preserve"> </w:t>
      </w:r>
      <w:r w:rsidRPr="00E20B42">
        <w:rPr>
          <w:rFonts w:ascii="Aptos" w:hAnsi="Aptos"/>
          <w:b/>
          <w:bCs/>
          <w:sz w:val="24"/>
          <w:szCs w:val="24"/>
        </w:rPr>
        <w:t>Problem Solving:</w:t>
      </w:r>
      <w:r w:rsidRPr="00D47F51">
        <w:rPr>
          <w:rFonts w:ascii="Aptos" w:hAnsi="Aptos"/>
          <w:sz w:val="24"/>
          <w:szCs w:val="24"/>
        </w:rPr>
        <w:t xml:space="preserve"> adaptability to different scenarios, using your initiative, strategic thinking, doing things differently.</w:t>
      </w:r>
    </w:p>
    <w:p w14:paraId="757E322B" w14:textId="525A00EE" w:rsidR="00E43A69" w:rsidRPr="00D47F51" w:rsidRDefault="00E43A69" w:rsidP="00864A62">
      <w:pPr>
        <w:numPr>
          <w:ilvl w:val="0"/>
          <w:numId w:val="25"/>
        </w:numPr>
        <w:spacing w:after="160" w:line="259" w:lineRule="auto"/>
        <w:rPr>
          <w:rFonts w:ascii="Aptos" w:hAnsi="Aptos"/>
          <w:sz w:val="24"/>
          <w:szCs w:val="24"/>
        </w:rPr>
      </w:pPr>
      <w:r w:rsidRPr="00E20B42">
        <w:rPr>
          <w:rFonts w:ascii="Aptos" w:hAnsi="Aptos"/>
          <w:b/>
          <w:bCs/>
          <w:sz w:val="24"/>
          <w:szCs w:val="24"/>
        </w:rPr>
        <w:t xml:space="preserve">Critical </w:t>
      </w:r>
      <w:r w:rsidR="00E20B42">
        <w:rPr>
          <w:rFonts w:ascii="Aptos" w:hAnsi="Aptos"/>
          <w:b/>
          <w:bCs/>
          <w:sz w:val="24"/>
          <w:szCs w:val="24"/>
        </w:rPr>
        <w:t>T</w:t>
      </w:r>
      <w:r w:rsidRPr="00E20B42">
        <w:rPr>
          <w:rFonts w:ascii="Aptos" w:hAnsi="Aptos"/>
          <w:b/>
          <w:bCs/>
          <w:sz w:val="24"/>
          <w:szCs w:val="24"/>
        </w:rPr>
        <w:t>hinking:</w:t>
      </w:r>
      <w:r w:rsidRPr="00D47F51">
        <w:rPr>
          <w:rFonts w:ascii="Aptos" w:hAnsi="Aptos"/>
          <w:sz w:val="24"/>
          <w:szCs w:val="24"/>
        </w:rPr>
        <w:t xml:space="preserve"> analyse situations, consider the options, make informed decisions.</w:t>
      </w:r>
    </w:p>
    <w:p w14:paraId="05578712" w14:textId="77777777" w:rsidR="00E43A69" w:rsidRPr="00D47F51" w:rsidRDefault="00E43A69" w:rsidP="00864A62">
      <w:pPr>
        <w:numPr>
          <w:ilvl w:val="0"/>
          <w:numId w:val="26"/>
        </w:numPr>
        <w:spacing w:after="160" w:line="259" w:lineRule="auto"/>
        <w:rPr>
          <w:rFonts w:ascii="Aptos" w:hAnsi="Aptos"/>
          <w:sz w:val="24"/>
          <w:szCs w:val="24"/>
        </w:rPr>
      </w:pPr>
      <w:r w:rsidRPr="00D47F51">
        <w:rPr>
          <w:rFonts w:ascii="Aptos" w:hAnsi="Aptos"/>
          <w:sz w:val="24"/>
          <w:szCs w:val="24"/>
        </w:rPr>
        <w:t xml:space="preserve"> </w:t>
      </w:r>
      <w:r w:rsidRPr="00E20B42">
        <w:rPr>
          <w:rFonts w:ascii="Aptos" w:hAnsi="Aptos"/>
          <w:b/>
          <w:bCs/>
          <w:sz w:val="24"/>
          <w:szCs w:val="24"/>
        </w:rPr>
        <w:t>Adaptability:</w:t>
      </w:r>
      <w:r w:rsidRPr="00D47F51">
        <w:rPr>
          <w:rFonts w:ascii="Aptos" w:hAnsi="Aptos"/>
          <w:sz w:val="24"/>
          <w:szCs w:val="24"/>
        </w:rPr>
        <w:t xml:space="preserve"> resilience, flexibility, adjustment to changing circumstances, responsive to change.</w:t>
      </w:r>
    </w:p>
    <w:p w14:paraId="09E5834D" w14:textId="77777777" w:rsidR="00E04DF0" w:rsidRPr="00D47F51" w:rsidRDefault="00E43A69" w:rsidP="00864A62">
      <w:pPr>
        <w:numPr>
          <w:ilvl w:val="0"/>
          <w:numId w:val="26"/>
        </w:numPr>
        <w:spacing w:after="160" w:line="259" w:lineRule="auto"/>
        <w:rPr>
          <w:rFonts w:ascii="Aptos" w:hAnsi="Aptos"/>
          <w:sz w:val="24"/>
          <w:szCs w:val="24"/>
        </w:rPr>
      </w:pPr>
      <w:r w:rsidRPr="00D47F51">
        <w:rPr>
          <w:rFonts w:ascii="Aptos" w:hAnsi="Aptos"/>
          <w:sz w:val="24"/>
          <w:szCs w:val="24"/>
        </w:rPr>
        <w:t xml:space="preserve"> </w:t>
      </w:r>
      <w:r w:rsidRPr="00E20B42">
        <w:rPr>
          <w:rFonts w:ascii="Aptos" w:hAnsi="Aptos"/>
          <w:b/>
          <w:bCs/>
          <w:sz w:val="24"/>
          <w:szCs w:val="24"/>
        </w:rPr>
        <w:t>Emotional Intelligence:</w:t>
      </w:r>
      <w:r w:rsidRPr="00D47F51">
        <w:rPr>
          <w:rFonts w:ascii="Aptos" w:hAnsi="Aptos"/>
          <w:sz w:val="24"/>
          <w:szCs w:val="24"/>
        </w:rPr>
        <w:t xml:space="preserve"> understanding your emotions and emotions of others, navigate complex social dynamics, self-awareness, empathy, motivations, build strong relationships.</w:t>
      </w:r>
    </w:p>
    <w:p w14:paraId="44EAD892" w14:textId="77777777" w:rsidR="00E04DF0" w:rsidRPr="00D47F51" w:rsidRDefault="00E04DF0" w:rsidP="00E04DF0">
      <w:pPr>
        <w:tabs>
          <w:tab w:val="num" w:pos="720"/>
        </w:tabs>
        <w:rPr>
          <w:rFonts w:ascii="Aptos" w:hAnsi="Aptos"/>
          <w:b/>
          <w:bCs/>
          <w:sz w:val="24"/>
          <w:szCs w:val="24"/>
        </w:rPr>
      </w:pPr>
      <w:r w:rsidRPr="00D47F51">
        <w:rPr>
          <w:rFonts w:ascii="Aptos" w:hAnsi="Aptos"/>
          <w:b/>
          <w:bCs/>
          <w:sz w:val="24"/>
          <w:szCs w:val="24"/>
        </w:rPr>
        <w:t>Don’t underestimate the importance of attitude</w:t>
      </w:r>
    </w:p>
    <w:p w14:paraId="00832A57" w14:textId="77777777" w:rsidR="00E04DF0" w:rsidRPr="00D47F51" w:rsidRDefault="00E04DF0" w:rsidP="00864A62">
      <w:pPr>
        <w:pStyle w:val="ListParagraph"/>
        <w:numPr>
          <w:ilvl w:val="0"/>
          <w:numId w:val="28"/>
        </w:numPr>
        <w:tabs>
          <w:tab w:val="num" w:pos="720"/>
        </w:tabs>
        <w:spacing w:after="160" w:line="259" w:lineRule="auto"/>
        <w:rPr>
          <w:rFonts w:ascii="Aptos" w:hAnsi="Aptos"/>
          <w:sz w:val="24"/>
          <w:szCs w:val="24"/>
        </w:rPr>
      </w:pPr>
      <w:r w:rsidRPr="00D47F51">
        <w:rPr>
          <w:rFonts w:ascii="Aptos" w:hAnsi="Aptos"/>
          <w:sz w:val="24"/>
          <w:szCs w:val="24"/>
        </w:rPr>
        <w:t>Remember, anyone can acquire knowledge and develop skills.</w:t>
      </w:r>
    </w:p>
    <w:p w14:paraId="42FC0227" w14:textId="77777777" w:rsidR="00E43A69" w:rsidRPr="00D47F51" w:rsidRDefault="00E43A69" w:rsidP="00864A62">
      <w:pPr>
        <w:numPr>
          <w:ilvl w:val="0"/>
          <w:numId w:val="28"/>
        </w:numPr>
        <w:spacing w:after="160" w:line="259" w:lineRule="auto"/>
        <w:rPr>
          <w:rFonts w:ascii="Aptos" w:hAnsi="Aptos"/>
          <w:sz w:val="24"/>
          <w:szCs w:val="24"/>
        </w:rPr>
      </w:pPr>
      <w:r w:rsidRPr="00D47F51">
        <w:rPr>
          <w:rFonts w:ascii="Aptos" w:hAnsi="Aptos"/>
          <w:sz w:val="24"/>
          <w:szCs w:val="24"/>
        </w:rPr>
        <w:t>Attitude = desire and what drives performance and behaviour.</w:t>
      </w:r>
    </w:p>
    <w:p w14:paraId="58EB7500" w14:textId="77777777" w:rsidR="00E43A69" w:rsidRPr="00D47F51" w:rsidRDefault="00E43A69" w:rsidP="00864A62">
      <w:pPr>
        <w:numPr>
          <w:ilvl w:val="0"/>
          <w:numId w:val="28"/>
        </w:numPr>
        <w:spacing w:after="160" w:line="259" w:lineRule="auto"/>
        <w:rPr>
          <w:rFonts w:ascii="Aptos" w:hAnsi="Aptos"/>
          <w:sz w:val="24"/>
          <w:szCs w:val="24"/>
        </w:rPr>
      </w:pPr>
      <w:r w:rsidRPr="00D47F51">
        <w:rPr>
          <w:rFonts w:ascii="Aptos" w:hAnsi="Aptos"/>
          <w:sz w:val="24"/>
          <w:szCs w:val="24"/>
        </w:rPr>
        <w:t>Let your attitude reflect you as an individual – it’s your signature.</w:t>
      </w:r>
    </w:p>
    <w:p w14:paraId="5BF45658" w14:textId="77777777" w:rsidR="00E43A69" w:rsidRPr="00D47F51" w:rsidRDefault="00E43A69" w:rsidP="00864A62">
      <w:pPr>
        <w:numPr>
          <w:ilvl w:val="0"/>
          <w:numId w:val="28"/>
        </w:numPr>
        <w:spacing w:after="160" w:line="259" w:lineRule="auto"/>
        <w:rPr>
          <w:rFonts w:ascii="Aptos" w:hAnsi="Aptos"/>
          <w:sz w:val="24"/>
          <w:szCs w:val="24"/>
        </w:rPr>
      </w:pPr>
      <w:r w:rsidRPr="00D47F51">
        <w:rPr>
          <w:rFonts w:ascii="Aptos" w:hAnsi="Aptos"/>
          <w:sz w:val="24"/>
          <w:szCs w:val="24"/>
        </w:rPr>
        <w:t>Ability is the combination of knowledge, skills and attitude.</w:t>
      </w:r>
      <w:r w:rsidR="00E04DF0" w:rsidRPr="00D47F51">
        <w:rPr>
          <w:rFonts w:ascii="Aptos" w:hAnsi="Aptos"/>
          <w:sz w:val="24"/>
          <w:szCs w:val="24"/>
        </w:rPr>
        <w:t xml:space="preserve"> </w:t>
      </w:r>
    </w:p>
    <w:p w14:paraId="0FE1799B" w14:textId="1742370D" w:rsidR="009841E2" w:rsidRPr="00EE13BC" w:rsidRDefault="009841E2" w:rsidP="00E04DF0">
      <w:pPr>
        <w:rPr>
          <w:rFonts w:ascii="Aptos" w:hAnsi="Aptos"/>
          <w:b/>
          <w:bCs/>
          <w:sz w:val="28"/>
          <w:szCs w:val="28"/>
        </w:rPr>
      </w:pPr>
      <w:r w:rsidRPr="00EE13BC">
        <w:rPr>
          <w:rFonts w:ascii="Aptos" w:hAnsi="Aptos"/>
          <w:b/>
          <w:bCs/>
          <w:sz w:val="28"/>
          <w:szCs w:val="28"/>
        </w:rPr>
        <w:t>If you have an issue</w:t>
      </w:r>
      <w:r w:rsidR="00254AE3" w:rsidRPr="00EE13BC">
        <w:rPr>
          <w:rFonts w:ascii="Aptos" w:hAnsi="Aptos"/>
          <w:b/>
          <w:bCs/>
          <w:sz w:val="28"/>
          <w:szCs w:val="28"/>
        </w:rPr>
        <w:t xml:space="preserve"> or co</w:t>
      </w:r>
      <w:r w:rsidR="003C55B7" w:rsidRPr="00EE13BC">
        <w:rPr>
          <w:rFonts w:ascii="Aptos" w:hAnsi="Aptos"/>
          <w:b/>
          <w:bCs/>
          <w:sz w:val="28"/>
          <w:szCs w:val="28"/>
        </w:rPr>
        <w:t>ncern</w:t>
      </w:r>
    </w:p>
    <w:p w14:paraId="3D8C4DA5" w14:textId="30AC5A08" w:rsidR="00C501BF" w:rsidRPr="00EE13BC" w:rsidRDefault="00C501BF" w:rsidP="00C501BF">
      <w:pPr>
        <w:rPr>
          <w:rFonts w:ascii="Aptos" w:hAnsi="Aptos"/>
          <w:sz w:val="24"/>
          <w:szCs w:val="24"/>
          <w:lang w:eastAsia="en-US"/>
        </w:rPr>
      </w:pPr>
      <w:r w:rsidRPr="00EE13BC">
        <w:rPr>
          <w:rFonts w:ascii="Aptos" w:hAnsi="Aptos"/>
          <w:sz w:val="24"/>
          <w:szCs w:val="24"/>
          <w:lang w:eastAsia="en-US"/>
        </w:rPr>
        <w:t>There may be instances where your work placement or work-based project runs into difficulties, it may not be going as planned or you may be having an issue with your host organisation. You may feel anxious about an issue or don’t feel confident to raise a problem with your host organisation and we strongly encourage you to contact your Module Coordinator in these instances</w:t>
      </w:r>
      <w:r w:rsidR="00DF06CE" w:rsidRPr="00EE13BC">
        <w:rPr>
          <w:rFonts w:ascii="Aptos" w:hAnsi="Aptos"/>
          <w:sz w:val="24"/>
          <w:szCs w:val="24"/>
          <w:lang w:eastAsia="en-US"/>
        </w:rPr>
        <w:t xml:space="preserve"> via the contact details below</w:t>
      </w:r>
      <w:r w:rsidRPr="00EE13BC">
        <w:rPr>
          <w:rFonts w:ascii="Aptos" w:hAnsi="Aptos"/>
          <w:sz w:val="24"/>
          <w:szCs w:val="24"/>
          <w:lang w:eastAsia="en-US"/>
        </w:rPr>
        <w:t>. It is better to tackle problems and issues early</w:t>
      </w:r>
      <w:r w:rsidR="001445FD" w:rsidRPr="00EE13BC">
        <w:rPr>
          <w:rFonts w:ascii="Aptos" w:hAnsi="Aptos"/>
          <w:sz w:val="24"/>
          <w:szCs w:val="24"/>
          <w:lang w:eastAsia="en-US"/>
        </w:rPr>
        <w:t>.</w:t>
      </w:r>
    </w:p>
    <w:p w14:paraId="6822F520" w14:textId="77777777" w:rsidR="00C501BF" w:rsidRPr="00C501BF" w:rsidRDefault="00C501BF" w:rsidP="00C501BF">
      <w:pPr>
        <w:spacing w:line="240" w:lineRule="auto"/>
        <w:jc w:val="both"/>
        <w:rPr>
          <w:rFonts w:ascii="Aptos" w:hAnsi="Aptos"/>
          <w:sz w:val="24"/>
          <w:szCs w:val="24"/>
          <w:highlight w:val="magenta"/>
          <w:lang w:eastAsia="en-US"/>
        </w:rPr>
      </w:pPr>
      <w:r w:rsidRPr="00EE13BC">
        <w:rPr>
          <w:rFonts w:ascii="Aptos" w:hAnsi="Aptos"/>
          <w:sz w:val="24"/>
          <w:szCs w:val="24"/>
          <w:lang w:eastAsia="en-US"/>
        </w:rPr>
        <w:t xml:space="preserve">All formal complaints will </w:t>
      </w:r>
      <w:r w:rsidRPr="00EE13BC">
        <w:rPr>
          <w:rFonts w:ascii="Aptos" w:hAnsi="Aptos"/>
          <w:sz w:val="24"/>
          <w:szCs w:val="24"/>
        </w:rPr>
        <w:t xml:space="preserve">follow the university’s standard </w:t>
      </w:r>
      <w:hyperlink r:id="rId118" w:history="1">
        <w:r w:rsidRPr="00EE13BC">
          <w:rPr>
            <w:rStyle w:val="Hyperlink"/>
            <w:rFonts w:ascii="Aptos" w:hAnsi="Aptos"/>
            <w:sz w:val="24"/>
            <w:szCs w:val="24"/>
          </w:rPr>
          <w:t xml:space="preserve">Complaints Handling Procedure. </w:t>
        </w:r>
      </w:hyperlink>
      <w:r w:rsidRPr="00C501BF">
        <w:rPr>
          <w:rFonts w:ascii="Aptos" w:hAnsi="Aptos"/>
          <w:sz w:val="24"/>
          <w:szCs w:val="24"/>
          <w:highlight w:val="magenta"/>
          <w:lang w:eastAsia="en-US"/>
        </w:rPr>
        <w:t xml:space="preserve"> </w:t>
      </w:r>
    </w:p>
    <w:p w14:paraId="0D8F0F48" w14:textId="77777777" w:rsidR="00DF06CE" w:rsidRDefault="00DF06CE" w:rsidP="00E04DF0">
      <w:pPr>
        <w:rPr>
          <w:rFonts w:ascii="Aptos" w:hAnsi="Aptos"/>
          <w:b/>
          <w:bCs/>
          <w:sz w:val="28"/>
          <w:szCs w:val="28"/>
        </w:rPr>
      </w:pPr>
    </w:p>
    <w:p w14:paraId="10A8C93F" w14:textId="6D23B2CB" w:rsidR="00E04DF0" w:rsidRPr="00D47F51" w:rsidRDefault="00E04DF0" w:rsidP="00E04DF0">
      <w:pPr>
        <w:rPr>
          <w:rFonts w:ascii="Aptos" w:hAnsi="Aptos"/>
          <w:sz w:val="28"/>
          <w:szCs w:val="28"/>
        </w:rPr>
      </w:pPr>
      <w:r w:rsidRPr="00D47F51">
        <w:rPr>
          <w:rFonts w:ascii="Aptos" w:hAnsi="Aptos"/>
          <w:b/>
          <w:bCs/>
          <w:sz w:val="28"/>
          <w:szCs w:val="28"/>
        </w:rPr>
        <w:t>University Contact Details</w:t>
      </w:r>
    </w:p>
    <w:p w14:paraId="363D2DA2" w14:textId="77777777" w:rsidR="00E04DF0" w:rsidRPr="00D47F51" w:rsidRDefault="00E04DF0" w:rsidP="00E04DF0">
      <w:pPr>
        <w:rPr>
          <w:rFonts w:ascii="Aptos" w:hAnsi="Aptos"/>
          <w:sz w:val="24"/>
          <w:szCs w:val="24"/>
        </w:rPr>
      </w:pPr>
      <w:r w:rsidRPr="00D47F51">
        <w:rPr>
          <w:rFonts w:ascii="Aptos" w:hAnsi="Aptos"/>
          <w:sz w:val="24"/>
          <w:szCs w:val="24"/>
        </w:rPr>
        <w:t xml:space="preserve">Module Coordinator (email) </w:t>
      </w:r>
    </w:p>
    <w:p w14:paraId="4E7443A9" w14:textId="34D57270" w:rsidR="00E04DF0" w:rsidRPr="00D47F51" w:rsidRDefault="00E04DF0" w:rsidP="00E04DF0">
      <w:pPr>
        <w:rPr>
          <w:rFonts w:ascii="Aptos" w:eastAsiaTheme="majorEastAsia" w:hAnsi="Aptos" w:cstheme="majorBidi"/>
          <w:color w:val="9BBB59" w:themeColor="accent3"/>
          <w:sz w:val="32"/>
          <w:szCs w:val="32"/>
        </w:rPr>
      </w:pPr>
      <w:r w:rsidRPr="00D47F51">
        <w:rPr>
          <w:rFonts w:ascii="Aptos" w:hAnsi="Aptos"/>
          <w:sz w:val="24"/>
          <w:szCs w:val="24"/>
        </w:rPr>
        <w:t xml:space="preserve">Generic Admin Support (email) / </w:t>
      </w:r>
      <w:proofErr w:type="gramStart"/>
      <w:r w:rsidRPr="00D47F51">
        <w:rPr>
          <w:rFonts w:ascii="Aptos" w:hAnsi="Aptos"/>
          <w:sz w:val="24"/>
          <w:szCs w:val="24"/>
        </w:rPr>
        <w:t>AN other</w:t>
      </w:r>
      <w:proofErr w:type="gramEnd"/>
      <w:r w:rsidRPr="00D47F51">
        <w:rPr>
          <w:rFonts w:ascii="Aptos" w:hAnsi="Aptos"/>
          <w:sz w:val="24"/>
          <w:szCs w:val="24"/>
        </w:rPr>
        <w:t xml:space="preserve"> (email)</w:t>
      </w:r>
      <w:r w:rsidRPr="00D47F51">
        <w:rPr>
          <w:rFonts w:ascii="Aptos" w:hAnsi="Aptos"/>
          <w:color w:val="9BBB59" w:themeColor="accent3"/>
        </w:rPr>
        <w:br w:type="page"/>
      </w:r>
    </w:p>
    <w:p w14:paraId="5D548DF9" w14:textId="77777777" w:rsidR="00E04DF0" w:rsidRPr="00D47F51" w:rsidRDefault="00E04DF0" w:rsidP="00E04DF0">
      <w:pPr>
        <w:pStyle w:val="Heading2"/>
        <w:rPr>
          <w:rFonts w:ascii="Aptos" w:hAnsi="Aptos"/>
          <w:color w:val="006938"/>
        </w:rPr>
      </w:pPr>
      <w:bookmarkStart w:id="51" w:name="_Sample_Host_Organisation"/>
      <w:bookmarkStart w:id="52" w:name="_Toc208580566"/>
      <w:bookmarkEnd w:id="51"/>
      <w:r w:rsidRPr="00D47F51">
        <w:rPr>
          <w:rFonts w:ascii="Aptos" w:hAnsi="Aptos"/>
          <w:color w:val="006938"/>
        </w:rPr>
        <w:t>Sample Host Organisation Handbook</w:t>
      </w:r>
      <w:bookmarkEnd w:id="52"/>
      <w:r w:rsidRPr="00D47F51">
        <w:rPr>
          <w:rFonts w:ascii="Aptos" w:hAnsi="Aptos"/>
          <w:color w:val="006938"/>
        </w:rPr>
        <w:t xml:space="preserve"> </w:t>
      </w:r>
    </w:p>
    <w:p w14:paraId="600C48E9" w14:textId="77777777" w:rsidR="005A7A08" w:rsidRDefault="00E04DF0" w:rsidP="00E04DF0">
      <w:pPr>
        <w:rPr>
          <w:rFonts w:ascii="Aptos" w:hAnsi="Aptos"/>
          <w:sz w:val="24"/>
          <w:szCs w:val="24"/>
        </w:rPr>
      </w:pPr>
      <w:r w:rsidRPr="00D47F51">
        <w:rPr>
          <w:rFonts w:ascii="Aptos" w:hAnsi="Aptos"/>
          <w:sz w:val="24"/>
          <w:szCs w:val="24"/>
        </w:rPr>
        <w:t xml:space="preserve">This should include any essential or useful information you would want the host organisation to know prior to the work placement or work-based project commencing. </w:t>
      </w:r>
    </w:p>
    <w:p w14:paraId="575671C5" w14:textId="77777777" w:rsidR="00E04DF0" w:rsidRPr="00D47F51" w:rsidRDefault="00E04DF0" w:rsidP="00E04DF0">
      <w:pPr>
        <w:rPr>
          <w:rFonts w:ascii="Aptos" w:hAnsi="Aptos"/>
          <w:sz w:val="24"/>
          <w:szCs w:val="24"/>
        </w:rPr>
      </w:pPr>
      <w:r w:rsidRPr="00D47F51">
        <w:rPr>
          <w:rFonts w:ascii="Aptos" w:hAnsi="Aptos"/>
          <w:sz w:val="24"/>
          <w:szCs w:val="24"/>
        </w:rPr>
        <w:t>This sample provides some ideas of what to include, but it can be developed to the needs of each faculty/division.</w:t>
      </w:r>
    </w:p>
    <w:p w14:paraId="2A576B22" w14:textId="77777777" w:rsidR="00E04DF0" w:rsidRPr="00D47F51" w:rsidRDefault="00E04DF0" w:rsidP="00E04DF0">
      <w:pPr>
        <w:rPr>
          <w:rFonts w:ascii="Aptos" w:hAnsi="Aptos"/>
          <w:b/>
          <w:bCs/>
          <w:sz w:val="28"/>
          <w:szCs w:val="28"/>
        </w:rPr>
      </w:pPr>
    </w:p>
    <w:p w14:paraId="76B5C5A6" w14:textId="77777777" w:rsidR="00E04DF0" w:rsidRPr="00D47F51" w:rsidRDefault="00E04DF0" w:rsidP="00E04DF0">
      <w:pPr>
        <w:rPr>
          <w:rFonts w:ascii="Aptos" w:hAnsi="Aptos"/>
          <w:b/>
          <w:bCs/>
          <w:sz w:val="24"/>
          <w:szCs w:val="24"/>
        </w:rPr>
      </w:pPr>
      <w:r w:rsidRPr="00D47F51">
        <w:rPr>
          <w:rFonts w:ascii="Aptos" w:hAnsi="Aptos"/>
          <w:b/>
          <w:bCs/>
          <w:sz w:val="24"/>
          <w:szCs w:val="24"/>
        </w:rPr>
        <w:t>Suggested Contents</w:t>
      </w:r>
    </w:p>
    <w:p w14:paraId="366C6A64" w14:textId="77777777" w:rsidR="00E04DF0" w:rsidRPr="00D47F51" w:rsidRDefault="00E04DF0" w:rsidP="00864A62">
      <w:pPr>
        <w:pStyle w:val="ListParagraph"/>
        <w:numPr>
          <w:ilvl w:val="0"/>
          <w:numId w:val="20"/>
        </w:numPr>
        <w:spacing w:after="160" w:line="259" w:lineRule="auto"/>
        <w:rPr>
          <w:rFonts w:ascii="Aptos" w:hAnsi="Aptos"/>
          <w:b/>
          <w:bCs/>
          <w:sz w:val="24"/>
          <w:szCs w:val="24"/>
        </w:rPr>
      </w:pPr>
      <w:r w:rsidRPr="00D47F51">
        <w:rPr>
          <w:rFonts w:ascii="Aptos" w:hAnsi="Aptos"/>
          <w:b/>
          <w:bCs/>
          <w:sz w:val="24"/>
          <w:szCs w:val="24"/>
        </w:rPr>
        <w:t>Introduction</w:t>
      </w:r>
    </w:p>
    <w:p w14:paraId="783A462E" w14:textId="77777777" w:rsidR="00E04DF0" w:rsidRPr="00D47F51" w:rsidRDefault="00E04DF0" w:rsidP="00864A62">
      <w:pPr>
        <w:pStyle w:val="ListParagraph"/>
        <w:numPr>
          <w:ilvl w:val="0"/>
          <w:numId w:val="20"/>
        </w:numPr>
        <w:spacing w:after="160" w:line="259" w:lineRule="auto"/>
        <w:rPr>
          <w:rFonts w:ascii="Aptos" w:hAnsi="Aptos"/>
          <w:b/>
          <w:bCs/>
          <w:sz w:val="24"/>
          <w:szCs w:val="24"/>
        </w:rPr>
      </w:pPr>
      <w:r w:rsidRPr="00D47F51">
        <w:rPr>
          <w:rFonts w:ascii="Aptos" w:hAnsi="Aptos"/>
          <w:b/>
          <w:bCs/>
          <w:sz w:val="24"/>
          <w:szCs w:val="24"/>
        </w:rPr>
        <w:t>Dates for your diary</w:t>
      </w:r>
    </w:p>
    <w:p w14:paraId="6EA35A54" w14:textId="77777777" w:rsidR="00E04DF0" w:rsidRPr="00D47F51" w:rsidRDefault="00E04DF0" w:rsidP="00864A62">
      <w:pPr>
        <w:pStyle w:val="ListParagraph"/>
        <w:numPr>
          <w:ilvl w:val="0"/>
          <w:numId w:val="20"/>
        </w:numPr>
        <w:spacing w:after="160" w:line="259" w:lineRule="auto"/>
        <w:rPr>
          <w:rFonts w:ascii="Aptos" w:hAnsi="Aptos"/>
          <w:b/>
          <w:bCs/>
          <w:sz w:val="24"/>
          <w:szCs w:val="24"/>
        </w:rPr>
      </w:pPr>
      <w:r w:rsidRPr="00D47F51">
        <w:rPr>
          <w:rFonts w:ascii="Aptos" w:hAnsi="Aptos"/>
          <w:b/>
          <w:bCs/>
          <w:sz w:val="24"/>
          <w:szCs w:val="24"/>
        </w:rPr>
        <w:t>Roles and responsibilities of each partner</w:t>
      </w:r>
    </w:p>
    <w:p w14:paraId="0BCD4008" w14:textId="77777777" w:rsidR="00E04DF0" w:rsidRPr="00D47F51" w:rsidRDefault="00E04DF0" w:rsidP="00864A62">
      <w:pPr>
        <w:pStyle w:val="ListParagraph"/>
        <w:numPr>
          <w:ilvl w:val="0"/>
          <w:numId w:val="20"/>
        </w:numPr>
        <w:spacing w:after="160" w:line="259" w:lineRule="auto"/>
        <w:rPr>
          <w:rFonts w:ascii="Aptos" w:hAnsi="Aptos"/>
          <w:b/>
          <w:bCs/>
          <w:sz w:val="24"/>
          <w:szCs w:val="24"/>
        </w:rPr>
      </w:pPr>
      <w:r w:rsidRPr="00D47F51">
        <w:rPr>
          <w:rFonts w:ascii="Aptos" w:hAnsi="Aptos"/>
          <w:b/>
          <w:bCs/>
          <w:sz w:val="24"/>
          <w:szCs w:val="24"/>
        </w:rPr>
        <w:t>Steps to a Successful Work Placement/Work-Based Project</w:t>
      </w:r>
    </w:p>
    <w:p w14:paraId="7FD226FA" w14:textId="77777777" w:rsidR="003C55B7" w:rsidRPr="00D47F51" w:rsidRDefault="003C55B7" w:rsidP="003C55B7">
      <w:pPr>
        <w:pStyle w:val="ListParagraph"/>
        <w:numPr>
          <w:ilvl w:val="0"/>
          <w:numId w:val="20"/>
        </w:numPr>
        <w:spacing w:after="160" w:line="259" w:lineRule="auto"/>
        <w:rPr>
          <w:rFonts w:ascii="Aptos" w:hAnsi="Aptos"/>
          <w:b/>
          <w:bCs/>
          <w:sz w:val="24"/>
          <w:szCs w:val="24"/>
        </w:rPr>
      </w:pPr>
      <w:r w:rsidRPr="00D47F51">
        <w:rPr>
          <w:rFonts w:ascii="Aptos" w:hAnsi="Aptos"/>
          <w:b/>
          <w:bCs/>
          <w:sz w:val="24"/>
          <w:szCs w:val="24"/>
        </w:rPr>
        <w:t>If you have a complaint</w:t>
      </w:r>
    </w:p>
    <w:p w14:paraId="5C1E1B97" w14:textId="6B833751" w:rsidR="00E04DF0" w:rsidRPr="00D47F51" w:rsidRDefault="00E04DF0" w:rsidP="00864A62">
      <w:pPr>
        <w:pStyle w:val="ListParagraph"/>
        <w:numPr>
          <w:ilvl w:val="0"/>
          <w:numId w:val="20"/>
        </w:numPr>
        <w:spacing w:after="160" w:line="259" w:lineRule="auto"/>
        <w:rPr>
          <w:rFonts w:ascii="Aptos" w:hAnsi="Aptos"/>
          <w:b/>
          <w:bCs/>
          <w:sz w:val="24"/>
          <w:szCs w:val="24"/>
        </w:rPr>
      </w:pPr>
      <w:r w:rsidRPr="00D47F51">
        <w:rPr>
          <w:rFonts w:ascii="Aptos" w:hAnsi="Aptos"/>
          <w:b/>
          <w:bCs/>
          <w:sz w:val="24"/>
          <w:szCs w:val="24"/>
        </w:rPr>
        <w:t>Contact Details</w:t>
      </w:r>
    </w:p>
    <w:p w14:paraId="0A1561E6" w14:textId="77777777" w:rsidR="00E04DF0" w:rsidRPr="0018023D" w:rsidRDefault="00E04DF0" w:rsidP="00E04DF0">
      <w:pPr>
        <w:rPr>
          <w:rFonts w:ascii="Aptos" w:hAnsi="Aptos"/>
          <w:sz w:val="24"/>
          <w:szCs w:val="24"/>
        </w:rPr>
      </w:pPr>
    </w:p>
    <w:p w14:paraId="30553D40" w14:textId="70A94CE3" w:rsidR="0018023D" w:rsidRPr="0018023D" w:rsidRDefault="0018023D" w:rsidP="0018023D">
      <w:pPr>
        <w:rPr>
          <w:rFonts w:ascii="Aptos" w:hAnsi="Aptos"/>
          <w:sz w:val="24"/>
          <w:szCs w:val="24"/>
        </w:rPr>
      </w:pPr>
      <w:r w:rsidRPr="0018023D">
        <w:rPr>
          <w:rFonts w:ascii="Aptos" w:hAnsi="Aptos"/>
          <w:sz w:val="24"/>
          <w:szCs w:val="24"/>
        </w:rPr>
        <w:t xml:space="preserve">When complete this should be emailed to </w:t>
      </w:r>
      <w:hyperlink r:id="rId119" w:history="1">
        <w:r w:rsidRPr="0018023D">
          <w:rPr>
            <w:rStyle w:val="Hyperlink"/>
            <w:rFonts w:ascii="Aptos" w:hAnsi="Aptos"/>
            <w:sz w:val="24"/>
            <w:szCs w:val="24"/>
          </w:rPr>
          <w:t>Lynsey Joyce</w:t>
        </w:r>
      </w:hyperlink>
      <w:r w:rsidRPr="0018023D">
        <w:rPr>
          <w:rFonts w:ascii="Aptos" w:hAnsi="Aptos"/>
          <w:sz w:val="24"/>
          <w:szCs w:val="24"/>
        </w:rPr>
        <w:t xml:space="preserve"> to be added to the </w:t>
      </w:r>
      <w:hyperlink r:id="rId120" w:history="1">
        <w:r w:rsidRPr="0018023D">
          <w:rPr>
            <w:rStyle w:val="Hyperlink"/>
            <w:rFonts w:ascii="Aptos" w:hAnsi="Aptos"/>
            <w:sz w:val="24"/>
            <w:szCs w:val="24"/>
          </w:rPr>
          <w:t>university website</w:t>
        </w:r>
      </w:hyperlink>
      <w:r w:rsidRPr="0018023D">
        <w:rPr>
          <w:rFonts w:ascii="Aptos" w:hAnsi="Aptos"/>
          <w:sz w:val="24"/>
          <w:szCs w:val="24"/>
        </w:rPr>
        <w:t>.</w:t>
      </w:r>
    </w:p>
    <w:p w14:paraId="28BE3D79" w14:textId="511B9D4F" w:rsidR="0018023D" w:rsidRPr="0018023D" w:rsidRDefault="0018023D" w:rsidP="00E04DF0">
      <w:pPr>
        <w:rPr>
          <w:rFonts w:ascii="Aptos" w:hAnsi="Aptos"/>
          <w:sz w:val="24"/>
          <w:szCs w:val="24"/>
        </w:rPr>
      </w:pPr>
    </w:p>
    <w:p w14:paraId="71597990" w14:textId="77777777" w:rsidR="00E04DF0" w:rsidRPr="00D47F51" w:rsidRDefault="00E04DF0" w:rsidP="00E04DF0">
      <w:pPr>
        <w:rPr>
          <w:rFonts w:ascii="Aptos" w:hAnsi="Aptos"/>
          <w:b/>
          <w:bCs/>
          <w:sz w:val="28"/>
          <w:szCs w:val="28"/>
        </w:rPr>
      </w:pPr>
      <w:r w:rsidRPr="00D47F51">
        <w:rPr>
          <w:rFonts w:ascii="Aptos" w:hAnsi="Aptos"/>
          <w:b/>
          <w:bCs/>
          <w:sz w:val="28"/>
          <w:szCs w:val="28"/>
        </w:rPr>
        <w:br w:type="page"/>
      </w:r>
    </w:p>
    <w:p w14:paraId="10996E52" w14:textId="77777777" w:rsidR="00E04DF0" w:rsidRPr="00D47F51" w:rsidRDefault="00E04DF0" w:rsidP="00E04DF0">
      <w:pPr>
        <w:jc w:val="right"/>
        <w:rPr>
          <w:rFonts w:ascii="Aptos" w:hAnsi="Aptos"/>
          <w:b/>
          <w:bCs/>
          <w:sz w:val="28"/>
          <w:szCs w:val="28"/>
        </w:rPr>
      </w:pPr>
      <w:r w:rsidRPr="00D47F51">
        <w:rPr>
          <w:rFonts w:ascii="Aptos" w:hAnsi="Aptos"/>
          <w:b/>
          <w:bCs/>
          <w:noProof/>
          <w:sz w:val="28"/>
          <w:szCs w:val="28"/>
        </w:rPr>
        <w:drawing>
          <wp:inline distT="0" distB="0" distL="0" distR="0" wp14:anchorId="6E371C44" wp14:editId="53443C3C">
            <wp:extent cx="2239906" cy="557087"/>
            <wp:effectExtent l="0" t="0" r="8255" b="0"/>
            <wp:docPr id="1619550044" name="Picture 1"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550044" name="Picture 1" descr="A green text on a white background&#10;&#10;Description automatically generated"/>
                    <pic:cNvPicPr/>
                  </pic:nvPicPr>
                  <pic:blipFill>
                    <a:blip r:embed="rId110" cstate="print">
                      <a:extLst>
                        <a:ext uri="{28A0092B-C50C-407E-A947-70E740481C1C}">
                          <a14:useLocalDpi xmlns:a14="http://schemas.microsoft.com/office/drawing/2010/main" val="0"/>
                        </a:ext>
                      </a:extLst>
                    </a:blip>
                    <a:stretch>
                      <a:fillRect/>
                    </a:stretch>
                  </pic:blipFill>
                  <pic:spPr>
                    <a:xfrm>
                      <a:off x="0" y="0"/>
                      <a:ext cx="2268902" cy="564298"/>
                    </a:xfrm>
                    <a:prstGeom prst="rect">
                      <a:avLst/>
                    </a:prstGeom>
                  </pic:spPr>
                </pic:pic>
              </a:graphicData>
            </a:graphic>
          </wp:inline>
        </w:drawing>
      </w:r>
    </w:p>
    <w:p w14:paraId="6929ED91" w14:textId="77777777" w:rsidR="00E04DF0" w:rsidRPr="00D47F51" w:rsidRDefault="00E04DF0" w:rsidP="00E04DF0">
      <w:pPr>
        <w:rPr>
          <w:rFonts w:ascii="Aptos" w:hAnsi="Aptos"/>
          <w:b/>
          <w:bCs/>
          <w:sz w:val="32"/>
          <w:szCs w:val="32"/>
        </w:rPr>
      </w:pPr>
      <w:r w:rsidRPr="00D47F51">
        <w:rPr>
          <w:rFonts w:ascii="Aptos" w:hAnsi="Aptos"/>
          <w:b/>
          <w:bCs/>
          <w:sz w:val="32"/>
          <w:szCs w:val="32"/>
        </w:rPr>
        <w:t>Host Organisation Handbook</w:t>
      </w:r>
    </w:p>
    <w:p w14:paraId="088BD335" w14:textId="77777777" w:rsidR="00E04DF0" w:rsidRPr="00D47F51" w:rsidRDefault="00E04DF0" w:rsidP="00E04DF0">
      <w:pPr>
        <w:rPr>
          <w:rFonts w:ascii="Aptos" w:hAnsi="Aptos"/>
          <w:b/>
          <w:bCs/>
          <w:i/>
          <w:iCs/>
          <w:sz w:val="28"/>
          <w:szCs w:val="28"/>
        </w:rPr>
      </w:pPr>
      <w:r w:rsidRPr="00D47F51">
        <w:rPr>
          <w:rFonts w:ascii="Aptos" w:hAnsi="Aptos"/>
          <w:b/>
          <w:bCs/>
          <w:i/>
          <w:iCs/>
          <w:sz w:val="28"/>
          <w:szCs w:val="28"/>
        </w:rPr>
        <w:t>For staff in organisations supporting our students during their Work Based Learning</w:t>
      </w:r>
    </w:p>
    <w:p w14:paraId="60704C84" w14:textId="77777777" w:rsidR="00E04DF0" w:rsidRPr="00D47F51" w:rsidRDefault="00E04DF0" w:rsidP="00E04DF0">
      <w:pPr>
        <w:rPr>
          <w:rFonts w:ascii="Aptos" w:hAnsi="Aptos"/>
          <w:b/>
          <w:bCs/>
          <w:sz w:val="28"/>
          <w:szCs w:val="28"/>
        </w:rPr>
      </w:pPr>
      <w:r w:rsidRPr="00D47F51">
        <w:rPr>
          <w:rFonts w:ascii="Aptos" w:hAnsi="Aptos"/>
          <w:b/>
          <w:bCs/>
          <w:sz w:val="28"/>
          <w:szCs w:val="28"/>
        </w:rPr>
        <w:t>Introduction</w:t>
      </w:r>
    </w:p>
    <w:p w14:paraId="4F34552B" w14:textId="77777777" w:rsidR="00E04DF0" w:rsidRPr="00D47F51" w:rsidRDefault="00E04DF0" w:rsidP="00E04DF0">
      <w:pPr>
        <w:rPr>
          <w:rFonts w:ascii="Aptos" w:hAnsi="Aptos"/>
          <w:sz w:val="24"/>
          <w:szCs w:val="24"/>
        </w:rPr>
      </w:pPr>
      <w:r w:rsidRPr="00D47F51">
        <w:rPr>
          <w:rFonts w:ascii="Aptos" w:hAnsi="Aptos"/>
          <w:sz w:val="24"/>
          <w:szCs w:val="24"/>
        </w:rPr>
        <w:t xml:space="preserve">We thank you for your participation and support for our students and hope this is a positive and beneficial experience for your organisation. </w:t>
      </w:r>
    </w:p>
    <w:p w14:paraId="25B43E12" w14:textId="77777777" w:rsidR="00E04DF0" w:rsidRPr="00D47F51" w:rsidRDefault="00E04DF0" w:rsidP="00E04DF0">
      <w:pPr>
        <w:rPr>
          <w:rFonts w:ascii="Aptos" w:hAnsi="Aptos"/>
          <w:sz w:val="24"/>
          <w:szCs w:val="24"/>
        </w:rPr>
      </w:pPr>
      <w:r w:rsidRPr="00D47F51">
        <w:rPr>
          <w:rFonts w:ascii="Aptos" w:hAnsi="Aptos"/>
          <w:sz w:val="24"/>
          <w:szCs w:val="24"/>
        </w:rPr>
        <w:t>This guide is designed to:</w:t>
      </w:r>
    </w:p>
    <w:p w14:paraId="0EBDFE27" w14:textId="77777777" w:rsidR="00E04DF0" w:rsidRPr="00D47F51" w:rsidRDefault="00E04DF0" w:rsidP="00864A62">
      <w:pPr>
        <w:pStyle w:val="ListParagraph"/>
        <w:numPr>
          <w:ilvl w:val="0"/>
          <w:numId w:val="17"/>
        </w:numPr>
        <w:spacing w:after="160" w:line="259" w:lineRule="auto"/>
        <w:rPr>
          <w:rFonts w:ascii="Aptos" w:hAnsi="Aptos"/>
          <w:sz w:val="24"/>
          <w:szCs w:val="24"/>
        </w:rPr>
      </w:pPr>
      <w:r w:rsidRPr="00D47F51">
        <w:rPr>
          <w:rFonts w:ascii="Aptos" w:hAnsi="Aptos"/>
          <w:sz w:val="24"/>
          <w:szCs w:val="24"/>
        </w:rPr>
        <w:t>Provide background information on the module which the student is completing.</w:t>
      </w:r>
    </w:p>
    <w:p w14:paraId="29CBC7D4" w14:textId="77777777" w:rsidR="00E04DF0" w:rsidRPr="00D47F51" w:rsidRDefault="00E04DF0" w:rsidP="00864A62">
      <w:pPr>
        <w:pStyle w:val="ListParagraph"/>
        <w:numPr>
          <w:ilvl w:val="0"/>
          <w:numId w:val="17"/>
        </w:numPr>
        <w:spacing w:after="160" w:line="259" w:lineRule="auto"/>
        <w:rPr>
          <w:rFonts w:ascii="Aptos" w:hAnsi="Aptos"/>
          <w:sz w:val="24"/>
          <w:szCs w:val="24"/>
        </w:rPr>
      </w:pPr>
      <w:r w:rsidRPr="00D47F51">
        <w:rPr>
          <w:rFonts w:ascii="Aptos" w:hAnsi="Aptos"/>
          <w:sz w:val="24"/>
          <w:szCs w:val="24"/>
        </w:rPr>
        <w:t>Outline your role as a host organisation and/or Mentor.</w:t>
      </w:r>
    </w:p>
    <w:p w14:paraId="09BDE98F" w14:textId="77777777" w:rsidR="00E04DF0" w:rsidRPr="00D47F51" w:rsidRDefault="00E04DF0" w:rsidP="00864A62">
      <w:pPr>
        <w:pStyle w:val="ListParagraph"/>
        <w:numPr>
          <w:ilvl w:val="0"/>
          <w:numId w:val="17"/>
        </w:numPr>
        <w:spacing w:after="160" w:line="259" w:lineRule="auto"/>
        <w:rPr>
          <w:rFonts w:ascii="Aptos" w:hAnsi="Aptos"/>
          <w:sz w:val="24"/>
          <w:szCs w:val="24"/>
        </w:rPr>
      </w:pPr>
      <w:r w:rsidRPr="00D47F51">
        <w:rPr>
          <w:rFonts w:ascii="Aptos" w:hAnsi="Aptos"/>
          <w:sz w:val="24"/>
          <w:szCs w:val="24"/>
        </w:rPr>
        <w:t>Highlight key dates for your diary.</w:t>
      </w:r>
    </w:p>
    <w:p w14:paraId="55B5C8BF" w14:textId="77777777" w:rsidR="00E04DF0" w:rsidRPr="00D47F51" w:rsidRDefault="00E04DF0" w:rsidP="00864A62">
      <w:pPr>
        <w:pStyle w:val="ListParagraph"/>
        <w:numPr>
          <w:ilvl w:val="0"/>
          <w:numId w:val="17"/>
        </w:numPr>
        <w:spacing w:after="160" w:line="259" w:lineRule="auto"/>
        <w:rPr>
          <w:rFonts w:ascii="Aptos" w:hAnsi="Aptos"/>
          <w:sz w:val="24"/>
          <w:szCs w:val="24"/>
        </w:rPr>
      </w:pPr>
      <w:r w:rsidRPr="00D47F51">
        <w:rPr>
          <w:rFonts w:ascii="Aptos" w:hAnsi="Aptos"/>
          <w:sz w:val="24"/>
          <w:szCs w:val="24"/>
        </w:rPr>
        <w:t>Give a step-by-step guide to a successful work placement/work-based project experience.</w:t>
      </w:r>
    </w:p>
    <w:p w14:paraId="39E33143" w14:textId="77777777" w:rsidR="00E04DF0" w:rsidRPr="00D47F51" w:rsidRDefault="00E04DF0" w:rsidP="00E04DF0">
      <w:pPr>
        <w:rPr>
          <w:rFonts w:ascii="Aptos" w:hAnsi="Aptos"/>
          <w:sz w:val="24"/>
          <w:szCs w:val="24"/>
        </w:rPr>
      </w:pPr>
      <w:r w:rsidRPr="00D47F51">
        <w:rPr>
          <w:rFonts w:ascii="Aptos" w:hAnsi="Aptos"/>
          <w:sz w:val="24"/>
          <w:szCs w:val="24"/>
        </w:rPr>
        <w:t xml:space="preserve">We are keen to engage with our hosts organisations and welcome feedback (link to employer evaluation MS Form). </w:t>
      </w:r>
    </w:p>
    <w:p w14:paraId="5BE5A411" w14:textId="77777777" w:rsidR="00E04DF0" w:rsidRPr="00D47F51" w:rsidRDefault="00E04DF0" w:rsidP="00E04DF0">
      <w:pPr>
        <w:rPr>
          <w:rFonts w:ascii="Aptos" w:hAnsi="Aptos"/>
          <w:sz w:val="24"/>
          <w:szCs w:val="24"/>
        </w:rPr>
      </w:pPr>
      <w:r w:rsidRPr="00D47F51">
        <w:rPr>
          <w:rFonts w:ascii="Aptos" w:hAnsi="Aptos"/>
          <w:sz w:val="24"/>
          <w:szCs w:val="24"/>
        </w:rPr>
        <w:t>If you have any comments or questions during the work placement/work-based project, please contact us using the contact details provided at the end of this document.</w:t>
      </w:r>
    </w:p>
    <w:p w14:paraId="13D3FA05" w14:textId="616D8BE0" w:rsidR="00E04DF0" w:rsidRPr="00D47F51" w:rsidRDefault="00E04DF0" w:rsidP="00E04DF0">
      <w:pPr>
        <w:rPr>
          <w:rFonts w:ascii="Aptos" w:hAnsi="Aptos"/>
          <w:sz w:val="24"/>
          <w:szCs w:val="24"/>
        </w:rPr>
      </w:pPr>
      <w:r w:rsidRPr="00D47F51">
        <w:rPr>
          <w:rFonts w:ascii="Aptos" w:hAnsi="Aptos"/>
          <w:sz w:val="24"/>
          <w:szCs w:val="24"/>
        </w:rPr>
        <w:t xml:space="preserve">This work placement/work-based project is offered in line with the </w:t>
      </w:r>
      <w:hyperlink r:id="rId121" w:history="1">
        <w:r w:rsidRPr="00D47F51">
          <w:rPr>
            <w:rStyle w:val="Hyperlink"/>
            <w:rFonts w:ascii="Aptos" w:hAnsi="Aptos"/>
            <w:b/>
            <w:bCs/>
            <w:sz w:val="24"/>
            <w:szCs w:val="24"/>
          </w:rPr>
          <w:t>University’s Work Placement &amp; Work-Based Project Policy</w:t>
        </w:r>
      </w:hyperlink>
      <w:r w:rsidRPr="00D47F51">
        <w:rPr>
          <w:rFonts w:ascii="Aptos" w:hAnsi="Aptos"/>
          <w:sz w:val="24"/>
          <w:szCs w:val="24"/>
        </w:rPr>
        <w:t xml:space="preserve"> </w:t>
      </w:r>
    </w:p>
    <w:p w14:paraId="462B3D20" w14:textId="77777777" w:rsidR="00E04DF0" w:rsidRPr="00D47F51" w:rsidRDefault="00E04DF0" w:rsidP="00E04DF0">
      <w:pPr>
        <w:rPr>
          <w:rFonts w:ascii="Aptos" w:hAnsi="Aptos"/>
          <w:b/>
          <w:bCs/>
          <w:sz w:val="24"/>
          <w:szCs w:val="24"/>
        </w:rPr>
      </w:pPr>
      <w:r w:rsidRPr="00D47F51">
        <w:rPr>
          <w:rFonts w:ascii="Aptos" w:hAnsi="Aptos"/>
          <w:b/>
          <w:bCs/>
          <w:sz w:val="24"/>
          <w:szCs w:val="24"/>
        </w:rPr>
        <w:br/>
        <w:t xml:space="preserve">About the module – </w:t>
      </w:r>
      <w:r w:rsidRPr="00D47F51">
        <w:rPr>
          <w:rFonts w:ascii="Aptos" w:hAnsi="Aptos"/>
          <w:i/>
          <w:iCs/>
          <w:sz w:val="24"/>
          <w:szCs w:val="24"/>
          <w:highlight w:val="cyan"/>
        </w:rPr>
        <w:t>provide some context for why the student is undertaking WBL</w:t>
      </w:r>
    </w:p>
    <w:p w14:paraId="03D4CE05" w14:textId="77777777" w:rsidR="00E04DF0" w:rsidRPr="00D47F51" w:rsidRDefault="00E04DF0" w:rsidP="00E04DF0">
      <w:pPr>
        <w:rPr>
          <w:rFonts w:ascii="Aptos" w:hAnsi="Aptos"/>
          <w:sz w:val="24"/>
          <w:szCs w:val="24"/>
        </w:rPr>
      </w:pPr>
      <w:r w:rsidRPr="00D47F51">
        <w:rPr>
          <w:rFonts w:ascii="Aptos" w:hAnsi="Aptos"/>
          <w:sz w:val="24"/>
          <w:szCs w:val="24"/>
        </w:rPr>
        <w:t xml:space="preserve">This placement/project module as part of the </w:t>
      </w:r>
      <w:r w:rsidRPr="00D47F51">
        <w:rPr>
          <w:rFonts w:ascii="Aptos" w:hAnsi="Aptos"/>
          <w:b/>
          <w:bCs/>
          <w:sz w:val="24"/>
          <w:szCs w:val="24"/>
        </w:rPr>
        <w:t>ABC PROGRAMME</w:t>
      </w:r>
      <w:r w:rsidRPr="00D47F51">
        <w:rPr>
          <w:rFonts w:ascii="Aptos" w:hAnsi="Aptos"/>
          <w:sz w:val="24"/>
          <w:szCs w:val="24"/>
        </w:rPr>
        <w:t xml:space="preserve"> aims to enhance students’ employability by engagement in work-based learning as part of their studies to give them the opportunity to apply their learning whilst developing their professional skills and behaviours in preparation for the workplace.</w:t>
      </w:r>
    </w:p>
    <w:p w14:paraId="15F03DAE" w14:textId="77777777" w:rsidR="00E04DF0" w:rsidRPr="00D47F51" w:rsidRDefault="00E04DF0" w:rsidP="00E04DF0">
      <w:pPr>
        <w:rPr>
          <w:rFonts w:ascii="Aptos" w:hAnsi="Aptos"/>
          <w:sz w:val="24"/>
          <w:szCs w:val="24"/>
        </w:rPr>
      </w:pPr>
      <w:r w:rsidRPr="00D47F51">
        <w:rPr>
          <w:rFonts w:ascii="Aptos" w:hAnsi="Aptos"/>
          <w:sz w:val="24"/>
          <w:szCs w:val="24"/>
        </w:rPr>
        <w:t xml:space="preserve">The placements/project entail a X hours/Y weeks working with your organisation. </w:t>
      </w:r>
    </w:p>
    <w:p w14:paraId="3C7B07F7" w14:textId="77777777" w:rsidR="00E04DF0" w:rsidRPr="00D47F51" w:rsidRDefault="00E04DF0" w:rsidP="00E04DF0">
      <w:pPr>
        <w:rPr>
          <w:rFonts w:ascii="Aptos" w:hAnsi="Aptos"/>
          <w:sz w:val="24"/>
          <w:szCs w:val="24"/>
        </w:rPr>
      </w:pPr>
      <w:r w:rsidRPr="00D47F51">
        <w:rPr>
          <w:rFonts w:ascii="Aptos" w:hAnsi="Aptos"/>
          <w:sz w:val="24"/>
          <w:szCs w:val="24"/>
        </w:rPr>
        <w:t xml:space="preserve">This year we are allowing students to conduct their placements/projects either in-person (face-to-face), remotely (online) or a combination of in-person and remote (hybrid). </w:t>
      </w:r>
    </w:p>
    <w:p w14:paraId="56ED5AB5" w14:textId="77777777" w:rsidR="00E04DF0" w:rsidRPr="00D47F51" w:rsidRDefault="00E04DF0" w:rsidP="00E04DF0">
      <w:pPr>
        <w:rPr>
          <w:rFonts w:ascii="Aptos" w:hAnsi="Aptos"/>
          <w:sz w:val="24"/>
          <w:szCs w:val="24"/>
        </w:rPr>
      </w:pPr>
      <w:r w:rsidRPr="00D47F51">
        <w:rPr>
          <w:rFonts w:ascii="Aptos" w:hAnsi="Aptos"/>
          <w:sz w:val="24"/>
          <w:szCs w:val="24"/>
        </w:rPr>
        <w:t xml:space="preserve">The intended </w:t>
      </w:r>
      <w:r w:rsidRPr="00D47F51">
        <w:rPr>
          <w:rFonts w:ascii="Aptos" w:hAnsi="Aptos"/>
          <w:b/>
          <w:bCs/>
          <w:sz w:val="24"/>
          <w:szCs w:val="24"/>
        </w:rPr>
        <w:t>Learning Outcomes</w:t>
      </w:r>
      <w:r w:rsidRPr="00D47F51">
        <w:rPr>
          <w:rFonts w:ascii="Aptos" w:hAnsi="Aptos"/>
          <w:sz w:val="24"/>
          <w:szCs w:val="24"/>
        </w:rPr>
        <w:t xml:space="preserve"> of the module are:</w:t>
      </w:r>
    </w:p>
    <w:p w14:paraId="6ABDB2A2" w14:textId="77777777" w:rsidR="00E04DF0" w:rsidRPr="00D47F51" w:rsidRDefault="00E04DF0" w:rsidP="00864A62">
      <w:pPr>
        <w:pStyle w:val="ListParagraph"/>
        <w:numPr>
          <w:ilvl w:val="0"/>
          <w:numId w:val="19"/>
        </w:numPr>
        <w:spacing w:after="160" w:line="259" w:lineRule="auto"/>
        <w:rPr>
          <w:rFonts w:ascii="Aptos" w:hAnsi="Aptos"/>
          <w:sz w:val="24"/>
          <w:szCs w:val="24"/>
        </w:rPr>
      </w:pPr>
      <w:r w:rsidRPr="00D47F51">
        <w:rPr>
          <w:rFonts w:ascii="Aptos" w:hAnsi="Aptos"/>
          <w:sz w:val="24"/>
          <w:szCs w:val="24"/>
        </w:rPr>
        <w:t>LO1</w:t>
      </w:r>
    </w:p>
    <w:p w14:paraId="0A7AEBBD" w14:textId="77777777" w:rsidR="00E04DF0" w:rsidRPr="00D47F51" w:rsidRDefault="00E04DF0" w:rsidP="00864A62">
      <w:pPr>
        <w:pStyle w:val="ListParagraph"/>
        <w:numPr>
          <w:ilvl w:val="0"/>
          <w:numId w:val="19"/>
        </w:numPr>
        <w:spacing w:after="160" w:line="259" w:lineRule="auto"/>
        <w:rPr>
          <w:rFonts w:ascii="Aptos" w:hAnsi="Aptos"/>
          <w:sz w:val="24"/>
          <w:szCs w:val="24"/>
        </w:rPr>
      </w:pPr>
      <w:r w:rsidRPr="00D47F51">
        <w:rPr>
          <w:rFonts w:ascii="Aptos" w:hAnsi="Aptos"/>
          <w:sz w:val="24"/>
          <w:szCs w:val="24"/>
        </w:rPr>
        <w:t>LO2</w:t>
      </w:r>
    </w:p>
    <w:p w14:paraId="28B260F1" w14:textId="77777777" w:rsidR="00E04DF0" w:rsidRPr="00D47F51" w:rsidRDefault="00E04DF0" w:rsidP="00864A62">
      <w:pPr>
        <w:pStyle w:val="ListParagraph"/>
        <w:numPr>
          <w:ilvl w:val="0"/>
          <w:numId w:val="19"/>
        </w:numPr>
        <w:spacing w:after="160" w:line="259" w:lineRule="auto"/>
        <w:rPr>
          <w:rFonts w:ascii="Aptos" w:hAnsi="Aptos"/>
          <w:sz w:val="24"/>
          <w:szCs w:val="24"/>
        </w:rPr>
      </w:pPr>
      <w:r w:rsidRPr="00D47F51">
        <w:rPr>
          <w:rFonts w:ascii="Aptos" w:hAnsi="Aptos"/>
          <w:sz w:val="24"/>
          <w:szCs w:val="24"/>
        </w:rPr>
        <w:t>LO3</w:t>
      </w:r>
    </w:p>
    <w:p w14:paraId="5E3DC8A1" w14:textId="77777777" w:rsidR="00E04DF0" w:rsidRPr="00D47F51" w:rsidRDefault="00E04DF0" w:rsidP="00E04DF0">
      <w:pPr>
        <w:rPr>
          <w:rFonts w:ascii="Aptos" w:hAnsi="Aptos"/>
          <w:sz w:val="24"/>
          <w:szCs w:val="24"/>
        </w:rPr>
      </w:pPr>
      <w:r w:rsidRPr="00D47F51">
        <w:rPr>
          <w:rFonts w:ascii="Aptos" w:hAnsi="Aptos"/>
          <w:b/>
          <w:bCs/>
          <w:sz w:val="24"/>
          <w:szCs w:val="24"/>
        </w:rPr>
        <w:br/>
        <w:t>What skills will the students bring</w:t>
      </w:r>
      <w:r w:rsidRPr="00D47F51">
        <w:rPr>
          <w:rFonts w:ascii="Aptos" w:hAnsi="Aptos"/>
          <w:sz w:val="24"/>
          <w:szCs w:val="24"/>
        </w:rPr>
        <w:t xml:space="preserve"> </w:t>
      </w:r>
      <w:r w:rsidRPr="00D47F51">
        <w:rPr>
          <w:rFonts w:ascii="Aptos" w:hAnsi="Aptos"/>
          <w:i/>
          <w:iCs/>
          <w:sz w:val="24"/>
          <w:szCs w:val="24"/>
          <w:highlight w:val="cyan"/>
        </w:rPr>
        <w:t>– what have students developed so far on programme</w:t>
      </w:r>
      <w:r w:rsidRPr="00D47F51">
        <w:rPr>
          <w:rFonts w:ascii="Aptos" w:hAnsi="Aptos"/>
          <w:sz w:val="24"/>
          <w:szCs w:val="24"/>
        </w:rPr>
        <w:br/>
        <w:t>Our students offer wide and varied skills sets which will vary depending on the nature of each individual student, but they may include the following skills which have been obtained through their programme to date, these include:</w:t>
      </w:r>
    </w:p>
    <w:p w14:paraId="0346A27B" w14:textId="77777777" w:rsidR="00E04DF0" w:rsidRPr="00D47F51" w:rsidRDefault="00E04DF0" w:rsidP="00864A62">
      <w:pPr>
        <w:pStyle w:val="ListParagraph"/>
        <w:numPr>
          <w:ilvl w:val="0"/>
          <w:numId w:val="18"/>
        </w:numPr>
        <w:spacing w:after="160" w:line="259" w:lineRule="auto"/>
        <w:rPr>
          <w:rFonts w:ascii="Aptos" w:hAnsi="Aptos"/>
          <w:sz w:val="24"/>
          <w:szCs w:val="24"/>
        </w:rPr>
      </w:pPr>
      <w:r w:rsidRPr="00D47F51">
        <w:rPr>
          <w:rFonts w:ascii="Aptos" w:hAnsi="Aptos"/>
          <w:sz w:val="24"/>
          <w:szCs w:val="24"/>
        </w:rPr>
        <w:t>Critical and analytical thinking</w:t>
      </w:r>
    </w:p>
    <w:p w14:paraId="47D401EE" w14:textId="77777777" w:rsidR="00E04DF0" w:rsidRPr="00D47F51" w:rsidRDefault="00E04DF0" w:rsidP="00864A62">
      <w:pPr>
        <w:pStyle w:val="ListParagraph"/>
        <w:numPr>
          <w:ilvl w:val="0"/>
          <w:numId w:val="18"/>
        </w:numPr>
        <w:spacing w:after="160" w:line="259" w:lineRule="auto"/>
        <w:rPr>
          <w:rFonts w:ascii="Aptos" w:hAnsi="Aptos"/>
          <w:sz w:val="24"/>
          <w:szCs w:val="24"/>
        </w:rPr>
      </w:pPr>
      <w:r w:rsidRPr="00D47F51">
        <w:rPr>
          <w:rFonts w:ascii="Aptos" w:hAnsi="Aptos"/>
          <w:sz w:val="24"/>
          <w:szCs w:val="24"/>
        </w:rPr>
        <w:t>Cross-cultural awareness and understanding</w:t>
      </w:r>
    </w:p>
    <w:p w14:paraId="2B5AD89D" w14:textId="77777777" w:rsidR="00E04DF0" w:rsidRPr="00D47F51" w:rsidRDefault="00E04DF0" w:rsidP="00864A62">
      <w:pPr>
        <w:pStyle w:val="ListParagraph"/>
        <w:numPr>
          <w:ilvl w:val="0"/>
          <w:numId w:val="18"/>
        </w:numPr>
        <w:spacing w:after="160" w:line="259" w:lineRule="auto"/>
        <w:rPr>
          <w:rFonts w:ascii="Aptos" w:hAnsi="Aptos"/>
          <w:sz w:val="24"/>
          <w:szCs w:val="24"/>
        </w:rPr>
      </w:pPr>
      <w:r w:rsidRPr="00D47F51">
        <w:rPr>
          <w:rFonts w:ascii="Aptos" w:hAnsi="Aptos"/>
          <w:sz w:val="24"/>
          <w:szCs w:val="24"/>
        </w:rPr>
        <w:t>Research skills</w:t>
      </w:r>
    </w:p>
    <w:p w14:paraId="5734BEA6" w14:textId="77777777" w:rsidR="00E04DF0" w:rsidRPr="00D47F51" w:rsidRDefault="00E04DF0" w:rsidP="00864A62">
      <w:pPr>
        <w:pStyle w:val="ListParagraph"/>
        <w:numPr>
          <w:ilvl w:val="0"/>
          <w:numId w:val="18"/>
        </w:numPr>
        <w:spacing w:after="160" w:line="259" w:lineRule="auto"/>
        <w:rPr>
          <w:rFonts w:ascii="Aptos" w:hAnsi="Aptos"/>
          <w:sz w:val="24"/>
          <w:szCs w:val="24"/>
        </w:rPr>
      </w:pPr>
      <w:r w:rsidRPr="00D47F51">
        <w:rPr>
          <w:rFonts w:ascii="Aptos" w:hAnsi="Aptos"/>
          <w:sz w:val="24"/>
          <w:szCs w:val="24"/>
        </w:rPr>
        <w:t>Evaluation and analytical skills</w:t>
      </w:r>
    </w:p>
    <w:p w14:paraId="1D82C850" w14:textId="77777777" w:rsidR="00E04DF0" w:rsidRPr="00D47F51" w:rsidRDefault="00E04DF0" w:rsidP="00864A62">
      <w:pPr>
        <w:pStyle w:val="ListParagraph"/>
        <w:numPr>
          <w:ilvl w:val="0"/>
          <w:numId w:val="18"/>
        </w:numPr>
        <w:spacing w:after="160" w:line="259" w:lineRule="auto"/>
        <w:rPr>
          <w:rFonts w:ascii="Aptos" w:hAnsi="Aptos"/>
          <w:sz w:val="24"/>
          <w:szCs w:val="24"/>
        </w:rPr>
      </w:pPr>
      <w:r w:rsidRPr="00D47F51">
        <w:rPr>
          <w:rFonts w:ascii="Aptos" w:hAnsi="Aptos"/>
          <w:sz w:val="24"/>
          <w:szCs w:val="24"/>
        </w:rPr>
        <w:t>Data/Statistical analysis</w:t>
      </w:r>
    </w:p>
    <w:p w14:paraId="3D4B6F04" w14:textId="77777777" w:rsidR="00E04DF0" w:rsidRPr="00D47F51" w:rsidRDefault="00E04DF0" w:rsidP="00864A62">
      <w:pPr>
        <w:pStyle w:val="ListParagraph"/>
        <w:numPr>
          <w:ilvl w:val="0"/>
          <w:numId w:val="18"/>
        </w:numPr>
        <w:spacing w:after="160" w:line="259" w:lineRule="auto"/>
        <w:rPr>
          <w:rFonts w:ascii="Aptos" w:hAnsi="Aptos"/>
          <w:sz w:val="24"/>
          <w:szCs w:val="24"/>
        </w:rPr>
      </w:pPr>
      <w:r w:rsidRPr="00D47F51">
        <w:rPr>
          <w:rFonts w:ascii="Aptos" w:hAnsi="Aptos"/>
          <w:sz w:val="24"/>
          <w:szCs w:val="24"/>
        </w:rPr>
        <w:t>Reasoned arguments and ethical judgments</w:t>
      </w:r>
    </w:p>
    <w:p w14:paraId="11EED103" w14:textId="77777777" w:rsidR="00E04DF0" w:rsidRPr="00D47F51" w:rsidRDefault="00E04DF0" w:rsidP="00864A62">
      <w:pPr>
        <w:pStyle w:val="ListParagraph"/>
        <w:numPr>
          <w:ilvl w:val="0"/>
          <w:numId w:val="18"/>
        </w:numPr>
        <w:spacing w:after="160" w:line="259" w:lineRule="auto"/>
        <w:rPr>
          <w:rFonts w:ascii="Aptos" w:hAnsi="Aptos"/>
          <w:sz w:val="24"/>
          <w:szCs w:val="24"/>
        </w:rPr>
      </w:pPr>
      <w:r w:rsidRPr="00D47F51">
        <w:rPr>
          <w:rFonts w:ascii="Aptos" w:hAnsi="Aptos"/>
          <w:sz w:val="24"/>
          <w:szCs w:val="24"/>
        </w:rPr>
        <w:t>Problem solving skills</w:t>
      </w:r>
    </w:p>
    <w:p w14:paraId="11D50A6D" w14:textId="77777777" w:rsidR="00E04DF0" w:rsidRPr="00D47F51" w:rsidRDefault="00E04DF0" w:rsidP="00864A62">
      <w:pPr>
        <w:pStyle w:val="ListParagraph"/>
        <w:numPr>
          <w:ilvl w:val="0"/>
          <w:numId w:val="18"/>
        </w:numPr>
        <w:spacing w:after="160" w:line="259" w:lineRule="auto"/>
        <w:rPr>
          <w:rFonts w:ascii="Aptos" w:hAnsi="Aptos"/>
          <w:sz w:val="24"/>
          <w:szCs w:val="24"/>
        </w:rPr>
      </w:pPr>
      <w:r w:rsidRPr="00D47F51">
        <w:rPr>
          <w:rFonts w:ascii="Aptos" w:hAnsi="Aptos"/>
          <w:sz w:val="24"/>
          <w:szCs w:val="24"/>
        </w:rPr>
        <w:t>Interpretation and evaluation of evidence</w:t>
      </w:r>
    </w:p>
    <w:p w14:paraId="34FDC320" w14:textId="77777777" w:rsidR="00E04DF0" w:rsidRPr="00D47F51" w:rsidRDefault="00E04DF0" w:rsidP="00864A62">
      <w:pPr>
        <w:pStyle w:val="ListParagraph"/>
        <w:numPr>
          <w:ilvl w:val="0"/>
          <w:numId w:val="18"/>
        </w:numPr>
        <w:spacing w:after="160" w:line="259" w:lineRule="auto"/>
        <w:rPr>
          <w:rFonts w:ascii="Aptos" w:hAnsi="Aptos"/>
          <w:sz w:val="24"/>
          <w:szCs w:val="24"/>
        </w:rPr>
      </w:pPr>
      <w:r w:rsidRPr="00D47F51">
        <w:rPr>
          <w:rFonts w:ascii="Aptos" w:hAnsi="Aptos"/>
          <w:sz w:val="24"/>
          <w:szCs w:val="24"/>
        </w:rPr>
        <w:t>Interpersonal and team working skills</w:t>
      </w:r>
    </w:p>
    <w:p w14:paraId="06338010" w14:textId="77777777" w:rsidR="00E04DF0" w:rsidRPr="00D47F51" w:rsidRDefault="00E04DF0" w:rsidP="00864A62">
      <w:pPr>
        <w:pStyle w:val="ListParagraph"/>
        <w:numPr>
          <w:ilvl w:val="0"/>
          <w:numId w:val="18"/>
        </w:numPr>
        <w:spacing w:after="160" w:line="259" w:lineRule="auto"/>
        <w:rPr>
          <w:rFonts w:ascii="Aptos" w:hAnsi="Aptos"/>
          <w:sz w:val="24"/>
          <w:szCs w:val="24"/>
        </w:rPr>
      </w:pPr>
      <w:r w:rsidRPr="00D47F51">
        <w:rPr>
          <w:rFonts w:ascii="Aptos" w:hAnsi="Aptos"/>
          <w:sz w:val="24"/>
          <w:szCs w:val="24"/>
        </w:rPr>
        <w:t>Decision making, following guidance and taking the initiative</w:t>
      </w:r>
    </w:p>
    <w:p w14:paraId="00C4ACB3" w14:textId="77777777" w:rsidR="00E04DF0" w:rsidRPr="00D47F51" w:rsidRDefault="00E04DF0" w:rsidP="00864A62">
      <w:pPr>
        <w:pStyle w:val="ListParagraph"/>
        <w:numPr>
          <w:ilvl w:val="0"/>
          <w:numId w:val="18"/>
        </w:numPr>
        <w:spacing w:after="160" w:line="259" w:lineRule="auto"/>
        <w:rPr>
          <w:rFonts w:ascii="Aptos" w:hAnsi="Aptos"/>
          <w:sz w:val="24"/>
          <w:szCs w:val="24"/>
        </w:rPr>
      </w:pPr>
      <w:r w:rsidRPr="00D47F51">
        <w:rPr>
          <w:rFonts w:ascii="Aptos" w:hAnsi="Aptos"/>
          <w:sz w:val="24"/>
          <w:szCs w:val="24"/>
        </w:rPr>
        <w:t>Written and verbal communication skills Teamwork</w:t>
      </w:r>
    </w:p>
    <w:p w14:paraId="1421FC10" w14:textId="77777777" w:rsidR="00E04DF0" w:rsidRPr="00D47F51" w:rsidRDefault="00E04DF0" w:rsidP="00864A62">
      <w:pPr>
        <w:pStyle w:val="ListParagraph"/>
        <w:numPr>
          <w:ilvl w:val="0"/>
          <w:numId w:val="18"/>
        </w:numPr>
        <w:spacing w:after="160" w:line="259" w:lineRule="auto"/>
        <w:rPr>
          <w:rFonts w:ascii="Aptos" w:hAnsi="Aptos"/>
          <w:sz w:val="24"/>
          <w:szCs w:val="24"/>
        </w:rPr>
      </w:pPr>
      <w:r w:rsidRPr="00D47F51">
        <w:rPr>
          <w:rFonts w:ascii="Aptos" w:hAnsi="Aptos"/>
          <w:sz w:val="24"/>
          <w:szCs w:val="24"/>
        </w:rPr>
        <w:t>Data analysis and problem solving</w:t>
      </w:r>
    </w:p>
    <w:p w14:paraId="76CFABA8" w14:textId="77777777" w:rsidR="00E04DF0" w:rsidRPr="00D47F51" w:rsidRDefault="00E04DF0" w:rsidP="00864A62">
      <w:pPr>
        <w:pStyle w:val="ListParagraph"/>
        <w:numPr>
          <w:ilvl w:val="0"/>
          <w:numId w:val="18"/>
        </w:numPr>
        <w:spacing w:after="160" w:line="259" w:lineRule="auto"/>
        <w:rPr>
          <w:rFonts w:ascii="Aptos" w:hAnsi="Aptos"/>
          <w:sz w:val="24"/>
          <w:szCs w:val="24"/>
        </w:rPr>
      </w:pPr>
      <w:r w:rsidRPr="00D47F51">
        <w:rPr>
          <w:rFonts w:ascii="Aptos" w:hAnsi="Aptos"/>
          <w:sz w:val="24"/>
          <w:szCs w:val="24"/>
        </w:rPr>
        <w:t>Communication skills</w:t>
      </w:r>
    </w:p>
    <w:p w14:paraId="17F93A11" w14:textId="77777777" w:rsidR="00E04DF0" w:rsidRPr="00D47F51" w:rsidRDefault="00E04DF0" w:rsidP="00864A62">
      <w:pPr>
        <w:pStyle w:val="ListParagraph"/>
        <w:numPr>
          <w:ilvl w:val="0"/>
          <w:numId w:val="18"/>
        </w:numPr>
        <w:spacing w:after="160" w:line="259" w:lineRule="auto"/>
        <w:rPr>
          <w:rFonts w:ascii="Aptos" w:hAnsi="Aptos"/>
          <w:sz w:val="24"/>
          <w:szCs w:val="24"/>
        </w:rPr>
      </w:pPr>
      <w:r w:rsidRPr="00D47F51">
        <w:rPr>
          <w:rFonts w:ascii="Aptos" w:hAnsi="Aptos"/>
          <w:sz w:val="24"/>
          <w:szCs w:val="24"/>
        </w:rPr>
        <w:t>Negotiation skills</w:t>
      </w:r>
    </w:p>
    <w:p w14:paraId="4F355AF1" w14:textId="77777777" w:rsidR="00E04DF0" w:rsidRPr="00D47F51" w:rsidRDefault="00E04DF0" w:rsidP="00864A62">
      <w:pPr>
        <w:pStyle w:val="ListParagraph"/>
        <w:numPr>
          <w:ilvl w:val="0"/>
          <w:numId w:val="18"/>
        </w:numPr>
        <w:spacing w:after="160" w:line="259" w:lineRule="auto"/>
        <w:rPr>
          <w:rFonts w:ascii="Aptos" w:hAnsi="Aptos"/>
          <w:sz w:val="24"/>
          <w:szCs w:val="24"/>
        </w:rPr>
      </w:pPr>
      <w:r w:rsidRPr="00D47F51">
        <w:rPr>
          <w:rFonts w:ascii="Aptos" w:hAnsi="Aptos"/>
          <w:sz w:val="24"/>
          <w:szCs w:val="24"/>
        </w:rPr>
        <w:t>Decision making, following guidance and taking the initiative</w:t>
      </w:r>
    </w:p>
    <w:p w14:paraId="4CEEB54E" w14:textId="673CBA43" w:rsidR="00E04DF0" w:rsidRPr="00D47F51" w:rsidRDefault="00E04DF0" w:rsidP="00E04DF0">
      <w:pPr>
        <w:rPr>
          <w:rFonts w:ascii="Aptos" w:hAnsi="Aptos"/>
          <w:sz w:val="24"/>
          <w:szCs w:val="24"/>
        </w:rPr>
      </w:pPr>
      <w:r w:rsidRPr="00D47F51">
        <w:rPr>
          <w:rFonts w:ascii="Aptos" w:hAnsi="Aptos"/>
          <w:b/>
          <w:bCs/>
          <w:sz w:val="28"/>
          <w:szCs w:val="28"/>
        </w:rPr>
        <w:t>Dates for your diary</w:t>
      </w:r>
      <w:r w:rsidRPr="00D47F51">
        <w:rPr>
          <w:rFonts w:ascii="Aptos" w:hAnsi="Aptos"/>
          <w:b/>
          <w:bCs/>
          <w:sz w:val="24"/>
          <w:szCs w:val="24"/>
        </w:rPr>
        <w:t xml:space="preserve"> </w:t>
      </w:r>
      <w:r w:rsidRPr="00D47F51">
        <w:rPr>
          <w:rFonts w:ascii="Aptos" w:hAnsi="Aptos"/>
          <w:i/>
          <w:iCs/>
          <w:sz w:val="24"/>
          <w:szCs w:val="24"/>
          <w:highlight w:val="cyan"/>
        </w:rPr>
        <w:t>– what are key dates organisation needs to know</w:t>
      </w:r>
    </w:p>
    <w:p w14:paraId="7CAE3E6F" w14:textId="77777777" w:rsidR="00E04DF0" w:rsidRPr="00D47F51" w:rsidRDefault="00E04DF0" w:rsidP="00864A62">
      <w:pPr>
        <w:pStyle w:val="ListParagraph"/>
        <w:numPr>
          <w:ilvl w:val="0"/>
          <w:numId w:val="21"/>
        </w:numPr>
        <w:spacing w:after="160" w:line="259" w:lineRule="auto"/>
        <w:rPr>
          <w:rFonts w:ascii="Aptos" w:hAnsi="Aptos"/>
          <w:sz w:val="24"/>
          <w:szCs w:val="24"/>
        </w:rPr>
      </w:pPr>
      <w:r w:rsidRPr="00D47F51">
        <w:rPr>
          <w:rFonts w:ascii="Aptos" w:hAnsi="Aptos"/>
          <w:sz w:val="24"/>
          <w:szCs w:val="24"/>
        </w:rPr>
        <w:t>You will be advised of your allocated student no later than 1 March 20XX.</w:t>
      </w:r>
    </w:p>
    <w:p w14:paraId="439E2501" w14:textId="77777777" w:rsidR="00E04DF0" w:rsidRPr="00D47F51" w:rsidRDefault="00E04DF0" w:rsidP="00864A62">
      <w:pPr>
        <w:pStyle w:val="ListParagraph"/>
        <w:numPr>
          <w:ilvl w:val="0"/>
          <w:numId w:val="21"/>
        </w:numPr>
        <w:spacing w:after="160" w:line="259" w:lineRule="auto"/>
        <w:rPr>
          <w:rFonts w:ascii="Aptos" w:hAnsi="Aptos"/>
          <w:sz w:val="24"/>
          <w:szCs w:val="24"/>
        </w:rPr>
      </w:pPr>
      <w:r w:rsidRPr="00D47F51">
        <w:rPr>
          <w:rFonts w:ascii="Aptos" w:hAnsi="Aptos"/>
          <w:sz w:val="24"/>
          <w:szCs w:val="24"/>
        </w:rPr>
        <w:t>Students will contact you directly to begin engagement no later than 10 March 20XX.</w:t>
      </w:r>
    </w:p>
    <w:p w14:paraId="24FE7ACC" w14:textId="77777777" w:rsidR="00E04DF0" w:rsidRPr="00D47F51" w:rsidRDefault="00E04DF0" w:rsidP="00864A62">
      <w:pPr>
        <w:pStyle w:val="ListParagraph"/>
        <w:numPr>
          <w:ilvl w:val="0"/>
          <w:numId w:val="21"/>
        </w:numPr>
        <w:spacing w:after="160" w:line="259" w:lineRule="auto"/>
        <w:rPr>
          <w:rFonts w:ascii="Aptos" w:hAnsi="Aptos"/>
          <w:sz w:val="24"/>
          <w:szCs w:val="24"/>
        </w:rPr>
      </w:pPr>
      <w:r w:rsidRPr="00D47F51">
        <w:rPr>
          <w:rFonts w:ascii="Aptos" w:hAnsi="Aptos"/>
          <w:sz w:val="24"/>
          <w:szCs w:val="24"/>
        </w:rPr>
        <w:t>Students will begin their placement/projects no later than 30 April 20XX.</w:t>
      </w:r>
    </w:p>
    <w:p w14:paraId="51B99902" w14:textId="77777777" w:rsidR="00E04DF0" w:rsidRPr="00D47F51" w:rsidRDefault="00E04DF0" w:rsidP="00864A62">
      <w:pPr>
        <w:pStyle w:val="ListParagraph"/>
        <w:numPr>
          <w:ilvl w:val="0"/>
          <w:numId w:val="21"/>
        </w:numPr>
        <w:spacing w:after="160" w:line="259" w:lineRule="auto"/>
        <w:rPr>
          <w:rFonts w:ascii="Aptos" w:hAnsi="Aptos"/>
          <w:sz w:val="24"/>
          <w:szCs w:val="24"/>
        </w:rPr>
      </w:pPr>
      <w:r w:rsidRPr="00D47F51">
        <w:rPr>
          <w:rFonts w:ascii="Aptos" w:hAnsi="Aptos"/>
          <w:sz w:val="24"/>
          <w:szCs w:val="24"/>
        </w:rPr>
        <w:t>Work Placement/Work-Based Project Agreement Form and Risk Assessment should be signed no later than 30 April 20XX. Students cannot begin until this is completed.</w:t>
      </w:r>
    </w:p>
    <w:p w14:paraId="582FC4B5" w14:textId="77777777" w:rsidR="00E04DF0" w:rsidRPr="00D47F51" w:rsidRDefault="00E04DF0" w:rsidP="00864A62">
      <w:pPr>
        <w:pStyle w:val="ListParagraph"/>
        <w:numPr>
          <w:ilvl w:val="0"/>
          <w:numId w:val="21"/>
        </w:numPr>
        <w:spacing w:after="160" w:line="259" w:lineRule="auto"/>
        <w:rPr>
          <w:rFonts w:ascii="Aptos" w:hAnsi="Aptos"/>
          <w:sz w:val="24"/>
          <w:szCs w:val="24"/>
        </w:rPr>
      </w:pPr>
      <w:r w:rsidRPr="00D47F51">
        <w:rPr>
          <w:rFonts w:ascii="Aptos" w:hAnsi="Aptos"/>
          <w:sz w:val="24"/>
          <w:szCs w:val="24"/>
        </w:rPr>
        <w:t>The placement/project will end no later than 30 June 20XX.</w:t>
      </w:r>
    </w:p>
    <w:p w14:paraId="3B9A2B92" w14:textId="77777777" w:rsidR="00E04DF0" w:rsidRPr="00D47F51" w:rsidRDefault="00E04DF0" w:rsidP="00864A62">
      <w:pPr>
        <w:pStyle w:val="ListParagraph"/>
        <w:numPr>
          <w:ilvl w:val="0"/>
          <w:numId w:val="21"/>
        </w:numPr>
        <w:spacing w:after="160" w:line="259" w:lineRule="auto"/>
        <w:rPr>
          <w:rFonts w:ascii="Aptos" w:hAnsi="Aptos"/>
          <w:sz w:val="24"/>
          <w:szCs w:val="24"/>
        </w:rPr>
      </w:pPr>
      <w:r w:rsidRPr="00D47F51">
        <w:rPr>
          <w:rFonts w:ascii="Aptos" w:hAnsi="Aptos"/>
          <w:sz w:val="24"/>
          <w:szCs w:val="24"/>
        </w:rPr>
        <w:t>Ongoing review: Supervisor/Mentors should meet with their student(s) regularly (e.g. weekly, fortnightly or at agreed points) to discuss progress. At mid-point, supervisors/mentors and students can discuss if they feel the placement/project is not progressing according to the placement agreement and/or if there are any other concerns.</w:t>
      </w:r>
    </w:p>
    <w:p w14:paraId="24865562" w14:textId="77777777" w:rsidR="00E04DF0" w:rsidRPr="00D47F51" w:rsidRDefault="00E04DF0" w:rsidP="00864A62">
      <w:pPr>
        <w:pStyle w:val="ListParagraph"/>
        <w:numPr>
          <w:ilvl w:val="0"/>
          <w:numId w:val="21"/>
        </w:numPr>
        <w:spacing w:after="160" w:line="259" w:lineRule="auto"/>
        <w:rPr>
          <w:rFonts w:ascii="Aptos" w:hAnsi="Aptos"/>
          <w:sz w:val="24"/>
          <w:szCs w:val="24"/>
        </w:rPr>
      </w:pPr>
      <w:r w:rsidRPr="00D47F51">
        <w:rPr>
          <w:rFonts w:ascii="Aptos" w:hAnsi="Aptos"/>
          <w:sz w:val="24"/>
          <w:szCs w:val="24"/>
        </w:rPr>
        <w:t>You should complete, sign and submit the required module documentation (e.g. diary/log/statement confirming that the student has completed X hours on placement). Without receipt of this, the student will fail their module.</w:t>
      </w:r>
    </w:p>
    <w:p w14:paraId="5086662B" w14:textId="77777777" w:rsidR="00E04DF0" w:rsidRPr="00D47F51" w:rsidRDefault="00E04DF0" w:rsidP="00864A62">
      <w:pPr>
        <w:pStyle w:val="ListParagraph"/>
        <w:numPr>
          <w:ilvl w:val="0"/>
          <w:numId w:val="21"/>
        </w:numPr>
        <w:spacing w:after="160" w:line="259" w:lineRule="auto"/>
        <w:rPr>
          <w:rFonts w:ascii="Aptos" w:hAnsi="Aptos"/>
          <w:sz w:val="24"/>
          <w:szCs w:val="24"/>
        </w:rPr>
      </w:pPr>
      <w:r w:rsidRPr="00D47F51">
        <w:rPr>
          <w:rFonts w:ascii="Aptos" w:hAnsi="Aptos"/>
          <w:sz w:val="24"/>
          <w:szCs w:val="24"/>
        </w:rPr>
        <w:t>Hosts will be provided with necessary forms at the time they are informed of the student allocation.</w:t>
      </w:r>
    </w:p>
    <w:p w14:paraId="4F0A6A18" w14:textId="77777777" w:rsidR="00E04DF0" w:rsidRPr="00D47F51" w:rsidRDefault="00E04DF0" w:rsidP="00864A62">
      <w:pPr>
        <w:pStyle w:val="ListParagraph"/>
        <w:numPr>
          <w:ilvl w:val="0"/>
          <w:numId w:val="21"/>
        </w:numPr>
        <w:spacing w:after="160" w:line="259" w:lineRule="auto"/>
        <w:rPr>
          <w:rFonts w:ascii="Aptos" w:hAnsi="Aptos"/>
          <w:sz w:val="24"/>
          <w:szCs w:val="24"/>
        </w:rPr>
      </w:pPr>
      <w:r w:rsidRPr="00D47F51">
        <w:rPr>
          <w:rFonts w:ascii="Aptos" w:hAnsi="Aptos"/>
          <w:sz w:val="24"/>
          <w:szCs w:val="24"/>
        </w:rPr>
        <w:t>Circumstances may necessitate some flexibility in which case please contact the Placement and/or Module Co-ordinator. Contact details are provided at the end of this document.</w:t>
      </w:r>
    </w:p>
    <w:p w14:paraId="5D94F8D4" w14:textId="77777777" w:rsidR="00E04DF0" w:rsidRPr="00D47F51" w:rsidRDefault="00E04DF0" w:rsidP="00864A62">
      <w:pPr>
        <w:pStyle w:val="ListParagraph"/>
        <w:numPr>
          <w:ilvl w:val="0"/>
          <w:numId w:val="21"/>
        </w:numPr>
        <w:spacing w:after="160" w:line="259" w:lineRule="auto"/>
        <w:rPr>
          <w:rFonts w:ascii="Aptos" w:hAnsi="Aptos"/>
          <w:b/>
          <w:bCs/>
          <w:sz w:val="28"/>
          <w:szCs w:val="28"/>
        </w:rPr>
      </w:pPr>
      <w:r w:rsidRPr="00D47F51">
        <w:rPr>
          <w:rFonts w:ascii="Aptos" w:hAnsi="Aptos"/>
          <w:i/>
          <w:iCs/>
          <w:sz w:val="24"/>
          <w:szCs w:val="24"/>
        </w:rPr>
        <w:t>Note any relevant semester dates (e.g. reading weeks, semester start/end, exams) which may impact student engagement/attendance in those weeks.</w:t>
      </w:r>
      <w:r w:rsidRPr="00D47F51">
        <w:rPr>
          <w:rFonts w:ascii="Aptos" w:hAnsi="Aptos"/>
          <w:b/>
          <w:bCs/>
          <w:sz w:val="24"/>
          <w:szCs w:val="24"/>
        </w:rPr>
        <w:br/>
      </w:r>
    </w:p>
    <w:p w14:paraId="17B4B7EC" w14:textId="77777777" w:rsidR="00E04DF0" w:rsidRPr="00D47F51" w:rsidRDefault="00E04DF0" w:rsidP="00E04DF0">
      <w:pPr>
        <w:jc w:val="both"/>
        <w:rPr>
          <w:rFonts w:ascii="Aptos" w:hAnsi="Aptos"/>
          <w:b/>
          <w:bCs/>
          <w:sz w:val="28"/>
          <w:szCs w:val="28"/>
        </w:rPr>
        <w:sectPr w:rsidR="00E04DF0" w:rsidRPr="00D47F51" w:rsidSect="00E04DF0">
          <w:headerReference w:type="default" r:id="rId122"/>
          <w:pgSz w:w="11906" w:h="16838"/>
          <w:pgMar w:top="720" w:right="720" w:bottom="720" w:left="720" w:header="709" w:footer="709" w:gutter="0"/>
          <w:cols w:space="708"/>
          <w:titlePg/>
          <w:docGrid w:linePitch="360"/>
        </w:sectPr>
      </w:pPr>
    </w:p>
    <w:p w14:paraId="0B0095F4" w14:textId="77777777" w:rsidR="00E04DF0" w:rsidRPr="00D47F51" w:rsidRDefault="00E04DF0" w:rsidP="00E04DF0">
      <w:pPr>
        <w:jc w:val="both"/>
        <w:rPr>
          <w:rFonts w:ascii="Aptos" w:hAnsi="Aptos"/>
          <w:b/>
          <w:bCs/>
          <w:sz w:val="28"/>
          <w:szCs w:val="28"/>
        </w:rPr>
      </w:pPr>
      <w:r w:rsidRPr="00D47F51">
        <w:rPr>
          <w:rFonts w:ascii="Aptos" w:hAnsi="Aptos"/>
          <w:b/>
          <w:bCs/>
          <w:sz w:val="28"/>
          <w:szCs w:val="28"/>
        </w:rPr>
        <w:t>Stakeholder role and responsibilities for successful Work Based Learning</w:t>
      </w:r>
    </w:p>
    <w:p w14:paraId="3085747A" w14:textId="77777777" w:rsidR="00E04DF0" w:rsidRPr="00D47F51" w:rsidRDefault="00E04DF0" w:rsidP="00E04DF0">
      <w:pPr>
        <w:jc w:val="both"/>
        <w:rPr>
          <w:rFonts w:ascii="Aptos" w:hAnsi="Aptos"/>
        </w:rPr>
      </w:pPr>
      <w:r w:rsidRPr="00D47F51">
        <w:rPr>
          <w:rFonts w:ascii="Aptos" w:hAnsi="Aptos"/>
        </w:rPr>
        <w:t>As a host organisation, you are vital to the university’s delivery of work-based learning. For this to be successful and impactful for each stakeholder, we all have a role to play.</w:t>
      </w:r>
    </w:p>
    <w:tbl>
      <w:tblPr>
        <w:tblStyle w:val="TableGrid"/>
        <w:tblW w:w="5000" w:type="pct"/>
        <w:tblLook w:val="04A0" w:firstRow="1" w:lastRow="0" w:firstColumn="1" w:lastColumn="0" w:noHBand="0" w:noVBand="1"/>
      </w:tblPr>
      <w:tblGrid>
        <w:gridCol w:w="3448"/>
        <w:gridCol w:w="3965"/>
        <w:gridCol w:w="3854"/>
        <w:gridCol w:w="4121"/>
      </w:tblGrid>
      <w:tr w:rsidR="00E04DF0" w:rsidRPr="00D47F51" w14:paraId="11642D9A" w14:textId="77777777" w:rsidTr="00BA54A2">
        <w:tc>
          <w:tcPr>
            <w:tcW w:w="1120" w:type="pct"/>
            <w:shd w:val="clear" w:color="auto" w:fill="9BBB59" w:themeFill="accent3"/>
          </w:tcPr>
          <w:p w14:paraId="0AD24710" w14:textId="77777777" w:rsidR="00E04DF0" w:rsidRPr="00D47F51" w:rsidRDefault="00E04DF0" w:rsidP="005371D6">
            <w:pPr>
              <w:rPr>
                <w:rFonts w:ascii="Aptos" w:hAnsi="Aptos"/>
                <w:b/>
                <w:bCs/>
              </w:rPr>
            </w:pPr>
            <w:r w:rsidRPr="00D47F51">
              <w:rPr>
                <w:rFonts w:ascii="Aptos" w:hAnsi="Aptos"/>
                <w:b/>
                <w:bCs/>
              </w:rPr>
              <w:t>Key Aim</w:t>
            </w:r>
          </w:p>
        </w:tc>
        <w:tc>
          <w:tcPr>
            <w:tcW w:w="1288" w:type="pct"/>
            <w:shd w:val="clear" w:color="auto" w:fill="9BBB59" w:themeFill="accent3"/>
          </w:tcPr>
          <w:p w14:paraId="3FFCE304" w14:textId="77777777" w:rsidR="00E04DF0" w:rsidRPr="00D47F51" w:rsidRDefault="00E04DF0" w:rsidP="005371D6">
            <w:pPr>
              <w:rPr>
                <w:rFonts w:ascii="Aptos" w:hAnsi="Aptos"/>
                <w:b/>
                <w:bCs/>
              </w:rPr>
            </w:pPr>
            <w:r w:rsidRPr="00D47F51">
              <w:rPr>
                <w:rFonts w:ascii="Aptos" w:hAnsi="Aptos"/>
                <w:b/>
                <w:bCs/>
              </w:rPr>
              <w:t>The University</w:t>
            </w:r>
          </w:p>
        </w:tc>
        <w:tc>
          <w:tcPr>
            <w:tcW w:w="1252" w:type="pct"/>
            <w:shd w:val="clear" w:color="auto" w:fill="9BBB59" w:themeFill="accent3"/>
          </w:tcPr>
          <w:p w14:paraId="639DDEC0" w14:textId="77777777" w:rsidR="00E04DF0" w:rsidRPr="00D47F51" w:rsidRDefault="00E04DF0" w:rsidP="005371D6">
            <w:pPr>
              <w:rPr>
                <w:rFonts w:ascii="Aptos" w:hAnsi="Aptos"/>
                <w:b/>
                <w:bCs/>
              </w:rPr>
            </w:pPr>
            <w:r w:rsidRPr="00D47F51">
              <w:rPr>
                <w:rFonts w:ascii="Aptos" w:hAnsi="Aptos"/>
                <w:b/>
                <w:bCs/>
              </w:rPr>
              <w:t>The Student</w:t>
            </w:r>
          </w:p>
        </w:tc>
        <w:tc>
          <w:tcPr>
            <w:tcW w:w="1339" w:type="pct"/>
            <w:shd w:val="clear" w:color="auto" w:fill="9BBB59" w:themeFill="accent3"/>
          </w:tcPr>
          <w:p w14:paraId="3A7764D6" w14:textId="77777777" w:rsidR="00E04DF0" w:rsidRPr="00D47F51" w:rsidRDefault="00E04DF0" w:rsidP="005371D6">
            <w:pPr>
              <w:rPr>
                <w:rFonts w:ascii="Aptos" w:hAnsi="Aptos"/>
                <w:b/>
                <w:bCs/>
              </w:rPr>
            </w:pPr>
            <w:r w:rsidRPr="00D47F51">
              <w:rPr>
                <w:rFonts w:ascii="Aptos" w:hAnsi="Aptos"/>
                <w:b/>
                <w:bCs/>
              </w:rPr>
              <w:t>The Organisation</w:t>
            </w:r>
          </w:p>
        </w:tc>
      </w:tr>
      <w:tr w:rsidR="00E04DF0" w:rsidRPr="00D47F51" w14:paraId="42438467" w14:textId="77777777" w:rsidTr="005371D6">
        <w:tc>
          <w:tcPr>
            <w:tcW w:w="1120" w:type="pct"/>
          </w:tcPr>
          <w:p w14:paraId="4B3627D7" w14:textId="77777777" w:rsidR="00E04DF0" w:rsidRPr="00D47F51" w:rsidRDefault="00E04DF0" w:rsidP="005371D6">
            <w:pPr>
              <w:rPr>
                <w:rFonts w:ascii="Aptos" w:hAnsi="Aptos"/>
                <w:b/>
                <w:bCs/>
              </w:rPr>
            </w:pPr>
            <w:r w:rsidRPr="00D47F51">
              <w:rPr>
                <w:rFonts w:ascii="Aptos" w:hAnsi="Aptos"/>
                <w:b/>
                <w:bCs/>
              </w:rPr>
              <w:t>Providing impactful work-based learning opportunities</w:t>
            </w:r>
          </w:p>
        </w:tc>
        <w:tc>
          <w:tcPr>
            <w:tcW w:w="1288" w:type="pct"/>
          </w:tcPr>
          <w:p w14:paraId="77A3341A"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Approve work placements and/or work-based projects in line with agreed process, procedures and policy to ensure their academic legitimacy and rigour and student safety. This includes placements or projects which students have independently self-sourced.</w:t>
            </w:r>
          </w:p>
        </w:tc>
        <w:tc>
          <w:tcPr>
            <w:tcW w:w="1252" w:type="pct"/>
          </w:tcPr>
          <w:p w14:paraId="4B12B0D9" w14:textId="77777777" w:rsidR="00E04DF0" w:rsidRPr="00D47F51" w:rsidRDefault="00E04DF0" w:rsidP="005371D6">
            <w:pPr>
              <w:rPr>
                <w:rFonts w:ascii="Aptos" w:hAnsi="Aptos"/>
                <w:b/>
                <w:bCs/>
              </w:rPr>
            </w:pPr>
            <w:r w:rsidRPr="00D47F51">
              <w:rPr>
                <w:rFonts w:ascii="Aptos" w:eastAsia="Times New Roman" w:hAnsi="Aptos" w:cs="Open Sans"/>
                <w:lang w:eastAsia="en-GB"/>
              </w:rPr>
              <w:t>Ensuring work placement and/or work-based project is approved by the University prior to commencing any activity. This includes any placements or projects students may have self-sourced.</w:t>
            </w:r>
          </w:p>
        </w:tc>
        <w:tc>
          <w:tcPr>
            <w:tcW w:w="1339" w:type="pct"/>
          </w:tcPr>
          <w:p w14:paraId="271741C9"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Work with the student and university to formally agree the parameters of the work placement/work-based project. Ensure that the student does not complete work not defined in original agreement except those which are mutually agreed or directly contribute to delivery or the placement and/or project.</w:t>
            </w:r>
          </w:p>
        </w:tc>
      </w:tr>
      <w:tr w:rsidR="00E04DF0" w:rsidRPr="00D47F51" w14:paraId="2A733C59" w14:textId="77777777" w:rsidTr="005371D6">
        <w:tc>
          <w:tcPr>
            <w:tcW w:w="1120" w:type="pct"/>
          </w:tcPr>
          <w:p w14:paraId="333B28BA" w14:textId="77777777" w:rsidR="00E04DF0" w:rsidRPr="00D47F51" w:rsidRDefault="00E04DF0" w:rsidP="005371D6">
            <w:pPr>
              <w:rPr>
                <w:rFonts w:ascii="Aptos" w:hAnsi="Aptos"/>
                <w:b/>
                <w:bCs/>
              </w:rPr>
            </w:pPr>
          </w:p>
        </w:tc>
        <w:tc>
          <w:tcPr>
            <w:tcW w:w="1288" w:type="pct"/>
          </w:tcPr>
          <w:p w14:paraId="7F964215"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Ensure the faculty/division has appropriate academic supervision is available for students undertaking work placements/work-based projects.</w:t>
            </w:r>
          </w:p>
        </w:tc>
        <w:tc>
          <w:tcPr>
            <w:tcW w:w="1252" w:type="pct"/>
          </w:tcPr>
          <w:p w14:paraId="427209A7" w14:textId="77777777" w:rsidR="00E04DF0" w:rsidRPr="00D47F51" w:rsidRDefault="00E04DF0" w:rsidP="005371D6">
            <w:pPr>
              <w:rPr>
                <w:rFonts w:ascii="Aptos" w:hAnsi="Aptos"/>
                <w:b/>
                <w:bCs/>
              </w:rPr>
            </w:pPr>
          </w:p>
        </w:tc>
        <w:tc>
          <w:tcPr>
            <w:tcW w:w="1339" w:type="pct"/>
          </w:tcPr>
          <w:p w14:paraId="2BE92668" w14:textId="77777777" w:rsidR="00E04DF0" w:rsidRPr="00D47F51" w:rsidRDefault="00E04DF0" w:rsidP="005371D6">
            <w:pPr>
              <w:rPr>
                <w:rFonts w:ascii="Aptos" w:eastAsia="Times New Roman" w:hAnsi="Aptos" w:cs="Open Sans"/>
                <w:lang w:eastAsia="en-GB"/>
              </w:rPr>
            </w:pPr>
          </w:p>
        </w:tc>
      </w:tr>
      <w:tr w:rsidR="00E04DF0" w:rsidRPr="00D47F51" w14:paraId="3D945F42" w14:textId="77777777" w:rsidTr="005371D6">
        <w:tc>
          <w:tcPr>
            <w:tcW w:w="1120" w:type="pct"/>
          </w:tcPr>
          <w:p w14:paraId="21DEF0A2" w14:textId="77777777" w:rsidR="00E04DF0" w:rsidRPr="00D47F51" w:rsidRDefault="00E04DF0" w:rsidP="005371D6">
            <w:pPr>
              <w:rPr>
                <w:rFonts w:ascii="Aptos" w:hAnsi="Aptos"/>
                <w:b/>
                <w:bCs/>
              </w:rPr>
            </w:pPr>
          </w:p>
        </w:tc>
        <w:tc>
          <w:tcPr>
            <w:tcW w:w="1288" w:type="pct"/>
          </w:tcPr>
          <w:p w14:paraId="00C24994" w14:textId="77777777" w:rsidR="00E04DF0" w:rsidRPr="00D47F51" w:rsidRDefault="00E04DF0" w:rsidP="005371D6">
            <w:pPr>
              <w:rPr>
                <w:rFonts w:ascii="Aptos" w:hAnsi="Aptos"/>
                <w:b/>
                <w:bCs/>
              </w:rPr>
            </w:pPr>
            <w:r w:rsidRPr="00D47F51">
              <w:rPr>
                <w:rFonts w:ascii="Aptos" w:eastAsia="Times New Roman" w:hAnsi="Aptos" w:cs="Open Sans"/>
                <w:lang w:eastAsia="en-GB"/>
              </w:rPr>
              <w:t>Offer high quality learning opportunities which meet the learning outcomes set for modules and programmes.</w:t>
            </w:r>
          </w:p>
        </w:tc>
        <w:tc>
          <w:tcPr>
            <w:tcW w:w="1252" w:type="pct"/>
          </w:tcPr>
          <w:p w14:paraId="388D5442" w14:textId="77777777" w:rsidR="00E04DF0" w:rsidRPr="00D47F51" w:rsidRDefault="00E04DF0" w:rsidP="005371D6">
            <w:pPr>
              <w:rPr>
                <w:rFonts w:ascii="Aptos" w:hAnsi="Aptos"/>
                <w:b/>
                <w:bCs/>
              </w:rPr>
            </w:pPr>
          </w:p>
        </w:tc>
        <w:tc>
          <w:tcPr>
            <w:tcW w:w="1339" w:type="pct"/>
          </w:tcPr>
          <w:p w14:paraId="20E6493D" w14:textId="45860C92" w:rsidR="00E04DF0" w:rsidRPr="00D47F51" w:rsidRDefault="00E04DF0" w:rsidP="005371D6">
            <w:pPr>
              <w:rPr>
                <w:rFonts w:ascii="Aptos" w:hAnsi="Aptos"/>
                <w:b/>
                <w:bCs/>
              </w:rPr>
            </w:pPr>
            <w:r w:rsidRPr="00D47F51">
              <w:rPr>
                <w:rFonts w:ascii="Aptos" w:eastAsia="Times New Roman" w:hAnsi="Aptos" w:cs="Open Sans"/>
                <w:lang w:eastAsia="en-GB"/>
              </w:rPr>
              <w:t xml:space="preserve">Providing </w:t>
            </w:r>
            <w:r w:rsidR="005A3A88" w:rsidRPr="00D47F51">
              <w:rPr>
                <w:rFonts w:ascii="Aptos" w:eastAsia="Times New Roman" w:hAnsi="Aptos" w:cs="Open Sans"/>
                <w:lang w:eastAsia="en-GB"/>
              </w:rPr>
              <w:t xml:space="preserve">appropriate, </w:t>
            </w:r>
            <w:r w:rsidRPr="00D47F51">
              <w:rPr>
                <w:rFonts w:ascii="Aptos" w:eastAsia="Times New Roman" w:hAnsi="Aptos" w:cs="Open Sans"/>
                <w:lang w:eastAsia="en-GB"/>
              </w:rPr>
              <w:t>meaningful and satisfactory work and/or projects for the student relating to skill development, interests, and available time.</w:t>
            </w:r>
          </w:p>
        </w:tc>
      </w:tr>
      <w:tr w:rsidR="00E04DF0" w:rsidRPr="00D47F51" w14:paraId="158E720C" w14:textId="77777777" w:rsidTr="005371D6">
        <w:tc>
          <w:tcPr>
            <w:tcW w:w="1120" w:type="pct"/>
          </w:tcPr>
          <w:p w14:paraId="0017465D" w14:textId="77777777" w:rsidR="00E04DF0" w:rsidRPr="00D47F51" w:rsidRDefault="00E04DF0" w:rsidP="005371D6">
            <w:pPr>
              <w:rPr>
                <w:rFonts w:ascii="Aptos" w:hAnsi="Aptos"/>
                <w:b/>
                <w:bCs/>
              </w:rPr>
            </w:pPr>
          </w:p>
        </w:tc>
        <w:tc>
          <w:tcPr>
            <w:tcW w:w="1288" w:type="pct"/>
          </w:tcPr>
          <w:p w14:paraId="17F31A08" w14:textId="77777777" w:rsidR="00E04DF0" w:rsidRPr="00D47F51" w:rsidRDefault="00E04DF0" w:rsidP="005371D6">
            <w:pPr>
              <w:rPr>
                <w:rFonts w:ascii="Aptos" w:hAnsi="Aptos"/>
                <w:b/>
                <w:bCs/>
              </w:rPr>
            </w:pPr>
            <w:r w:rsidRPr="00D47F51">
              <w:rPr>
                <w:rFonts w:ascii="Aptos" w:hAnsi="Aptos"/>
              </w:rPr>
              <w:t xml:space="preserve">Uphold academic standards and the quality of provision leading to academic awards, regardless of where the student learning is taking place. This includes </w:t>
            </w:r>
            <w:r w:rsidRPr="00D47F51">
              <w:rPr>
                <w:rFonts w:ascii="Aptos" w:eastAsia="Times New Roman" w:hAnsi="Aptos" w:cs="Open Sans"/>
                <w:lang w:eastAsia="en-GB"/>
              </w:rPr>
              <w:t>the faculty/division providing appropriate academic supervision for students undertaking work placements/work-based projects.</w:t>
            </w:r>
          </w:p>
        </w:tc>
        <w:tc>
          <w:tcPr>
            <w:tcW w:w="1252" w:type="pct"/>
          </w:tcPr>
          <w:p w14:paraId="643A59E1" w14:textId="77777777" w:rsidR="00E04DF0" w:rsidRPr="00D47F51" w:rsidRDefault="00E04DF0" w:rsidP="005371D6">
            <w:pPr>
              <w:rPr>
                <w:rFonts w:ascii="Aptos" w:hAnsi="Aptos"/>
              </w:rPr>
            </w:pPr>
            <w:r w:rsidRPr="00D47F51">
              <w:rPr>
                <w:rFonts w:ascii="Aptos" w:hAnsi="Aptos"/>
              </w:rPr>
              <w:t>Adhere to all relevant academic policies, procedures and protocols and continue to engage with academic staff as agreed or requested whilst on work placement/work-based projects.</w:t>
            </w:r>
          </w:p>
        </w:tc>
        <w:tc>
          <w:tcPr>
            <w:tcW w:w="1339" w:type="pct"/>
          </w:tcPr>
          <w:p w14:paraId="2D970458" w14:textId="77777777" w:rsidR="00E04DF0" w:rsidRPr="00D47F51" w:rsidRDefault="00E04DF0" w:rsidP="005371D6">
            <w:pPr>
              <w:rPr>
                <w:rFonts w:ascii="Aptos" w:eastAsia="Times New Roman" w:hAnsi="Aptos" w:cs="Open Sans"/>
                <w:lang w:eastAsia="en-GB"/>
              </w:rPr>
            </w:pPr>
          </w:p>
        </w:tc>
      </w:tr>
      <w:tr w:rsidR="00E04DF0" w:rsidRPr="00D47F51" w14:paraId="61CC68F3" w14:textId="77777777" w:rsidTr="005371D6">
        <w:tc>
          <w:tcPr>
            <w:tcW w:w="1120" w:type="pct"/>
          </w:tcPr>
          <w:p w14:paraId="14B9F42E" w14:textId="77777777" w:rsidR="00E04DF0" w:rsidRPr="00D47F51" w:rsidRDefault="00E04DF0" w:rsidP="005371D6">
            <w:pPr>
              <w:rPr>
                <w:rFonts w:ascii="Aptos" w:hAnsi="Aptos"/>
                <w:b/>
                <w:bCs/>
              </w:rPr>
            </w:pPr>
          </w:p>
        </w:tc>
        <w:tc>
          <w:tcPr>
            <w:tcW w:w="1288" w:type="pct"/>
          </w:tcPr>
          <w:p w14:paraId="3CD93691" w14:textId="77777777" w:rsidR="00E04DF0" w:rsidRPr="00D47F51" w:rsidRDefault="00E04DF0" w:rsidP="005371D6">
            <w:pPr>
              <w:rPr>
                <w:rFonts w:ascii="Aptos" w:hAnsi="Aptos"/>
                <w:b/>
                <w:bCs/>
              </w:rPr>
            </w:pPr>
            <w:r w:rsidRPr="00D47F51">
              <w:rPr>
                <w:rFonts w:ascii="Aptos" w:eastAsia="Times New Roman" w:hAnsi="Aptos" w:cs="Open Sans"/>
                <w:lang w:eastAsia="en-GB"/>
              </w:rPr>
              <w:t>Provide appropriate support and advice for students planning, undertaking, and returning from work placement and/or work-based projects.</w:t>
            </w:r>
          </w:p>
        </w:tc>
        <w:tc>
          <w:tcPr>
            <w:tcW w:w="1252" w:type="pct"/>
          </w:tcPr>
          <w:p w14:paraId="740F38CE" w14:textId="77777777" w:rsidR="00E04DF0" w:rsidRPr="00D47F51" w:rsidRDefault="00E04DF0" w:rsidP="005371D6">
            <w:pPr>
              <w:rPr>
                <w:rFonts w:ascii="Aptos" w:hAnsi="Aptos"/>
                <w:b/>
                <w:bCs/>
              </w:rPr>
            </w:pPr>
            <w:r w:rsidRPr="00D47F51">
              <w:rPr>
                <w:rFonts w:ascii="Aptos" w:eastAsia="Times New Roman" w:hAnsi="Aptos" w:cs="Open Sans"/>
                <w:lang w:eastAsia="en-GB"/>
              </w:rPr>
              <w:t>Behave in a professional manner whilst on work placement and/or work-based project and carrying out assigned tasks, including observance of any procedures or practices, with highest levels of professional standards.</w:t>
            </w:r>
          </w:p>
        </w:tc>
        <w:tc>
          <w:tcPr>
            <w:tcW w:w="1339" w:type="pct"/>
          </w:tcPr>
          <w:p w14:paraId="070338C4"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Share as much information as possible about the organisation, its policy, clients, programmes and activities as appropriate to the nature of the work placement or work-based project.</w:t>
            </w:r>
          </w:p>
          <w:p w14:paraId="21A5697B" w14:textId="77777777" w:rsidR="00E04DF0" w:rsidRPr="00D47F51" w:rsidRDefault="00E04DF0" w:rsidP="005371D6">
            <w:pPr>
              <w:rPr>
                <w:rFonts w:ascii="Aptos" w:eastAsia="Times New Roman" w:hAnsi="Aptos" w:cs="Open Sans"/>
                <w:lang w:eastAsia="en-GB"/>
              </w:rPr>
            </w:pPr>
          </w:p>
        </w:tc>
      </w:tr>
      <w:tr w:rsidR="00E04DF0" w:rsidRPr="00D47F51" w14:paraId="3EC1D0C4" w14:textId="77777777" w:rsidTr="005371D6">
        <w:tc>
          <w:tcPr>
            <w:tcW w:w="1120" w:type="pct"/>
          </w:tcPr>
          <w:p w14:paraId="79E3273D" w14:textId="77777777" w:rsidR="00E04DF0" w:rsidRPr="00D47F51" w:rsidRDefault="00E04DF0" w:rsidP="005371D6">
            <w:pPr>
              <w:rPr>
                <w:rFonts w:ascii="Aptos" w:hAnsi="Aptos"/>
                <w:b/>
                <w:bCs/>
              </w:rPr>
            </w:pPr>
          </w:p>
        </w:tc>
        <w:tc>
          <w:tcPr>
            <w:tcW w:w="1288" w:type="pct"/>
          </w:tcPr>
          <w:p w14:paraId="1A653DC2" w14:textId="77777777" w:rsidR="00E04DF0" w:rsidRPr="00D47F51" w:rsidRDefault="00E04DF0" w:rsidP="005371D6">
            <w:pPr>
              <w:rPr>
                <w:rFonts w:ascii="Aptos" w:hAnsi="Aptos"/>
                <w:b/>
                <w:bCs/>
              </w:rPr>
            </w:pPr>
            <w:r w:rsidRPr="00D47F51">
              <w:rPr>
                <w:rFonts w:ascii="Aptos" w:eastAsia="Times New Roman" w:hAnsi="Aptos"/>
              </w:rPr>
              <w:t>Ensure all WBL related assessment is set and marked by university staff. Placement/project providers may contribute evidence towards an assessment where appropriate, but assessment remains with the academic staff only.</w:t>
            </w:r>
          </w:p>
        </w:tc>
        <w:tc>
          <w:tcPr>
            <w:tcW w:w="1252" w:type="pct"/>
          </w:tcPr>
          <w:p w14:paraId="38FEF2D9" w14:textId="77777777" w:rsidR="00E04DF0" w:rsidRPr="00D47F51" w:rsidRDefault="00E04DF0" w:rsidP="005371D6">
            <w:pPr>
              <w:rPr>
                <w:rFonts w:ascii="Aptos" w:hAnsi="Aptos"/>
                <w:b/>
                <w:bCs/>
              </w:rPr>
            </w:pPr>
            <w:r w:rsidRPr="00D47F51">
              <w:rPr>
                <w:rFonts w:ascii="Aptos" w:eastAsia="Times New Roman" w:hAnsi="Aptos" w:cs="Open Sans"/>
                <w:lang w:eastAsia="en-GB"/>
              </w:rPr>
              <w:t>Complete assessed assignments in a timely fashion according to the specified module submission dates. Have a clear and full understanding of the consequences failing to successfully complete the work placement and/or work-based project.</w:t>
            </w:r>
          </w:p>
        </w:tc>
        <w:tc>
          <w:tcPr>
            <w:tcW w:w="1339" w:type="pct"/>
          </w:tcPr>
          <w:p w14:paraId="27B75197"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Provide any evidence or input where required/requested by university to contribute towards a student’s assessed element.</w:t>
            </w:r>
          </w:p>
        </w:tc>
      </w:tr>
      <w:tr w:rsidR="00E04DF0" w:rsidRPr="00D47F51" w14:paraId="71B2794F" w14:textId="77777777" w:rsidTr="005371D6">
        <w:tc>
          <w:tcPr>
            <w:tcW w:w="1120" w:type="pct"/>
          </w:tcPr>
          <w:p w14:paraId="2C72D0E9" w14:textId="77777777" w:rsidR="00E04DF0" w:rsidRPr="00D47F51" w:rsidRDefault="00E04DF0" w:rsidP="005371D6">
            <w:pPr>
              <w:rPr>
                <w:rFonts w:ascii="Aptos" w:hAnsi="Aptos"/>
                <w:b/>
                <w:bCs/>
              </w:rPr>
            </w:pPr>
            <w:r w:rsidRPr="00D47F51">
              <w:rPr>
                <w:rFonts w:ascii="Aptos" w:hAnsi="Aptos"/>
                <w:b/>
                <w:bCs/>
              </w:rPr>
              <w:t>Keeping all students safe</w:t>
            </w:r>
          </w:p>
        </w:tc>
        <w:tc>
          <w:tcPr>
            <w:tcW w:w="1288" w:type="pct"/>
          </w:tcPr>
          <w:p w14:paraId="4BC54F17" w14:textId="77777777" w:rsidR="00E04DF0" w:rsidRPr="00D47F51" w:rsidRDefault="00E04DF0" w:rsidP="005371D6">
            <w:pPr>
              <w:rPr>
                <w:rFonts w:ascii="Aptos" w:hAnsi="Aptos"/>
                <w:b/>
                <w:bCs/>
              </w:rPr>
            </w:pPr>
            <w:r w:rsidRPr="00D47F51">
              <w:rPr>
                <w:rFonts w:ascii="Aptos" w:hAnsi="Aptos"/>
              </w:rPr>
              <w:t>E</w:t>
            </w:r>
            <w:r w:rsidRPr="00D47F51">
              <w:rPr>
                <w:rFonts w:ascii="Aptos" w:hAnsi="Aptos"/>
                <w:lang w:eastAsia="en-GB"/>
              </w:rPr>
              <w:t>nsure that WBL opportunities a</w:t>
            </w:r>
            <w:r w:rsidRPr="00D47F51">
              <w:rPr>
                <w:rFonts w:ascii="Aptos" w:eastAsia="Times New Roman" w:hAnsi="Aptos" w:cs="Open Sans"/>
                <w:lang w:eastAsia="en-GB"/>
              </w:rPr>
              <w:t xml:space="preserve">dhere to the Equality Act (2010), </w:t>
            </w:r>
            <w:r w:rsidRPr="00D47F51">
              <w:rPr>
                <w:rFonts w:ascii="Aptos" w:hAnsi="Aptos"/>
                <w:lang w:eastAsia="en-GB"/>
              </w:rPr>
              <w:t>are inclusive</w:t>
            </w:r>
            <w:r w:rsidRPr="00D47F51">
              <w:rPr>
                <w:rFonts w:ascii="Aptos" w:hAnsi="Aptos"/>
              </w:rPr>
              <w:t xml:space="preserve">, </w:t>
            </w:r>
            <w:r w:rsidRPr="00D47F51">
              <w:rPr>
                <w:rFonts w:ascii="Aptos" w:hAnsi="Aptos"/>
                <w:lang w:eastAsia="en-GB"/>
              </w:rPr>
              <w:t>that the needs of disabled students are considered</w:t>
            </w:r>
            <w:r w:rsidRPr="00D47F51">
              <w:rPr>
                <w:rFonts w:ascii="Aptos" w:hAnsi="Aptos"/>
              </w:rPr>
              <w:t xml:space="preserve"> and t</w:t>
            </w:r>
            <w:r w:rsidRPr="00D47F51">
              <w:rPr>
                <w:rFonts w:ascii="Aptos" w:hAnsi="Aptos"/>
                <w:lang w:eastAsia="en-GB"/>
              </w:rPr>
              <w:t>hat reasonable adjustments are in place, which meet the requirements outlined in relevant legislation</w:t>
            </w:r>
            <w:r w:rsidRPr="00D47F51">
              <w:rPr>
                <w:rFonts w:ascii="Aptos" w:hAnsi="Aptos"/>
              </w:rPr>
              <w:t xml:space="preserve">. </w:t>
            </w:r>
          </w:p>
        </w:tc>
        <w:tc>
          <w:tcPr>
            <w:tcW w:w="1252" w:type="pct"/>
          </w:tcPr>
          <w:p w14:paraId="6B77F407"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Inform the organisation of any special requirements e.g. relating to any disabilities, illnesses or special medical requirements or additional support needs.</w:t>
            </w:r>
          </w:p>
          <w:p w14:paraId="73D9A61A" w14:textId="77777777" w:rsidR="00E04DF0" w:rsidRPr="00D47F51" w:rsidRDefault="00E04DF0" w:rsidP="005371D6">
            <w:pPr>
              <w:rPr>
                <w:rFonts w:ascii="Aptos" w:hAnsi="Aptos"/>
                <w:b/>
                <w:bCs/>
              </w:rPr>
            </w:pPr>
          </w:p>
        </w:tc>
        <w:tc>
          <w:tcPr>
            <w:tcW w:w="1339" w:type="pct"/>
          </w:tcPr>
          <w:p w14:paraId="7FC6337F"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Provide reasonable adjustments for disabled students in accordance with the Equality Act (2010).</w:t>
            </w:r>
          </w:p>
        </w:tc>
      </w:tr>
      <w:tr w:rsidR="00E04DF0" w:rsidRPr="00D47F51" w14:paraId="298CDDB4" w14:textId="77777777" w:rsidTr="005371D6">
        <w:tc>
          <w:tcPr>
            <w:tcW w:w="1120" w:type="pct"/>
          </w:tcPr>
          <w:p w14:paraId="66E4B45F" w14:textId="77777777" w:rsidR="00E04DF0" w:rsidRPr="00D47F51" w:rsidRDefault="00E04DF0" w:rsidP="005371D6">
            <w:pPr>
              <w:rPr>
                <w:rFonts w:ascii="Aptos" w:hAnsi="Aptos"/>
                <w:b/>
                <w:bCs/>
              </w:rPr>
            </w:pPr>
          </w:p>
        </w:tc>
        <w:tc>
          <w:tcPr>
            <w:tcW w:w="1288" w:type="pct"/>
          </w:tcPr>
          <w:p w14:paraId="6EE89745" w14:textId="77777777" w:rsidR="00E04DF0" w:rsidRPr="00D47F51" w:rsidRDefault="00E04DF0" w:rsidP="005371D6">
            <w:pPr>
              <w:rPr>
                <w:rFonts w:ascii="Aptos" w:hAnsi="Aptos"/>
                <w:b/>
                <w:bCs/>
              </w:rPr>
            </w:pPr>
            <w:r w:rsidRPr="00D47F51">
              <w:rPr>
                <w:rFonts w:ascii="Aptos" w:eastAsia="Times New Roman" w:hAnsi="Aptos" w:cs="Open Sans"/>
                <w:lang w:eastAsia="en-GB"/>
              </w:rPr>
              <w:t>Process details of all international students due to undertake work placements in line with university procedure on student visa/UKRI.</w:t>
            </w:r>
          </w:p>
        </w:tc>
        <w:tc>
          <w:tcPr>
            <w:tcW w:w="1252" w:type="pct"/>
          </w:tcPr>
          <w:p w14:paraId="6C002E72" w14:textId="77777777" w:rsidR="00E04DF0" w:rsidRPr="00D47F51" w:rsidRDefault="00E04DF0" w:rsidP="005371D6">
            <w:pPr>
              <w:rPr>
                <w:rFonts w:ascii="Aptos" w:hAnsi="Aptos"/>
                <w:b/>
                <w:bCs/>
              </w:rPr>
            </w:pPr>
          </w:p>
        </w:tc>
        <w:tc>
          <w:tcPr>
            <w:tcW w:w="1339" w:type="pct"/>
          </w:tcPr>
          <w:p w14:paraId="5E02B955" w14:textId="77777777" w:rsidR="00E04DF0" w:rsidRPr="00D47F51" w:rsidRDefault="00E04DF0" w:rsidP="005371D6">
            <w:pPr>
              <w:rPr>
                <w:rFonts w:ascii="Aptos" w:eastAsia="Times New Roman" w:hAnsi="Aptos" w:cs="Open Sans"/>
                <w:lang w:eastAsia="en-GB"/>
              </w:rPr>
            </w:pPr>
          </w:p>
        </w:tc>
      </w:tr>
      <w:tr w:rsidR="00E04DF0" w:rsidRPr="00D47F51" w14:paraId="493E67E5" w14:textId="77777777" w:rsidTr="005371D6">
        <w:tc>
          <w:tcPr>
            <w:tcW w:w="1120" w:type="pct"/>
          </w:tcPr>
          <w:p w14:paraId="1C22047B" w14:textId="77777777" w:rsidR="00E04DF0" w:rsidRPr="00D47F51" w:rsidRDefault="00E04DF0" w:rsidP="005371D6">
            <w:pPr>
              <w:rPr>
                <w:rFonts w:ascii="Aptos" w:hAnsi="Aptos"/>
                <w:b/>
                <w:bCs/>
              </w:rPr>
            </w:pPr>
          </w:p>
        </w:tc>
        <w:tc>
          <w:tcPr>
            <w:tcW w:w="1288" w:type="pct"/>
          </w:tcPr>
          <w:p w14:paraId="60129E1A" w14:textId="77777777" w:rsidR="00E04DF0" w:rsidRPr="00D47F51" w:rsidRDefault="00E04DF0" w:rsidP="005371D6">
            <w:pPr>
              <w:shd w:val="clear" w:color="auto" w:fill="FEFEFE"/>
              <w:spacing w:before="100" w:beforeAutospacing="1" w:after="100" w:afterAutospacing="1"/>
              <w:rPr>
                <w:rFonts w:ascii="Aptos" w:hAnsi="Aptos"/>
                <w:b/>
                <w:bCs/>
              </w:rPr>
            </w:pPr>
            <w:r w:rsidRPr="00D47F51">
              <w:rPr>
                <w:rFonts w:ascii="Aptos" w:eastAsia="Times New Roman" w:hAnsi="Aptos" w:cs="Open Sans"/>
                <w:lang w:eastAsia="en-GB"/>
              </w:rPr>
              <w:t>Ensure the health, safety, and welfare of students when on work placement or work-based project and that a risk assessment has been completed within the faculty/division prior to activity commencing.</w:t>
            </w:r>
          </w:p>
        </w:tc>
        <w:tc>
          <w:tcPr>
            <w:tcW w:w="1252" w:type="pct"/>
          </w:tcPr>
          <w:p w14:paraId="454826DC" w14:textId="77777777" w:rsidR="00E04DF0" w:rsidRPr="00D47F51" w:rsidRDefault="00E04DF0" w:rsidP="005371D6">
            <w:pPr>
              <w:rPr>
                <w:rFonts w:ascii="Aptos" w:hAnsi="Aptos"/>
                <w:b/>
                <w:bCs/>
              </w:rPr>
            </w:pPr>
            <w:r w:rsidRPr="00D47F51">
              <w:rPr>
                <w:rFonts w:ascii="Aptos" w:eastAsia="Times New Roman" w:hAnsi="Aptos" w:cs="Open Sans"/>
                <w:lang w:eastAsia="en-GB"/>
              </w:rPr>
              <w:t>Approach health and safety work placement and work-based projects with common sense, following all rules and immediately reporting any concerns regarding this to the named contact in the employer organisation and their relevant university contact.</w:t>
            </w:r>
          </w:p>
        </w:tc>
        <w:tc>
          <w:tcPr>
            <w:tcW w:w="1339" w:type="pct"/>
          </w:tcPr>
          <w:p w14:paraId="7C079079"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 xml:space="preserve">Provide a safe and healthy working environment for students undertaking work placements and work-based projects. </w:t>
            </w:r>
          </w:p>
        </w:tc>
      </w:tr>
      <w:tr w:rsidR="00E04DF0" w:rsidRPr="00D47F51" w14:paraId="1ED1D65A" w14:textId="77777777" w:rsidTr="005371D6">
        <w:tc>
          <w:tcPr>
            <w:tcW w:w="1120" w:type="pct"/>
          </w:tcPr>
          <w:p w14:paraId="7A24926E" w14:textId="77777777" w:rsidR="00E04DF0" w:rsidRPr="00D47F51" w:rsidRDefault="00E04DF0" w:rsidP="005371D6">
            <w:pPr>
              <w:rPr>
                <w:rFonts w:ascii="Aptos" w:hAnsi="Aptos"/>
                <w:b/>
                <w:bCs/>
              </w:rPr>
            </w:pPr>
          </w:p>
        </w:tc>
        <w:tc>
          <w:tcPr>
            <w:tcW w:w="1288" w:type="pct"/>
          </w:tcPr>
          <w:p w14:paraId="681288C9" w14:textId="77777777" w:rsidR="00E04DF0" w:rsidRPr="00D47F51" w:rsidRDefault="00E04DF0" w:rsidP="005371D6">
            <w:pPr>
              <w:rPr>
                <w:rFonts w:ascii="Aptos" w:eastAsia="Times New Roman" w:hAnsi="Aptos" w:cs="Open Sans"/>
                <w:lang w:eastAsia="en-GB"/>
              </w:rPr>
            </w:pPr>
            <w:r w:rsidRPr="00D47F51">
              <w:rPr>
                <w:rFonts w:ascii="Aptos" w:hAnsi="Aptos"/>
              </w:rPr>
              <w:t>Provide clear information on health and safety expectations to both</w:t>
            </w:r>
            <w:r w:rsidRPr="00D47F51">
              <w:rPr>
                <w:rFonts w:ascii="Aptos" w:eastAsia="Times New Roman" w:hAnsi="Aptos" w:cs="Open Sans"/>
                <w:lang w:eastAsia="en-GB"/>
              </w:rPr>
              <w:t xml:space="preserve"> employer organisation and to students. This should be included in the preliminary meeting between employer organisation and the student when placement/project is agreed.</w:t>
            </w:r>
          </w:p>
        </w:tc>
        <w:tc>
          <w:tcPr>
            <w:tcW w:w="1252" w:type="pct"/>
          </w:tcPr>
          <w:p w14:paraId="2A16668E"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Attend induction and complete all induction activity set by the host organisation including health and safety programme as required.</w:t>
            </w:r>
          </w:p>
          <w:p w14:paraId="38691FC4" w14:textId="77777777" w:rsidR="00E04DF0" w:rsidRPr="00D47F51" w:rsidRDefault="00E04DF0" w:rsidP="005371D6">
            <w:pPr>
              <w:rPr>
                <w:rFonts w:ascii="Aptos" w:eastAsia="Times New Roman" w:hAnsi="Aptos" w:cs="Open Sans"/>
                <w:lang w:eastAsia="en-GB"/>
              </w:rPr>
            </w:pPr>
          </w:p>
        </w:tc>
        <w:tc>
          <w:tcPr>
            <w:tcW w:w="1339" w:type="pct"/>
          </w:tcPr>
          <w:p w14:paraId="33F4754D"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 xml:space="preserve">Providing an induction session for the student and assign any necessary training for them to complete. </w:t>
            </w:r>
          </w:p>
          <w:p w14:paraId="4444CF4F" w14:textId="77777777" w:rsidR="00E04DF0" w:rsidRPr="00D47F51" w:rsidRDefault="00E04DF0" w:rsidP="005371D6">
            <w:pPr>
              <w:rPr>
                <w:rFonts w:ascii="Aptos" w:eastAsia="Times New Roman" w:hAnsi="Aptos" w:cs="Open Sans"/>
                <w:lang w:eastAsia="en-GB"/>
              </w:rPr>
            </w:pPr>
          </w:p>
        </w:tc>
      </w:tr>
      <w:tr w:rsidR="00E04DF0" w:rsidRPr="00D47F51" w14:paraId="62895E1E" w14:textId="77777777" w:rsidTr="005371D6">
        <w:tc>
          <w:tcPr>
            <w:tcW w:w="1120" w:type="pct"/>
          </w:tcPr>
          <w:p w14:paraId="73190D90" w14:textId="77777777" w:rsidR="00E04DF0" w:rsidRPr="00D47F51" w:rsidRDefault="00E04DF0" w:rsidP="005371D6">
            <w:pPr>
              <w:rPr>
                <w:rFonts w:ascii="Aptos" w:hAnsi="Aptos"/>
                <w:b/>
                <w:bCs/>
              </w:rPr>
            </w:pPr>
          </w:p>
        </w:tc>
        <w:tc>
          <w:tcPr>
            <w:tcW w:w="1288" w:type="pct"/>
          </w:tcPr>
          <w:p w14:paraId="232A4979" w14:textId="77777777" w:rsidR="00E04DF0" w:rsidRPr="00D47F51" w:rsidRDefault="00E04DF0" w:rsidP="005371D6">
            <w:pPr>
              <w:rPr>
                <w:rFonts w:ascii="Aptos" w:hAnsi="Aptos"/>
                <w:b/>
                <w:bCs/>
              </w:rPr>
            </w:pPr>
            <w:r w:rsidRPr="00D47F51">
              <w:rPr>
                <w:rFonts w:ascii="Aptos" w:eastAsia="Times New Roman" w:hAnsi="Aptos" w:cs="Open Sans"/>
                <w:lang w:eastAsia="en-GB"/>
              </w:rPr>
              <w:t xml:space="preserve">Identify, assess, and </w:t>
            </w:r>
            <w:r w:rsidRPr="00D47F51">
              <w:rPr>
                <w:rFonts w:ascii="Aptos" w:hAnsi="Aptos"/>
              </w:rPr>
              <w:t>mitigate external risks associated with work placements and/or work-based projects in line with the university's WBL policy.</w:t>
            </w:r>
          </w:p>
        </w:tc>
        <w:tc>
          <w:tcPr>
            <w:tcW w:w="1252" w:type="pct"/>
          </w:tcPr>
          <w:p w14:paraId="285159AF" w14:textId="77777777" w:rsidR="00E04DF0" w:rsidRPr="00D47F51" w:rsidRDefault="00E04DF0" w:rsidP="005371D6">
            <w:pPr>
              <w:rPr>
                <w:rFonts w:ascii="Aptos" w:hAnsi="Aptos"/>
                <w:b/>
                <w:bCs/>
              </w:rPr>
            </w:pPr>
            <w:r w:rsidRPr="00D47F51">
              <w:rPr>
                <w:rFonts w:ascii="Aptos" w:eastAsia="Times New Roman" w:hAnsi="Aptos" w:cs="Open Sans"/>
                <w:lang w:eastAsia="en-GB"/>
              </w:rPr>
              <w:t>Comply with all legal workplace standards as advised by the employer organisation relating to quality assurance, environmental standards and health and safety.</w:t>
            </w:r>
          </w:p>
        </w:tc>
        <w:tc>
          <w:tcPr>
            <w:tcW w:w="1339" w:type="pct"/>
          </w:tcPr>
          <w:p w14:paraId="53EA674A"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Advise student of all expectations, legal requirements and standards as part of the induction session.</w:t>
            </w:r>
          </w:p>
        </w:tc>
      </w:tr>
      <w:tr w:rsidR="00E04DF0" w:rsidRPr="00D47F51" w14:paraId="53681848" w14:textId="77777777" w:rsidTr="005371D6">
        <w:tc>
          <w:tcPr>
            <w:tcW w:w="1120" w:type="pct"/>
          </w:tcPr>
          <w:p w14:paraId="4AEC95BD" w14:textId="77777777" w:rsidR="00E04DF0" w:rsidRPr="00D47F51" w:rsidRDefault="00E04DF0" w:rsidP="005371D6">
            <w:pPr>
              <w:rPr>
                <w:rFonts w:ascii="Aptos" w:hAnsi="Aptos"/>
                <w:b/>
                <w:bCs/>
              </w:rPr>
            </w:pPr>
            <w:r w:rsidRPr="00D47F51">
              <w:rPr>
                <w:rFonts w:ascii="Aptos" w:hAnsi="Aptos"/>
                <w:b/>
                <w:bCs/>
              </w:rPr>
              <w:t>Protecting stakeholders</w:t>
            </w:r>
          </w:p>
        </w:tc>
        <w:tc>
          <w:tcPr>
            <w:tcW w:w="1288" w:type="pct"/>
          </w:tcPr>
          <w:p w14:paraId="713962A0" w14:textId="77777777" w:rsidR="00E04DF0" w:rsidRPr="00D47F51" w:rsidRDefault="00E04DF0" w:rsidP="005371D6">
            <w:pPr>
              <w:shd w:val="clear" w:color="auto" w:fill="FEFEFE"/>
              <w:spacing w:before="100" w:beforeAutospacing="1" w:after="100" w:afterAutospacing="1"/>
              <w:rPr>
                <w:rFonts w:ascii="Aptos" w:eastAsia="Times New Roman" w:hAnsi="Aptos" w:cs="Open Sans"/>
                <w:lang w:eastAsia="en-GB"/>
              </w:rPr>
            </w:pPr>
          </w:p>
        </w:tc>
        <w:tc>
          <w:tcPr>
            <w:tcW w:w="1252" w:type="pct"/>
          </w:tcPr>
          <w:p w14:paraId="418994B4" w14:textId="77777777" w:rsidR="00E04DF0" w:rsidRPr="00D47F51" w:rsidRDefault="00E04DF0" w:rsidP="005371D6">
            <w:pPr>
              <w:rPr>
                <w:rFonts w:ascii="Aptos" w:hAnsi="Aptos"/>
                <w:b/>
                <w:bCs/>
              </w:rPr>
            </w:pPr>
            <w:r w:rsidRPr="00D47F51">
              <w:rPr>
                <w:rFonts w:ascii="Aptos" w:eastAsia="Times New Roman" w:hAnsi="Aptos" w:cs="Open Sans"/>
                <w:lang w:eastAsia="en-GB"/>
              </w:rPr>
              <w:t>Hold adequate and valid insurance cover if students using own vehicle during work placement/work-based project.</w:t>
            </w:r>
          </w:p>
        </w:tc>
        <w:tc>
          <w:tcPr>
            <w:tcW w:w="1339" w:type="pct"/>
          </w:tcPr>
          <w:p w14:paraId="561A8B8A"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Hold valid and appropriate business insurances are held (employer and/or public liability) relevant to the type of activity the student will undertake.</w:t>
            </w:r>
          </w:p>
        </w:tc>
      </w:tr>
      <w:tr w:rsidR="00E04DF0" w:rsidRPr="00D47F51" w14:paraId="444DA4E9" w14:textId="77777777" w:rsidTr="005371D6">
        <w:tc>
          <w:tcPr>
            <w:tcW w:w="1120" w:type="pct"/>
          </w:tcPr>
          <w:p w14:paraId="5B785241" w14:textId="77777777" w:rsidR="00E04DF0" w:rsidRPr="00D47F51" w:rsidRDefault="00E04DF0" w:rsidP="005371D6">
            <w:pPr>
              <w:rPr>
                <w:rFonts w:ascii="Aptos" w:hAnsi="Aptos"/>
                <w:b/>
                <w:bCs/>
              </w:rPr>
            </w:pPr>
          </w:p>
        </w:tc>
        <w:tc>
          <w:tcPr>
            <w:tcW w:w="1288" w:type="pct"/>
          </w:tcPr>
          <w:p w14:paraId="31F8681F" w14:textId="77777777" w:rsidR="00E04DF0" w:rsidRPr="00D47F51" w:rsidRDefault="00E04DF0" w:rsidP="005371D6">
            <w:pPr>
              <w:shd w:val="clear" w:color="auto" w:fill="FEFEFE"/>
              <w:spacing w:before="100" w:beforeAutospacing="1" w:after="100" w:afterAutospacing="1"/>
              <w:rPr>
                <w:rFonts w:ascii="Aptos" w:eastAsia="Times New Roman" w:hAnsi="Aptos" w:cs="Open Sans"/>
                <w:lang w:eastAsia="en-GB"/>
              </w:rPr>
            </w:pPr>
            <w:r w:rsidRPr="00D47F51">
              <w:rPr>
                <w:rFonts w:ascii="Aptos" w:eastAsia="Times New Roman" w:hAnsi="Aptos" w:cs="Open Sans"/>
                <w:lang w:eastAsia="en-GB"/>
              </w:rPr>
              <w:t>Ensure that appropriate disclosure checks have been completed by the relevant faculty/division or organisation (if arranging) for any activity which may involve working with children or vulnerable adults.</w:t>
            </w:r>
          </w:p>
        </w:tc>
        <w:tc>
          <w:tcPr>
            <w:tcW w:w="1252" w:type="pct"/>
          </w:tcPr>
          <w:p w14:paraId="21BF454E" w14:textId="77777777" w:rsidR="00E04DF0" w:rsidRPr="00D47F51" w:rsidRDefault="00E04DF0" w:rsidP="005371D6">
            <w:pPr>
              <w:rPr>
                <w:rFonts w:ascii="Aptos" w:hAnsi="Aptos"/>
              </w:rPr>
            </w:pPr>
            <w:r w:rsidRPr="00D47F51">
              <w:rPr>
                <w:rFonts w:ascii="Aptos" w:hAnsi="Aptos"/>
              </w:rPr>
              <w:t>Ensure personal membership of PVG Scheme, or equivalent, is in place before undertaking a work placement or work-based project involving working with children and/or vulnerable adults.</w:t>
            </w:r>
          </w:p>
        </w:tc>
        <w:tc>
          <w:tcPr>
            <w:tcW w:w="1339" w:type="pct"/>
          </w:tcPr>
          <w:p w14:paraId="41D28539"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Ensure that university is aware of any requirements for PVG Scheme membership requirements in advance of student undertaking any work placement/work based project.</w:t>
            </w:r>
          </w:p>
        </w:tc>
      </w:tr>
      <w:tr w:rsidR="00E04DF0" w:rsidRPr="00D47F51" w14:paraId="41603C46" w14:textId="77777777" w:rsidTr="005371D6">
        <w:tc>
          <w:tcPr>
            <w:tcW w:w="1120" w:type="pct"/>
          </w:tcPr>
          <w:p w14:paraId="71BC6A3D" w14:textId="77777777" w:rsidR="00E04DF0" w:rsidRPr="00D47F51" w:rsidRDefault="00E04DF0" w:rsidP="005371D6">
            <w:pPr>
              <w:rPr>
                <w:rFonts w:ascii="Aptos" w:hAnsi="Aptos"/>
                <w:b/>
                <w:bCs/>
              </w:rPr>
            </w:pPr>
          </w:p>
        </w:tc>
        <w:tc>
          <w:tcPr>
            <w:tcW w:w="1288" w:type="pct"/>
          </w:tcPr>
          <w:p w14:paraId="6444A011"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Ensure all parties are aware of any issues relating to confidentiality, Data Protection and intellectual property (IP) rights. A standard Confidentiality Agreement template can be provided by the university as required.</w:t>
            </w:r>
          </w:p>
        </w:tc>
        <w:tc>
          <w:tcPr>
            <w:tcW w:w="1252" w:type="pct"/>
          </w:tcPr>
          <w:p w14:paraId="37BD9A65" w14:textId="77777777" w:rsidR="00E04DF0" w:rsidRPr="00D47F51" w:rsidRDefault="00E04DF0" w:rsidP="005371D6">
            <w:pPr>
              <w:rPr>
                <w:rFonts w:ascii="Aptos" w:hAnsi="Aptos"/>
                <w:b/>
                <w:bCs/>
              </w:rPr>
            </w:pPr>
            <w:r w:rsidRPr="00D47F51">
              <w:rPr>
                <w:rFonts w:ascii="Aptos" w:eastAsia="Times New Roman" w:hAnsi="Aptos" w:cs="Open Sans"/>
                <w:lang w:eastAsia="en-GB"/>
              </w:rPr>
              <w:t>Ensure full awareness and understanding of any issues relating to confidentiality, Data Protection and intellectual property (IP) rights related to the work placement and/or work-based project.</w:t>
            </w:r>
          </w:p>
        </w:tc>
        <w:tc>
          <w:tcPr>
            <w:tcW w:w="1339" w:type="pct"/>
          </w:tcPr>
          <w:p w14:paraId="7FD8F5F2"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Ensure any confidential data provided by the organisation is marked as such when provided to the student. Request a confidentiality agreement from the university where required.</w:t>
            </w:r>
          </w:p>
        </w:tc>
      </w:tr>
      <w:tr w:rsidR="00E04DF0" w:rsidRPr="00D47F51" w14:paraId="561FFA30" w14:textId="77777777" w:rsidTr="005371D6">
        <w:tc>
          <w:tcPr>
            <w:tcW w:w="1120" w:type="pct"/>
          </w:tcPr>
          <w:p w14:paraId="23F530E8" w14:textId="77777777" w:rsidR="00E04DF0" w:rsidRPr="00D47F51" w:rsidRDefault="00E04DF0" w:rsidP="005371D6">
            <w:pPr>
              <w:rPr>
                <w:rFonts w:ascii="Aptos" w:hAnsi="Aptos"/>
                <w:b/>
                <w:bCs/>
              </w:rPr>
            </w:pPr>
          </w:p>
        </w:tc>
        <w:tc>
          <w:tcPr>
            <w:tcW w:w="1288" w:type="pct"/>
          </w:tcPr>
          <w:p w14:paraId="10620834" w14:textId="77777777" w:rsidR="00E04DF0" w:rsidRPr="00D47F51" w:rsidRDefault="00E04DF0" w:rsidP="005371D6">
            <w:pPr>
              <w:rPr>
                <w:rFonts w:ascii="Aptos" w:eastAsia="Times New Roman" w:hAnsi="Aptos" w:cs="Open Sans"/>
                <w:lang w:eastAsia="en-GB"/>
              </w:rPr>
            </w:pPr>
            <w:r w:rsidRPr="00D47F51">
              <w:rPr>
                <w:rFonts w:ascii="Aptos" w:hAnsi="Aptos"/>
              </w:rPr>
              <w:t>Ensure any personal data shared relating to a student for the purposes of administration, communication and overall operation or the work placement and/or work-based project will be in line with GDPR requirements and the University policy on </w:t>
            </w:r>
            <w:hyperlink r:id="rId123">
              <w:r w:rsidRPr="00D47F51">
                <w:rPr>
                  <w:rStyle w:val="Hyperlink"/>
                  <w:rFonts w:ascii="Aptos" w:hAnsi="Aptos"/>
                  <w:color w:val="196A24"/>
                </w:rPr>
                <w:t>Data Protection</w:t>
              </w:r>
            </w:hyperlink>
            <w:r w:rsidRPr="00D47F51">
              <w:rPr>
                <w:rFonts w:ascii="Aptos" w:hAnsi="Aptos"/>
              </w:rPr>
              <w:t>.</w:t>
            </w:r>
          </w:p>
        </w:tc>
        <w:tc>
          <w:tcPr>
            <w:tcW w:w="1252" w:type="pct"/>
          </w:tcPr>
          <w:p w14:paraId="1BE17727" w14:textId="77777777" w:rsidR="00E04DF0" w:rsidRPr="00D47F51" w:rsidRDefault="00E04DF0" w:rsidP="005371D6">
            <w:pPr>
              <w:rPr>
                <w:rFonts w:ascii="Aptos" w:hAnsi="Aptos"/>
              </w:rPr>
            </w:pPr>
            <w:r w:rsidRPr="00D47F51">
              <w:rPr>
                <w:rFonts w:ascii="Aptos" w:hAnsi="Aptos"/>
              </w:rPr>
              <w:t>Have a full understanding of GDPR requirements and what you are required to do to keep data safe when working with the organisation.</w:t>
            </w:r>
          </w:p>
        </w:tc>
        <w:tc>
          <w:tcPr>
            <w:tcW w:w="1339" w:type="pct"/>
          </w:tcPr>
          <w:p w14:paraId="33A4D8DA" w14:textId="742D985B" w:rsidR="00E04DF0" w:rsidRPr="00D47F51" w:rsidRDefault="00E04DF0" w:rsidP="005371D6">
            <w:pPr>
              <w:rPr>
                <w:rFonts w:ascii="Aptos" w:eastAsia="Times New Roman" w:hAnsi="Aptos" w:cs="Open Sans"/>
                <w:lang w:eastAsia="en-GB"/>
              </w:rPr>
            </w:pPr>
          </w:p>
        </w:tc>
      </w:tr>
      <w:tr w:rsidR="00E04DF0" w:rsidRPr="00D47F51" w14:paraId="091874F6" w14:textId="77777777" w:rsidTr="005371D6">
        <w:tc>
          <w:tcPr>
            <w:tcW w:w="1120" w:type="pct"/>
          </w:tcPr>
          <w:p w14:paraId="23CDD8DC" w14:textId="77777777" w:rsidR="00E04DF0" w:rsidRPr="00D47F51" w:rsidRDefault="00E04DF0" w:rsidP="005371D6">
            <w:pPr>
              <w:rPr>
                <w:rFonts w:ascii="Aptos" w:hAnsi="Aptos"/>
                <w:b/>
                <w:bCs/>
              </w:rPr>
            </w:pPr>
            <w:r w:rsidRPr="00D47F51">
              <w:rPr>
                <w:rFonts w:ascii="Aptos" w:hAnsi="Aptos"/>
                <w:b/>
                <w:bCs/>
              </w:rPr>
              <w:t>Supporting students to thrive</w:t>
            </w:r>
          </w:p>
        </w:tc>
        <w:tc>
          <w:tcPr>
            <w:tcW w:w="1288" w:type="pct"/>
          </w:tcPr>
          <w:p w14:paraId="7F934D11" w14:textId="013E2610" w:rsidR="00E04DF0" w:rsidRPr="00D47F51" w:rsidRDefault="00E04DF0" w:rsidP="009F401C">
            <w:pPr>
              <w:rPr>
                <w:rFonts w:ascii="Aptos" w:hAnsi="Aptos"/>
                <w:b/>
                <w:bCs/>
              </w:rPr>
            </w:pPr>
            <w:r w:rsidRPr="00D47F51">
              <w:rPr>
                <w:rFonts w:ascii="Aptos" w:eastAsia="Times New Roman" w:hAnsi="Aptos" w:cs="Open Sans"/>
                <w:lang w:eastAsia="en-GB"/>
              </w:rPr>
              <w:t>Train staff to understand requirements of WBL and to successfully support students undertaking work placements/work-based projects and returning to study from periods of work-based learning.</w:t>
            </w:r>
          </w:p>
        </w:tc>
        <w:tc>
          <w:tcPr>
            <w:tcW w:w="1252" w:type="pct"/>
          </w:tcPr>
          <w:p w14:paraId="51008A06"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Fulfil hours/complete the work placement or work-based project in the format agreed with the university and organisation or determined by the module or programme requirements.</w:t>
            </w:r>
          </w:p>
          <w:p w14:paraId="1CBBE3F8" w14:textId="77777777" w:rsidR="00E04DF0" w:rsidRPr="00D47F51" w:rsidRDefault="00E04DF0" w:rsidP="005371D6">
            <w:pPr>
              <w:rPr>
                <w:rFonts w:ascii="Aptos" w:hAnsi="Aptos"/>
                <w:b/>
                <w:bCs/>
              </w:rPr>
            </w:pPr>
          </w:p>
        </w:tc>
        <w:tc>
          <w:tcPr>
            <w:tcW w:w="1339" w:type="pct"/>
          </w:tcPr>
          <w:p w14:paraId="6F256820" w14:textId="77777777" w:rsidR="00E04DF0" w:rsidRPr="00D47F51" w:rsidRDefault="00E04DF0" w:rsidP="005371D6">
            <w:pPr>
              <w:rPr>
                <w:rFonts w:ascii="Aptos" w:eastAsia="Times New Roman" w:hAnsi="Aptos" w:cs="Open Sans"/>
                <w:lang w:eastAsia="en-GB"/>
              </w:rPr>
            </w:pPr>
          </w:p>
        </w:tc>
      </w:tr>
      <w:tr w:rsidR="00E04DF0" w:rsidRPr="00D47F51" w14:paraId="097C750C" w14:textId="77777777" w:rsidTr="005371D6">
        <w:tc>
          <w:tcPr>
            <w:tcW w:w="1120" w:type="pct"/>
          </w:tcPr>
          <w:p w14:paraId="0A4BB30C" w14:textId="77777777" w:rsidR="00E04DF0" w:rsidRPr="00D47F51" w:rsidRDefault="00E04DF0" w:rsidP="005371D6">
            <w:pPr>
              <w:rPr>
                <w:rFonts w:ascii="Aptos" w:hAnsi="Aptos"/>
                <w:b/>
                <w:bCs/>
              </w:rPr>
            </w:pPr>
          </w:p>
        </w:tc>
        <w:tc>
          <w:tcPr>
            <w:tcW w:w="1288" w:type="pct"/>
          </w:tcPr>
          <w:p w14:paraId="1520973F" w14:textId="77777777" w:rsidR="00E04DF0" w:rsidRPr="00D47F51" w:rsidRDefault="00E04DF0" w:rsidP="005371D6">
            <w:pPr>
              <w:rPr>
                <w:rFonts w:ascii="Aptos" w:hAnsi="Aptos"/>
                <w:lang w:eastAsia="en-GB"/>
              </w:rPr>
            </w:pPr>
            <w:r w:rsidRPr="00D47F51">
              <w:rPr>
                <w:rFonts w:ascii="Aptos" w:hAnsi="Aptos"/>
                <w:lang w:eastAsia="en-GB"/>
              </w:rPr>
              <w:t xml:space="preserve">Equip and suitably prepared students to undertake and manage work-based learning opportunities. </w:t>
            </w:r>
          </w:p>
          <w:p w14:paraId="1E571518" w14:textId="77777777" w:rsidR="00E04DF0" w:rsidRPr="00D47F51" w:rsidRDefault="00E04DF0" w:rsidP="005371D6">
            <w:pPr>
              <w:rPr>
                <w:rFonts w:ascii="Aptos" w:hAnsi="Aptos"/>
                <w:b/>
                <w:bCs/>
              </w:rPr>
            </w:pPr>
          </w:p>
        </w:tc>
        <w:tc>
          <w:tcPr>
            <w:tcW w:w="1252" w:type="pct"/>
          </w:tcPr>
          <w:p w14:paraId="0DD0FEF5"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Attend, fully participate and contribute to university-based sessions relating to the module and the work placement and/or work-based project.</w:t>
            </w:r>
          </w:p>
          <w:p w14:paraId="25D1AA30" w14:textId="77777777" w:rsidR="00E04DF0" w:rsidRPr="00D47F51" w:rsidRDefault="00E04DF0" w:rsidP="005371D6">
            <w:pPr>
              <w:rPr>
                <w:rFonts w:ascii="Aptos" w:hAnsi="Aptos"/>
                <w:b/>
                <w:bCs/>
              </w:rPr>
            </w:pPr>
          </w:p>
        </w:tc>
        <w:tc>
          <w:tcPr>
            <w:tcW w:w="1339" w:type="pct"/>
          </w:tcPr>
          <w:p w14:paraId="777ABB37"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Ensuring students have access to the systems and information required to undertake the agreed work.</w:t>
            </w:r>
          </w:p>
          <w:p w14:paraId="3A6D2DA2" w14:textId="77777777" w:rsidR="00E04DF0" w:rsidRPr="00D47F51" w:rsidRDefault="00E04DF0" w:rsidP="005371D6">
            <w:pPr>
              <w:rPr>
                <w:rFonts w:ascii="Aptos" w:eastAsia="Times New Roman" w:hAnsi="Aptos" w:cs="Open Sans"/>
                <w:lang w:eastAsia="en-GB"/>
              </w:rPr>
            </w:pPr>
          </w:p>
        </w:tc>
      </w:tr>
      <w:tr w:rsidR="00E04DF0" w:rsidRPr="00D47F51" w14:paraId="2D8065AC" w14:textId="77777777" w:rsidTr="005371D6">
        <w:tc>
          <w:tcPr>
            <w:tcW w:w="1120" w:type="pct"/>
          </w:tcPr>
          <w:p w14:paraId="06A314FF" w14:textId="77777777" w:rsidR="00E04DF0" w:rsidRPr="00D47F51" w:rsidRDefault="00E04DF0" w:rsidP="005371D6">
            <w:pPr>
              <w:rPr>
                <w:rFonts w:ascii="Aptos" w:hAnsi="Aptos"/>
                <w:b/>
                <w:bCs/>
              </w:rPr>
            </w:pPr>
          </w:p>
        </w:tc>
        <w:tc>
          <w:tcPr>
            <w:tcW w:w="1288" w:type="pct"/>
          </w:tcPr>
          <w:p w14:paraId="396920A0" w14:textId="77777777" w:rsidR="00E04DF0" w:rsidRPr="00D47F51" w:rsidRDefault="00E04DF0" w:rsidP="005371D6">
            <w:pPr>
              <w:rPr>
                <w:rFonts w:ascii="Aptos" w:hAnsi="Aptos"/>
                <w:b/>
                <w:bCs/>
              </w:rPr>
            </w:pPr>
            <w:r w:rsidRPr="00D47F51">
              <w:rPr>
                <w:rFonts w:ascii="Aptos" w:eastAsia="Times New Roman" w:hAnsi="Aptos" w:cs="Open Sans"/>
                <w:lang w:eastAsia="en-GB"/>
              </w:rPr>
              <w:t>Clearly explain to students the consequences of failing to successfully complete work placement/work-based projects.</w:t>
            </w:r>
          </w:p>
        </w:tc>
        <w:tc>
          <w:tcPr>
            <w:tcW w:w="1252" w:type="pct"/>
          </w:tcPr>
          <w:p w14:paraId="1115777D" w14:textId="77777777" w:rsidR="00E04DF0" w:rsidRPr="00D47F51" w:rsidRDefault="00E04DF0" w:rsidP="005371D6">
            <w:pPr>
              <w:rPr>
                <w:rFonts w:ascii="Aptos" w:hAnsi="Aptos"/>
              </w:rPr>
            </w:pPr>
            <w:r w:rsidRPr="00D47F51">
              <w:rPr>
                <w:rFonts w:ascii="Aptos" w:hAnsi="Aptos"/>
              </w:rPr>
              <w:t xml:space="preserve">Be fully aware of </w:t>
            </w:r>
            <w:r w:rsidRPr="00D47F51">
              <w:rPr>
                <w:rFonts w:ascii="Aptos" w:eastAsia="Times New Roman" w:hAnsi="Aptos" w:cs="Open Sans"/>
                <w:lang w:eastAsia="en-GB"/>
              </w:rPr>
              <w:t>consequences of failing to successfully complete the work placement/work-based project.</w:t>
            </w:r>
          </w:p>
        </w:tc>
        <w:tc>
          <w:tcPr>
            <w:tcW w:w="1339" w:type="pct"/>
          </w:tcPr>
          <w:p w14:paraId="7F95B652"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Ensure clear lines of communication and understanding between the organisation and student and how the work will be tracked and monitored for progress.</w:t>
            </w:r>
          </w:p>
        </w:tc>
      </w:tr>
      <w:tr w:rsidR="00E04DF0" w:rsidRPr="00D47F51" w14:paraId="4BAD067F" w14:textId="77777777" w:rsidTr="005371D6">
        <w:tc>
          <w:tcPr>
            <w:tcW w:w="1120" w:type="pct"/>
          </w:tcPr>
          <w:p w14:paraId="31C930F5" w14:textId="77777777" w:rsidR="00E04DF0" w:rsidRPr="00D47F51" w:rsidRDefault="00E04DF0" w:rsidP="005371D6">
            <w:pPr>
              <w:rPr>
                <w:rFonts w:ascii="Aptos" w:hAnsi="Aptos"/>
                <w:b/>
                <w:bCs/>
              </w:rPr>
            </w:pPr>
          </w:p>
        </w:tc>
        <w:tc>
          <w:tcPr>
            <w:tcW w:w="1288" w:type="pct"/>
          </w:tcPr>
          <w:p w14:paraId="0E67E6B2" w14:textId="77777777" w:rsidR="00E04DF0" w:rsidRPr="00D47F51" w:rsidRDefault="00E04DF0" w:rsidP="005371D6">
            <w:pPr>
              <w:rPr>
                <w:rFonts w:ascii="Aptos" w:hAnsi="Aptos"/>
                <w:lang w:eastAsia="en-GB"/>
              </w:rPr>
            </w:pPr>
            <w:r w:rsidRPr="00D47F51">
              <w:rPr>
                <w:rFonts w:ascii="Aptos" w:hAnsi="Aptos"/>
              </w:rPr>
              <w:t>Meet the requirements of any relevant professional, statutory and regulatory bodies as articulated in approved programme documentation.</w:t>
            </w:r>
          </w:p>
          <w:p w14:paraId="4309FD47" w14:textId="77777777" w:rsidR="00E04DF0" w:rsidRPr="00D47F51" w:rsidRDefault="00E04DF0" w:rsidP="005371D6">
            <w:pPr>
              <w:rPr>
                <w:rFonts w:ascii="Aptos" w:hAnsi="Aptos"/>
                <w:b/>
                <w:bCs/>
              </w:rPr>
            </w:pPr>
          </w:p>
        </w:tc>
        <w:tc>
          <w:tcPr>
            <w:tcW w:w="1252" w:type="pct"/>
          </w:tcPr>
          <w:p w14:paraId="714652A0"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Present and behave in a professional manner at all times in accordance with the University of Stirling </w:t>
            </w:r>
            <w:hyperlink r:id="rId124" w:history="1">
              <w:r w:rsidRPr="00D47F51">
                <w:rPr>
                  <w:rFonts w:ascii="Aptos" w:eastAsia="Times New Roman" w:hAnsi="Aptos" w:cs="Open Sans"/>
                  <w:color w:val="006636"/>
                  <w:u w:val="single"/>
                  <w:lang w:eastAsia="en-GB"/>
                </w:rPr>
                <w:t>Student Charter</w:t>
              </w:r>
            </w:hyperlink>
            <w:r w:rsidRPr="00D47F51">
              <w:rPr>
                <w:rFonts w:ascii="Aptos" w:eastAsia="Times New Roman" w:hAnsi="Aptos" w:cs="Open Sans"/>
                <w:lang w:eastAsia="en-GB"/>
              </w:rPr>
              <w:t> and any other codes of practice as set out by any external body that accredits their degree.</w:t>
            </w:r>
          </w:p>
          <w:p w14:paraId="31DCA90E" w14:textId="77777777" w:rsidR="00E04DF0" w:rsidRPr="00D47F51" w:rsidRDefault="00E04DF0" w:rsidP="005371D6">
            <w:pPr>
              <w:rPr>
                <w:rFonts w:ascii="Aptos" w:eastAsia="Times New Roman" w:hAnsi="Aptos" w:cs="Open Sans"/>
                <w:lang w:eastAsia="en-GB"/>
              </w:rPr>
            </w:pPr>
          </w:p>
        </w:tc>
        <w:tc>
          <w:tcPr>
            <w:tcW w:w="1339" w:type="pct"/>
          </w:tcPr>
          <w:p w14:paraId="794E4B55" w14:textId="77777777" w:rsidR="00E04DF0" w:rsidRPr="00D47F51" w:rsidRDefault="00E04DF0" w:rsidP="005371D6">
            <w:pPr>
              <w:rPr>
                <w:rFonts w:ascii="Aptos" w:eastAsia="Times New Roman" w:hAnsi="Aptos" w:cs="Open Sans"/>
                <w:lang w:eastAsia="en-GB"/>
              </w:rPr>
            </w:pPr>
          </w:p>
        </w:tc>
      </w:tr>
      <w:tr w:rsidR="00E04DF0" w:rsidRPr="00D47F51" w14:paraId="7DAEC32D" w14:textId="77777777" w:rsidTr="005371D6">
        <w:tc>
          <w:tcPr>
            <w:tcW w:w="1120" w:type="pct"/>
          </w:tcPr>
          <w:p w14:paraId="47DF1179" w14:textId="77777777" w:rsidR="00E04DF0" w:rsidRPr="00D47F51" w:rsidRDefault="00E04DF0" w:rsidP="005371D6">
            <w:pPr>
              <w:rPr>
                <w:rFonts w:ascii="Aptos" w:hAnsi="Aptos"/>
                <w:b/>
                <w:bCs/>
              </w:rPr>
            </w:pPr>
          </w:p>
        </w:tc>
        <w:tc>
          <w:tcPr>
            <w:tcW w:w="1288" w:type="pct"/>
          </w:tcPr>
          <w:p w14:paraId="53AE38E8" w14:textId="77777777" w:rsidR="00E04DF0" w:rsidRPr="00D47F51" w:rsidRDefault="00E04DF0" w:rsidP="005371D6">
            <w:pPr>
              <w:rPr>
                <w:rFonts w:ascii="Aptos" w:hAnsi="Aptos"/>
                <w:b/>
                <w:bCs/>
              </w:rPr>
            </w:pPr>
          </w:p>
        </w:tc>
        <w:tc>
          <w:tcPr>
            <w:tcW w:w="1252" w:type="pct"/>
          </w:tcPr>
          <w:p w14:paraId="5DC9EFFA" w14:textId="77777777" w:rsidR="00E04DF0" w:rsidRPr="00D47F51" w:rsidRDefault="00E04DF0" w:rsidP="005371D6">
            <w:pPr>
              <w:rPr>
                <w:rFonts w:ascii="Aptos" w:hAnsi="Aptos"/>
                <w:b/>
                <w:bCs/>
              </w:rPr>
            </w:pPr>
            <w:r w:rsidRPr="00D47F51">
              <w:rPr>
                <w:rFonts w:ascii="Aptos" w:eastAsia="Times New Roman" w:hAnsi="Aptos" w:cs="Open Sans"/>
                <w:lang w:eastAsia="en-GB"/>
              </w:rPr>
              <w:t>Respecting the culture and working practices of the employer organisation, whilst representing the University.</w:t>
            </w:r>
          </w:p>
        </w:tc>
        <w:tc>
          <w:tcPr>
            <w:tcW w:w="1339" w:type="pct"/>
          </w:tcPr>
          <w:p w14:paraId="27081F8A" w14:textId="77777777" w:rsidR="00E04DF0" w:rsidRPr="00D47F51" w:rsidRDefault="00E04DF0" w:rsidP="005371D6">
            <w:pPr>
              <w:rPr>
                <w:rFonts w:ascii="Aptos" w:hAnsi="Aptos"/>
                <w:b/>
                <w:bCs/>
              </w:rPr>
            </w:pPr>
            <w:r w:rsidRPr="00D47F51">
              <w:rPr>
                <w:rFonts w:ascii="Aptos" w:eastAsia="Times New Roman" w:hAnsi="Aptos" w:cs="Open Sans"/>
                <w:lang w:eastAsia="en-GB"/>
              </w:rPr>
              <w:t>Encouraging respect from fellow workers/volunteers/clients toward the student.</w:t>
            </w:r>
          </w:p>
        </w:tc>
      </w:tr>
      <w:tr w:rsidR="00E04DF0" w:rsidRPr="00D47F51" w14:paraId="60882BBC" w14:textId="77777777" w:rsidTr="005371D6">
        <w:tc>
          <w:tcPr>
            <w:tcW w:w="1120" w:type="pct"/>
          </w:tcPr>
          <w:p w14:paraId="34829194" w14:textId="77777777" w:rsidR="00E04DF0" w:rsidRPr="00D47F51" w:rsidRDefault="00E04DF0" w:rsidP="005371D6">
            <w:pPr>
              <w:rPr>
                <w:rFonts w:ascii="Aptos" w:hAnsi="Aptos"/>
                <w:b/>
                <w:bCs/>
              </w:rPr>
            </w:pPr>
          </w:p>
        </w:tc>
        <w:tc>
          <w:tcPr>
            <w:tcW w:w="1288" w:type="pct"/>
          </w:tcPr>
          <w:p w14:paraId="1017BAE7" w14:textId="77777777" w:rsidR="00E04DF0" w:rsidRPr="00D47F51" w:rsidRDefault="00E04DF0" w:rsidP="005371D6">
            <w:pPr>
              <w:rPr>
                <w:rFonts w:ascii="Aptos" w:hAnsi="Aptos"/>
                <w:b/>
                <w:bCs/>
              </w:rPr>
            </w:pPr>
            <w:r w:rsidRPr="00D47F51">
              <w:rPr>
                <w:rFonts w:ascii="Aptos" w:eastAsia="Times New Roman" w:hAnsi="Aptos" w:cs="Open Sans"/>
                <w:lang w:eastAsia="en-GB"/>
              </w:rPr>
              <w:t>Providing students with opportunities to identify and articulate their learning from their experiences.</w:t>
            </w:r>
          </w:p>
        </w:tc>
        <w:tc>
          <w:tcPr>
            <w:tcW w:w="1252" w:type="pct"/>
          </w:tcPr>
          <w:p w14:paraId="7969E51D" w14:textId="77777777" w:rsidR="00E04DF0" w:rsidRPr="00D47F51" w:rsidRDefault="00E04DF0" w:rsidP="005371D6">
            <w:pPr>
              <w:rPr>
                <w:rFonts w:ascii="Aptos" w:hAnsi="Aptos"/>
                <w:b/>
                <w:bCs/>
              </w:rPr>
            </w:pPr>
          </w:p>
        </w:tc>
        <w:tc>
          <w:tcPr>
            <w:tcW w:w="1339" w:type="pct"/>
          </w:tcPr>
          <w:p w14:paraId="6E878863"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Providing an opportunity for the student to make suggestions, give/receive feedback and develop a sense of being a part of the organisation where appropriate.</w:t>
            </w:r>
          </w:p>
        </w:tc>
      </w:tr>
      <w:tr w:rsidR="00E04DF0" w:rsidRPr="00D47F51" w14:paraId="69BE8311" w14:textId="77777777" w:rsidTr="005371D6">
        <w:tc>
          <w:tcPr>
            <w:tcW w:w="1120" w:type="pct"/>
          </w:tcPr>
          <w:p w14:paraId="6302A92E" w14:textId="77777777" w:rsidR="00E04DF0" w:rsidRPr="00D47F51" w:rsidRDefault="00E04DF0" w:rsidP="005371D6">
            <w:pPr>
              <w:rPr>
                <w:rFonts w:ascii="Aptos" w:hAnsi="Aptos"/>
                <w:b/>
                <w:bCs/>
              </w:rPr>
            </w:pPr>
          </w:p>
        </w:tc>
        <w:tc>
          <w:tcPr>
            <w:tcW w:w="1288" w:type="pct"/>
          </w:tcPr>
          <w:p w14:paraId="78213A66" w14:textId="77777777" w:rsidR="00E04DF0" w:rsidRPr="00D47F51" w:rsidRDefault="00E04DF0" w:rsidP="005371D6">
            <w:pPr>
              <w:rPr>
                <w:rFonts w:ascii="Aptos" w:hAnsi="Aptos"/>
                <w:b/>
                <w:bCs/>
              </w:rPr>
            </w:pPr>
          </w:p>
        </w:tc>
        <w:tc>
          <w:tcPr>
            <w:tcW w:w="1252" w:type="pct"/>
          </w:tcPr>
          <w:p w14:paraId="2DCA6274" w14:textId="77777777" w:rsidR="00E04DF0" w:rsidRPr="00D47F51" w:rsidRDefault="00E04DF0" w:rsidP="005371D6">
            <w:pPr>
              <w:rPr>
                <w:rFonts w:ascii="Aptos" w:hAnsi="Aptos"/>
                <w:b/>
                <w:bCs/>
              </w:rPr>
            </w:pPr>
          </w:p>
        </w:tc>
        <w:tc>
          <w:tcPr>
            <w:tcW w:w="1339" w:type="pct"/>
          </w:tcPr>
          <w:p w14:paraId="482FB84F"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In cases where other tasks are being undertaken out with the agreed placement/project that the student is paid in accordance with statutory UK law / minimum wage legislation.</w:t>
            </w:r>
          </w:p>
        </w:tc>
      </w:tr>
      <w:tr w:rsidR="00E04DF0" w:rsidRPr="00D47F51" w14:paraId="1D25B273" w14:textId="77777777" w:rsidTr="005371D6">
        <w:tc>
          <w:tcPr>
            <w:tcW w:w="1120" w:type="pct"/>
          </w:tcPr>
          <w:p w14:paraId="4CB7113F" w14:textId="77777777" w:rsidR="00E04DF0" w:rsidRPr="00D47F51" w:rsidRDefault="00E04DF0" w:rsidP="005371D6">
            <w:pPr>
              <w:rPr>
                <w:rFonts w:ascii="Aptos" w:hAnsi="Aptos"/>
                <w:b/>
                <w:bCs/>
              </w:rPr>
            </w:pPr>
            <w:r w:rsidRPr="00D47F51">
              <w:rPr>
                <w:rFonts w:ascii="Aptos" w:hAnsi="Aptos"/>
                <w:b/>
                <w:bCs/>
              </w:rPr>
              <w:t>Effective communication across all partners</w:t>
            </w:r>
          </w:p>
        </w:tc>
        <w:tc>
          <w:tcPr>
            <w:tcW w:w="1288" w:type="pct"/>
          </w:tcPr>
          <w:p w14:paraId="261D7135" w14:textId="77777777" w:rsidR="00E04DF0" w:rsidRPr="00D47F51" w:rsidRDefault="00E04DF0" w:rsidP="005371D6">
            <w:pPr>
              <w:rPr>
                <w:rFonts w:ascii="Aptos" w:hAnsi="Aptos"/>
              </w:rPr>
            </w:pPr>
            <w:r w:rsidRPr="00D47F51">
              <w:rPr>
                <w:rFonts w:ascii="Aptos" w:eastAsia="Times New Roman" w:hAnsi="Aptos" w:cs="Open Sans"/>
                <w:lang w:eastAsia="en-GB"/>
              </w:rPr>
              <w:t>Ensure employer organisations hosting placements/projects and students undertaking them have all necessary information on the requirements of the placement/project via a Student Placement/Project Handbook and a Host Organisation Handbook.</w:t>
            </w:r>
          </w:p>
          <w:p w14:paraId="528CD77E" w14:textId="77777777" w:rsidR="00E04DF0" w:rsidRPr="00D47F51" w:rsidRDefault="00E04DF0" w:rsidP="005371D6">
            <w:pPr>
              <w:rPr>
                <w:rFonts w:ascii="Aptos" w:hAnsi="Aptos"/>
                <w:b/>
                <w:bCs/>
              </w:rPr>
            </w:pPr>
          </w:p>
        </w:tc>
        <w:tc>
          <w:tcPr>
            <w:tcW w:w="1252" w:type="pct"/>
          </w:tcPr>
          <w:p w14:paraId="0033E36E" w14:textId="77777777" w:rsidR="00E04DF0" w:rsidRPr="00D47F51" w:rsidRDefault="00E04DF0" w:rsidP="005371D6">
            <w:pPr>
              <w:rPr>
                <w:rFonts w:ascii="Aptos" w:hAnsi="Aptos"/>
              </w:rPr>
            </w:pPr>
            <w:r w:rsidRPr="00D47F51">
              <w:rPr>
                <w:rFonts w:ascii="Aptos" w:hAnsi="Aptos"/>
              </w:rPr>
              <w:t>Use the Student Placement/Project handbook provided by the university to support your understanding of the work placement/work-based project and what is expected of you as a partner.</w:t>
            </w:r>
          </w:p>
        </w:tc>
        <w:tc>
          <w:tcPr>
            <w:tcW w:w="1339" w:type="pct"/>
          </w:tcPr>
          <w:p w14:paraId="61A8A097"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Share Host Organisation Handbook with staff in the organisation where appropriate/as required ahead of the work placement/work-based project starting.</w:t>
            </w:r>
          </w:p>
        </w:tc>
      </w:tr>
      <w:tr w:rsidR="00E04DF0" w:rsidRPr="00D47F51" w14:paraId="6D0823ED" w14:textId="77777777" w:rsidTr="005371D6">
        <w:tc>
          <w:tcPr>
            <w:tcW w:w="1120" w:type="pct"/>
          </w:tcPr>
          <w:p w14:paraId="4A3BB5BA" w14:textId="77777777" w:rsidR="00E04DF0" w:rsidRPr="00D47F51" w:rsidRDefault="00E04DF0" w:rsidP="005371D6">
            <w:pPr>
              <w:rPr>
                <w:rFonts w:ascii="Aptos" w:hAnsi="Aptos"/>
                <w:b/>
                <w:bCs/>
              </w:rPr>
            </w:pPr>
          </w:p>
        </w:tc>
        <w:tc>
          <w:tcPr>
            <w:tcW w:w="1288" w:type="pct"/>
          </w:tcPr>
          <w:p w14:paraId="6FB77324" w14:textId="77777777" w:rsidR="00E04DF0" w:rsidRPr="00D47F51" w:rsidRDefault="00E04DF0" w:rsidP="005371D6">
            <w:pPr>
              <w:rPr>
                <w:rFonts w:ascii="Aptos" w:hAnsi="Aptos"/>
                <w:b/>
                <w:bCs/>
              </w:rPr>
            </w:pPr>
            <w:r w:rsidRPr="00D47F51">
              <w:rPr>
                <w:rFonts w:ascii="Aptos" w:eastAsia="Times New Roman" w:hAnsi="Aptos" w:cs="Open Sans"/>
                <w:lang w:eastAsia="en-GB"/>
              </w:rPr>
              <w:t>Provide a named point of contact at the university to the student and employer organisation for the duration of the work placement and/or work-based project. The named contact will be responsible for monitoring and tracking progress and managing communication between partners.</w:t>
            </w:r>
          </w:p>
        </w:tc>
        <w:tc>
          <w:tcPr>
            <w:tcW w:w="1252" w:type="pct"/>
          </w:tcPr>
          <w:p w14:paraId="6BC90C5C" w14:textId="77777777" w:rsidR="00E04DF0" w:rsidRPr="00D47F51" w:rsidRDefault="00E04DF0" w:rsidP="005371D6">
            <w:pPr>
              <w:rPr>
                <w:rFonts w:ascii="Aptos" w:hAnsi="Aptos"/>
                <w:b/>
                <w:bCs/>
              </w:rPr>
            </w:pPr>
            <w:r w:rsidRPr="00D47F51">
              <w:rPr>
                <w:rFonts w:ascii="Aptos" w:eastAsia="Times New Roman" w:hAnsi="Aptos" w:cs="Open Sans"/>
                <w:lang w:eastAsia="en-GB"/>
              </w:rPr>
              <w:t>Be fully aware fully aware of the details of their named points of contact at both the university and the employer organisation to ensure they can be contacted as required.</w:t>
            </w:r>
          </w:p>
        </w:tc>
        <w:tc>
          <w:tcPr>
            <w:tcW w:w="1339" w:type="pct"/>
          </w:tcPr>
          <w:p w14:paraId="1AEC0F00"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Provide a named point of contact in the organisation for the duration of the work placement/work-based activity. This person should have the time and experience to take responsibility for the mentoring, supervision, and support of the student.</w:t>
            </w:r>
          </w:p>
        </w:tc>
      </w:tr>
      <w:tr w:rsidR="00E04DF0" w:rsidRPr="00D47F51" w14:paraId="3BC6B306" w14:textId="77777777" w:rsidTr="005371D6">
        <w:tc>
          <w:tcPr>
            <w:tcW w:w="1120" w:type="pct"/>
          </w:tcPr>
          <w:p w14:paraId="6C572C63" w14:textId="77777777" w:rsidR="00E04DF0" w:rsidRPr="00D47F51" w:rsidRDefault="00E04DF0" w:rsidP="005371D6">
            <w:pPr>
              <w:rPr>
                <w:rFonts w:ascii="Aptos" w:hAnsi="Aptos"/>
                <w:b/>
                <w:bCs/>
              </w:rPr>
            </w:pPr>
          </w:p>
        </w:tc>
        <w:tc>
          <w:tcPr>
            <w:tcW w:w="1288" w:type="pct"/>
          </w:tcPr>
          <w:p w14:paraId="674EC461"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Ensure an emergency point of contact is held students whilst on work placement/work-based project should lack of student contact be of concern and alternative contact be required.</w:t>
            </w:r>
          </w:p>
        </w:tc>
        <w:tc>
          <w:tcPr>
            <w:tcW w:w="1252" w:type="pct"/>
          </w:tcPr>
          <w:p w14:paraId="53D0A52A"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 xml:space="preserve">Provide an emergency point of contact to the university and employer organisation for the duration of the work placement and/or work-based project. </w:t>
            </w:r>
          </w:p>
        </w:tc>
        <w:tc>
          <w:tcPr>
            <w:tcW w:w="1339" w:type="pct"/>
          </w:tcPr>
          <w:p w14:paraId="065D13A1" w14:textId="77777777" w:rsidR="00E04DF0" w:rsidRPr="00D47F51" w:rsidRDefault="00E04DF0" w:rsidP="005371D6">
            <w:pPr>
              <w:rPr>
                <w:rFonts w:ascii="Aptos" w:eastAsia="Times New Roman" w:hAnsi="Aptos" w:cs="Open Sans"/>
                <w:lang w:eastAsia="en-GB"/>
              </w:rPr>
            </w:pPr>
          </w:p>
        </w:tc>
      </w:tr>
      <w:tr w:rsidR="00E04DF0" w:rsidRPr="00D47F51" w14:paraId="762EBB96" w14:textId="77777777" w:rsidTr="005371D6">
        <w:tc>
          <w:tcPr>
            <w:tcW w:w="1120" w:type="pct"/>
          </w:tcPr>
          <w:p w14:paraId="50CEB51C" w14:textId="77777777" w:rsidR="00E04DF0" w:rsidRPr="00D47F51" w:rsidRDefault="00E04DF0" w:rsidP="005371D6">
            <w:pPr>
              <w:rPr>
                <w:rFonts w:ascii="Aptos" w:hAnsi="Aptos"/>
                <w:b/>
                <w:bCs/>
              </w:rPr>
            </w:pPr>
          </w:p>
        </w:tc>
        <w:tc>
          <w:tcPr>
            <w:tcW w:w="1288" w:type="pct"/>
          </w:tcPr>
          <w:p w14:paraId="2506DB66" w14:textId="77777777" w:rsidR="00E04DF0" w:rsidRPr="00D47F51" w:rsidRDefault="00E04DF0" w:rsidP="005371D6">
            <w:pPr>
              <w:rPr>
                <w:rFonts w:ascii="Aptos" w:eastAsia="Times New Roman" w:hAnsi="Aptos" w:cs="Open Sans"/>
                <w:lang w:eastAsia="en-GB"/>
              </w:rPr>
            </w:pPr>
          </w:p>
        </w:tc>
        <w:tc>
          <w:tcPr>
            <w:tcW w:w="1252" w:type="pct"/>
          </w:tcPr>
          <w:p w14:paraId="131BA4EF"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Inform the university and employer organisation as soon as possible if not able to attend their work placement and/or work-based project through short term issues, such as illness.</w:t>
            </w:r>
          </w:p>
        </w:tc>
        <w:tc>
          <w:tcPr>
            <w:tcW w:w="1339" w:type="pct"/>
          </w:tcPr>
          <w:p w14:paraId="2693263D"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Inform the university of the student is absent without permission or a no known reason.</w:t>
            </w:r>
          </w:p>
        </w:tc>
      </w:tr>
      <w:tr w:rsidR="00E04DF0" w:rsidRPr="00D47F51" w14:paraId="4E964E96" w14:textId="77777777" w:rsidTr="005371D6">
        <w:tc>
          <w:tcPr>
            <w:tcW w:w="1120" w:type="pct"/>
          </w:tcPr>
          <w:p w14:paraId="79DF69FE" w14:textId="77777777" w:rsidR="00E04DF0" w:rsidRPr="00D47F51" w:rsidRDefault="00E04DF0" w:rsidP="005371D6">
            <w:pPr>
              <w:rPr>
                <w:rFonts w:ascii="Aptos" w:hAnsi="Aptos"/>
                <w:b/>
                <w:bCs/>
              </w:rPr>
            </w:pPr>
          </w:p>
        </w:tc>
        <w:tc>
          <w:tcPr>
            <w:tcW w:w="1288" w:type="pct"/>
          </w:tcPr>
          <w:p w14:paraId="0AF222E6" w14:textId="77777777" w:rsidR="00E04DF0" w:rsidRPr="00D47F51" w:rsidRDefault="00E04DF0" w:rsidP="005371D6">
            <w:pPr>
              <w:pStyle w:val="ListParagraph"/>
              <w:ind w:left="340"/>
              <w:rPr>
                <w:rFonts w:ascii="Aptos" w:eastAsia="Times New Roman" w:hAnsi="Aptos" w:cs="Open Sans"/>
                <w:lang w:eastAsia="en-GB"/>
              </w:rPr>
            </w:pPr>
          </w:p>
        </w:tc>
        <w:tc>
          <w:tcPr>
            <w:tcW w:w="1252" w:type="pct"/>
          </w:tcPr>
          <w:p w14:paraId="06317B25" w14:textId="77777777" w:rsidR="00E04DF0" w:rsidRPr="00D47F51" w:rsidRDefault="00E04DF0" w:rsidP="005371D6">
            <w:pPr>
              <w:rPr>
                <w:rFonts w:ascii="Aptos" w:hAnsi="Aptos"/>
                <w:b/>
                <w:bCs/>
              </w:rPr>
            </w:pPr>
            <w:r w:rsidRPr="00D47F51">
              <w:rPr>
                <w:rFonts w:ascii="Aptos" w:eastAsia="Times New Roman" w:hAnsi="Aptos" w:cs="Open Sans"/>
                <w:lang w:eastAsia="en-GB"/>
              </w:rPr>
              <w:t>Advise the university contact if the work placement and/or work-based project is changed significantly to what was agreed and approved (e.g. the content of the project or the method of delivery).</w:t>
            </w:r>
          </w:p>
        </w:tc>
        <w:tc>
          <w:tcPr>
            <w:tcW w:w="1339" w:type="pct"/>
          </w:tcPr>
          <w:p w14:paraId="334DE6A6"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Notify the university immediately if there are any significant changes required to the agreed work placement and/or work-based project.</w:t>
            </w:r>
          </w:p>
        </w:tc>
      </w:tr>
      <w:tr w:rsidR="00E04DF0" w:rsidRPr="00D47F51" w14:paraId="2A3ECF1B" w14:textId="77777777" w:rsidTr="005371D6">
        <w:tc>
          <w:tcPr>
            <w:tcW w:w="1120" w:type="pct"/>
          </w:tcPr>
          <w:p w14:paraId="7751B9FD" w14:textId="77777777" w:rsidR="00E04DF0" w:rsidRPr="00D47F51" w:rsidRDefault="00E04DF0" w:rsidP="005371D6">
            <w:pPr>
              <w:rPr>
                <w:rFonts w:ascii="Aptos" w:hAnsi="Aptos"/>
                <w:b/>
                <w:bCs/>
              </w:rPr>
            </w:pPr>
          </w:p>
        </w:tc>
        <w:tc>
          <w:tcPr>
            <w:tcW w:w="1288" w:type="pct"/>
          </w:tcPr>
          <w:p w14:paraId="15591586" w14:textId="77777777" w:rsidR="00E04DF0" w:rsidRPr="00D47F51" w:rsidRDefault="00E04DF0" w:rsidP="005371D6">
            <w:pPr>
              <w:rPr>
                <w:rFonts w:ascii="Aptos" w:hAnsi="Aptos"/>
                <w:b/>
                <w:bCs/>
              </w:rPr>
            </w:pPr>
            <w:r w:rsidRPr="00D47F51">
              <w:rPr>
                <w:rFonts w:ascii="Aptos" w:eastAsia="Times New Roman" w:hAnsi="Aptos" w:cs="Open Sans"/>
                <w:lang w:eastAsia="en-GB"/>
              </w:rPr>
              <w:t>Ensure students and employer organisations are encouraged quickly to feed back any concerns and risks.</w:t>
            </w:r>
          </w:p>
        </w:tc>
        <w:tc>
          <w:tcPr>
            <w:tcW w:w="1252" w:type="pct"/>
          </w:tcPr>
          <w:p w14:paraId="159B7DD7" w14:textId="77777777" w:rsidR="00E04DF0" w:rsidRPr="00D47F51" w:rsidRDefault="00E04DF0" w:rsidP="005371D6">
            <w:pPr>
              <w:rPr>
                <w:rFonts w:ascii="Aptos" w:hAnsi="Aptos"/>
                <w:b/>
                <w:bCs/>
              </w:rPr>
            </w:pPr>
            <w:r w:rsidRPr="00D47F51">
              <w:rPr>
                <w:rFonts w:ascii="Aptos" w:eastAsia="Times New Roman" w:hAnsi="Aptos" w:cs="Open Sans"/>
                <w:lang w:eastAsia="en-GB"/>
              </w:rPr>
              <w:t>Notify the university contact immediately if they or the employer organisation wishes to terminate the work placement and/or work-based project.</w:t>
            </w:r>
          </w:p>
        </w:tc>
        <w:tc>
          <w:tcPr>
            <w:tcW w:w="1339" w:type="pct"/>
          </w:tcPr>
          <w:p w14:paraId="09375183"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Notify the university immediately the organisation wishes to terminate the work placement and/or work-based project.</w:t>
            </w:r>
          </w:p>
        </w:tc>
      </w:tr>
      <w:tr w:rsidR="00E04DF0" w:rsidRPr="00D47F51" w14:paraId="7520E07E" w14:textId="77777777" w:rsidTr="005371D6">
        <w:tc>
          <w:tcPr>
            <w:tcW w:w="1120" w:type="pct"/>
          </w:tcPr>
          <w:p w14:paraId="469C0158" w14:textId="77777777" w:rsidR="00E04DF0" w:rsidRPr="00D47F51" w:rsidRDefault="00E04DF0" w:rsidP="005371D6">
            <w:pPr>
              <w:rPr>
                <w:rFonts w:ascii="Aptos" w:hAnsi="Aptos"/>
                <w:b/>
                <w:bCs/>
              </w:rPr>
            </w:pPr>
          </w:p>
        </w:tc>
        <w:tc>
          <w:tcPr>
            <w:tcW w:w="1288" w:type="pct"/>
          </w:tcPr>
          <w:p w14:paraId="69EC7232" w14:textId="77777777" w:rsidR="00E04DF0" w:rsidRPr="00D47F51" w:rsidRDefault="00E04DF0" w:rsidP="005371D6">
            <w:pPr>
              <w:rPr>
                <w:rFonts w:ascii="Aptos" w:hAnsi="Aptos"/>
                <w:lang w:eastAsia="en-GB"/>
              </w:rPr>
            </w:pPr>
            <w:r w:rsidRPr="00D47F51">
              <w:rPr>
                <w:rFonts w:ascii="Aptos" w:eastAsia="Times New Roman" w:hAnsi="Aptos" w:cs="Open Sans"/>
                <w:lang w:eastAsia="en-GB"/>
              </w:rPr>
              <w:t>Undertaking student evaluation of the module to obtain student feedback.</w:t>
            </w:r>
          </w:p>
          <w:p w14:paraId="2EE5D137" w14:textId="77777777" w:rsidR="00E04DF0" w:rsidRPr="00D47F51" w:rsidRDefault="00E04DF0" w:rsidP="005371D6">
            <w:pPr>
              <w:rPr>
                <w:rFonts w:ascii="Aptos" w:hAnsi="Aptos"/>
                <w:b/>
                <w:bCs/>
              </w:rPr>
            </w:pPr>
          </w:p>
        </w:tc>
        <w:tc>
          <w:tcPr>
            <w:tcW w:w="1252" w:type="pct"/>
          </w:tcPr>
          <w:p w14:paraId="4197F7C8"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Complete module evaluation to provide feedback to the university on the work-based learning experience.</w:t>
            </w:r>
          </w:p>
          <w:p w14:paraId="7E099476" w14:textId="77777777" w:rsidR="00E04DF0" w:rsidRPr="00D47F51" w:rsidRDefault="00E04DF0" w:rsidP="005371D6">
            <w:pPr>
              <w:rPr>
                <w:rFonts w:ascii="Aptos" w:hAnsi="Aptos"/>
                <w:b/>
                <w:bCs/>
              </w:rPr>
            </w:pPr>
          </w:p>
        </w:tc>
        <w:tc>
          <w:tcPr>
            <w:tcW w:w="1339" w:type="pct"/>
          </w:tcPr>
          <w:p w14:paraId="509166C8" w14:textId="77777777" w:rsidR="00E04DF0" w:rsidRPr="00D47F51" w:rsidRDefault="00E04DF0" w:rsidP="005371D6">
            <w:pPr>
              <w:rPr>
                <w:rFonts w:ascii="Aptos" w:eastAsia="Times New Roman" w:hAnsi="Aptos" w:cs="Open Sans"/>
                <w:lang w:eastAsia="en-GB"/>
              </w:rPr>
            </w:pPr>
          </w:p>
        </w:tc>
      </w:tr>
      <w:tr w:rsidR="00E04DF0" w:rsidRPr="00D47F51" w14:paraId="42364EA3" w14:textId="77777777" w:rsidTr="005371D6">
        <w:tc>
          <w:tcPr>
            <w:tcW w:w="1120" w:type="pct"/>
          </w:tcPr>
          <w:p w14:paraId="095139D0" w14:textId="77777777" w:rsidR="00E04DF0" w:rsidRPr="00D47F51" w:rsidRDefault="00E04DF0" w:rsidP="005371D6">
            <w:pPr>
              <w:rPr>
                <w:rFonts w:ascii="Aptos" w:hAnsi="Aptos"/>
                <w:b/>
                <w:bCs/>
              </w:rPr>
            </w:pPr>
          </w:p>
        </w:tc>
        <w:tc>
          <w:tcPr>
            <w:tcW w:w="1288" w:type="pct"/>
          </w:tcPr>
          <w:p w14:paraId="0C2393BE" w14:textId="77777777" w:rsidR="00E04DF0" w:rsidRPr="00D47F51" w:rsidRDefault="00E04DF0" w:rsidP="005371D6">
            <w:pPr>
              <w:rPr>
                <w:rFonts w:ascii="Aptos" w:hAnsi="Aptos"/>
              </w:rPr>
            </w:pPr>
            <w:r w:rsidRPr="00D47F51">
              <w:rPr>
                <w:rFonts w:ascii="Aptos" w:hAnsi="Aptos"/>
                <w:lang w:eastAsia="en-GB"/>
              </w:rPr>
              <w:t>Undertake employer evaluation of the work placement or work-based project to obtain employer feedback.</w:t>
            </w:r>
          </w:p>
          <w:p w14:paraId="4BE795D2" w14:textId="77777777" w:rsidR="00E04DF0" w:rsidRPr="00D47F51" w:rsidRDefault="00E04DF0" w:rsidP="005371D6">
            <w:pPr>
              <w:rPr>
                <w:rFonts w:ascii="Aptos" w:hAnsi="Aptos"/>
                <w:b/>
                <w:bCs/>
              </w:rPr>
            </w:pPr>
          </w:p>
        </w:tc>
        <w:tc>
          <w:tcPr>
            <w:tcW w:w="1252" w:type="pct"/>
          </w:tcPr>
          <w:p w14:paraId="0E6B832B" w14:textId="77777777" w:rsidR="00E04DF0" w:rsidRPr="00D47F51" w:rsidRDefault="00E04DF0" w:rsidP="005371D6">
            <w:pPr>
              <w:rPr>
                <w:rFonts w:ascii="Aptos" w:hAnsi="Aptos"/>
                <w:b/>
                <w:bCs/>
              </w:rPr>
            </w:pPr>
          </w:p>
        </w:tc>
        <w:tc>
          <w:tcPr>
            <w:tcW w:w="1339" w:type="pct"/>
          </w:tcPr>
          <w:p w14:paraId="4D93AEFC" w14:textId="77777777" w:rsidR="00E04DF0" w:rsidRPr="00D47F51" w:rsidRDefault="00E04DF0" w:rsidP="005371D6">
            <w:pPr>
              <w:rPr>
                <w:rFonts w:ascii="Aptos" w:eastAsia="Times New Roman" w:hAnsi="Aptos" w:cs="Open Sans"/>
                <w:lang w:eastAsia="en-GB"/>
              </w:rPr>
            </w:pPr>
            <w:r w:rsidRPr="00D47F51">
              <w:rPr>
                <w:rFonts w:ascii="Aptos" w:eastAsia="Times New Roman" w:hAnsi="Aptos" w:cs="Open Sans"/>
                <w:lang w:eastAsia="en-GB"/>
              </w:rPr>
              <w:t>Provide feedback to the university through completion of a formal employer evaluation to assist with continuous improvement.</w:t>
            </w:r>
          </w:p>
          <w:p w14:paraId="35ACD363" w14:textId="77777777" w:rsidR="00E04DF0" w:rsidRPr="00D47F51" w:rsidRDefault="00E04DF0" w:rsidP="005371D6">
            <w:pPr>
              <w:rPr>
                <w:rFonts w:ascii="Aptos" w:eastAsia="Times New Roman" w:hAnsi="Aptos" w:cs="Open Sans"/>
                <w:lang w:eastAsia="en-GB"/>
              </w:rPr>
            </w:pPr>
          </w:p>
        </w:tc>
      </w:tr>
    </w:tbl>
    <w:p w14:paraId="38739C9B" w14:textId="77777777" w:rsidR="00E04DF0" w:rsidRPr="00D47F51" w:rsidRDefault="00E04DF0" w:rsidP="00E04DF0">
      <w:pPr>
        <w:jc w:val="both"/>
        <w:rPr>
          <w:rFonts w:ascii="Aptos" w:hAnsi="Aptos"/>
          <w:b/>
          <w:bCs/>
          <w:sz w:val="28"/>
          <w:szCs w:val="28"/>
        </w:rPr>
      </w:pPr>
    </w:p>
    <w:p w14:paraId="464BB489" w14:textId="77777777" w:rsidR="00E04DF0" w:rsidRPr="00D47F51" w:rsidRDefault="00E04DF0" w:rsidP="00E04DF0">
      <w:pPr>
        <w:rPr>
          <w:rFonts w:ascii="Aptos" w:hAnsi="Aptos"/>
          <w:b/>
          <w:bCs/>
          <w:sz w:val="28"/>
          <w:szCs w:val="28"/>
        </w:rPr>
        <w:sectPr w:rsidR="00E04DF0" w:rsidRPr="00D47F51" w:rsidSect="00E04DF0">
          <w:pgSz w:w="16838" w:h="11906" w:orient="landscape"/>
          <w:pgMar w:top="720" w:right="720" w:bottom="720" w:left="720" w:header="709" w:footer="709" w:gutter="0"/>
          <w:cols w:space="708"/>
          <w:titlePg/>
          <w:docGrid w:linePitch="360"/>
        </w:sectPr>
      </w:pPr>
    </w:p>
    <w:p w14:paraId="6159B785" w14:textId="77777777" w:rsidR="00E04DF0" w:rsidRPr="00D47F51" w:rsidRDefault="00E04DF0" w:rsidP="00E04DF0">
      <w:pPr>
        <w:rPr>
          <w:rFonts w:ascii="Aptos" w:hAnsi="Aptos"/>
          <w:i/>
          <w:iCs/>
          <w:sz w:val="24"/>
          <w:szCs w:val="24"/>
        </w:rPr>
      </w:pPr>
      <w:r w:rsidRPr="00D47F51">
        <w:rPr>
          <w:rFonts w:ascii="Aptos" w:hAnsi="Aptos"/>
          <w:b/>
          <w:bCs/>
          <w:sz w:val="28"/>
          <w:szCs w:val="28"/>
        </w:rPr>
        <w:t>Steps to a Successful Work Placement/Work-Based Project</w:t>
      </w:r>
      <w:r w:rsidRPr="00D47F51">
        <w:rPr>
          <w:rFonts w:ascii="Aptos" w:hAnsi="Aptos"/>
          <w:b/>
          <w:bCs/>
          <w:sz w:val="24"/>
          <w:szCs w:val="24"/>
        </w:rPr>
        <w:t xml:space="preserve"> </w:t>
      </w:r>
      <w:r w:rsidRPr="00D47F51">
        <w:rPr>
          <w:rFonts w:ascii="Aptos" w:hAnsi="Aptos"/>
          <w:sz w:val="24"/>
          <w:szCs w:val="24"/>
          <w:highlight w:val="cyan"/>
        </w:rPr>
        <w:t>- c</w:t>
      </w:r>
      <w:r w:rsidRPr="00D47F51">
        <w:rPr>
          <w:rFonts w:ascii="Aptos" w:hAnsi="Aptos"/>
          <w:i/>
          <w:iCs/>
          <w:sz w:val="24"/>
          <w:szCs w:val="24"/>
          <w:highlight w:val="cyan"/>
        </w:rPr>
        <w:t>ould include:</w:t>
      </w:r>
    </w:p>
    <w:p w14:paraId="49E25BA8" w14:textId="77777777" w:rsidR="00E04DF0" w:rsidRPr="00D47F51" w:rsidRDefault="00E04DF0" w:rsidP="00E04DF0">
      <w:pPr>
        <w:rPr>
          <w:rFonts w:ascii="Aptos" w:hAnsi="Aptos"/>
          <w:b/>
          <w:bCs/>
          <w:sz w:val="24"/>
          <w:szCs w:val="24"/>
        </w:rPr>
      </w:pPr>
      <w:r w:rsidRPr="00D47F51">
        <w:rPr>
          <w:rFonts w:ascii="Aptos" w:hAnsi="Aptos"/>
          <w:b/>
          <w:bCs/>
          <w:sz w:val="24"/>
          <w:szCs w:val="24"/>
        </w:rPr>
        <w:t xml:space="preserve">Student Induction/Onboarding </w:t>
      </w:r>
      <w:r w:rsidRPr="00D47F51">
        <w:rPr>
          <w:rFonts w:ascii="Aptos" w:hAnsi="Aptos"/>
          <w:sz w:val="24"/>
          <w:szCs w:val="24"/>
          <w:highlight w:val="cyan"/>
        </w:rPr>
        <w:t>– should include expectations for induction covering</w:t>
      </w:r>
      <w:r w:rsidRPr="00D47F51">
        <w:rPr>
          <w:rFonts w:ascii="Aptos" w:hAnsi="Aptos"/>
          <w:b/>
          <w:bCs/>
          <w:sz w:val="24"/>
          <w:szCs w:val="24"/>
          <w:highlight w:val="cyan"/>
        </w:rPr>
        <w:t>:</w:t>
      </w:r>
    </w:p>
    <w:p w14:paraId="0BE31CEB" w14:textId="77777777" w:rsidR="00E04DF0" w:rsidRPr="00D47F51" w:rsidRDefault="00E04DF0" w:rsidP="00864A62">
      <w:pPr>
        <w:pStyle w:val="ListParagraph"/>
        <w:numPr>
          <w:ilvl w:val="3"/>
          <w:numId w:val="22"/>
        </w:numPr>
        <w:spacing w:after="0" w:line="240" w:lineRule="auto"/>
        <w:rPr>
          <w:rFonts w:ascii="Aptos" w:eastAsia="Times New Roman" w:hAnsi="Aptos" w:cs="Open Sans"/>
          <w:sz w:val="24"/>
          <w:szCs w:val="24"/>
        </w:rPr>
      </w:pPr>
      <w:r w:rsidRPr="00D47F51">
        <w:rPr>
          <w:rFonts w:ascii="Aptos" w:eastAsia="Times New Roman" w:hAnsi="Aptos" w:cs="Open Sans"/>
          <w:sz w:val="24"/>
          <w:szCs w:val="24"/>
        </w:rPr>
        <w:t>Health and Safety arrangements and relevant risk arrangements.</w:t>
      </w:r>
    </w:p>
    <w:p w14:paraId="22D91187" w14:textId="77777777" w:rsidR="00E04DF0" w:rsidRPr="00D47F51" w:rsidRDefault="00E04DF0" w:rsidP="00864A62">
      <w:pPr>
        <w:pStyle w:val="ListParagraph"/>
        <w:numPr>
          <w:ilvl w:val="3"/>
          <w:numId w:val="22"/>
        </w:numPr>
        <w:spacing w:after="0" w:line="240" w:lineRule="auto"/>
        <w:rPr>
          <w:rFonts w:ascii="Aptos" w:eastAsia="Times New Roman" w:hAnsi="Aptos" w:cs="Open Sans"/>
          <w:sz w:val="24"/>
          <w:szCs w:val="24"/>
        </w:rPr>
      </w:pPr>
      <w:r w:rsidRPr="00D47F51">
        <w:rPr>
          <w:rFonts w:ascii="Aptos" w:eastAsia="Times New Roman" w:hAnsi="Aptos" w:cs="Open Sans"/>
          <w:sz w:val="24"/>
          <w:szCs w:val="24"/>
        </w:rPr>
        <w:t>Fire precautions and emergency evacuation arrangements.</w:t>
      </w:r>
    </w:p>
    <w:p w14:paraId="7C823DAF" w14:textId="77777777" w:rsidR="00E04DF0" w:rsidRPr="00D47F51" w:rsidRDefault="00E04DF0" w:rsidP="00864A62">
      <w:pPr>
        <w:pStyle w:val="ListParagraph"/>
        <w:numPr>
          <w:ilvl w:val="3"/>
          <w:numId w:val="22"/>
        </w:numPr>
        <w:spacing w:after="0" w:line="240" w:lineRule="auto"/>
        <w:rPr>
          <w:rFonts w:ascii="Aptos" w:eastAsia="Times New Roman" w:hAnsi="Aptos" w:cs="Open Sans"/>
          <w:sz w:val="24"/>
          <w:szCs w:val="24"/>
        </w:rPr>
      </w:pPr>
      <w:r w:rsidRPr="00D47F51">
        <w:rPr>
          <w:rFonts w:ascii="Aptos" w:eastAsia="Times New Roman" w:hAnsi="Aptos" w:cs="Open Sans"/>
          <w:sz w:val="24"/>
          <w:szCs w:val="24"/>
        </w:rPr>
        <w:t>Procedure for report accidents, incidents, and unsafe conditions.</w:t>
      </w:r>
    </w:p>
    <w:p w14:paraId="2B855404" w14:textId="77777777" w:rsidR="00E04DF0" w:rsidRPr="00D47F51" w:rsidRDefault="00E04DF0" w:rsidP="00864A62">
      <w:pPr>
        <w:pStyle w:val="ListParagraph"/>
        <w:numPr>
          <w:ilvl w:val="3"/>
          <w:numId w:val="22"/>
        </w:numPr>
        <w:spacing w:after="0" w:line="240" w:lineRule="auto"/>
        <w:rPr>
          <w:rFonts w:ascii="Aptos" w:eastAsia="Times New Roman" w:hAnsi="Aptos" w:cs="Open Sans"/>
          <w:sz w:val="24"/>
          <w:szCs w:val="24"/>
        </w:rPr>
      </w:pPr>
      <w:r w:rsidRPr="00D47F51">
        <w:rPr>
          <w:rFonts w:ascii="Aptos" w:eastAsia="Times New Roman" w:hAnsi="Aptos" w:cs="Open Sans"/>
          <w:sz w:val="24"/>
          <w:szCs w:val="24"/>
        </w:rPr>
        <w:t>Dress code if any when on work site.</w:t>
      </w:r>
    </w:p>
    <w:p w14:paraId="34F4F798" w14:textId="77777777" w:rsidR="00E04DF0" w:rsidRPr="00D47F51" w:rsidRDefault="00E04DF0" w:rsidP="00864A62">
      <w:pPr>
        <w:pStyle w:val="ListParagraph"/>
        <w:numPr>
          <w:ilvl w:val="3"/>
          <w:numId w:val="22"/>
        </w:numPr>
        <w:spacing w:after="0" w:line="240" w:lineRule="auto"/>
        <w:rPr>
          <w:rFonts w:ascii="Aptos" w:eastAsia="Times New Roman" w:hAnsi="Aptos" w:cs="Open Sans"/>
          <w:sz w:val="24"/>
          <w:szCs w:val="24"/>
        </w:rPr>
      </w:pPr>
      <w:r w:rsidRPr="00D47F51">
        <w:rPr>
          <w:rFonts w:ascii="Aptos" w:eastAsia="Times New Roman" w:hAnsi="Aptos" w:cs="Open Sans"/>
          <w:sz w:val="24"/>
          <w:szCs w:val="24"/>
        </w:rPr>
        <w:t>Absence requirements.</w:t>
      </w:r>
    </w:p>
    <w:p w14:paraId="34CB4967" w14:textId="77777777" w:rsidR="00E04DF0" w:rsidRPr="00D47F51" w:rsidRDefault="00E04DF0" w:rsidP="00864A62">
      <w:pPr>
        <w:pStyle w:val="ListParagraph"/>
        <w:numPr>
          <w:ilvl w:val="3"/>
          <w:numId w:val="22"/>
        </w:numPr>
        <w:spacing w:after="0" w:line="240" w:lineRule="auto"/>
        <w:rPr>
          <w:rFonts w:ascii="Aptos" w:eastAsia="Times New Roman" w:hAnsi="Aptos" w:cs="Open Sans"/>
          <w:sz w:val="24"/>
          <w:szCs w:val="24"/>
        </w:rPr>
      </w:pPr>
      <w:r w:rsidRPr="00D47F51">
        <w:rPr>
          <w:rFonts w:ascii="Aptos" w:eastAsia="Times New Roman" w:hAnsi="Aptos" w:cs="Open Sans"/>
          <w:sz w:val="24"/>
          <w:szCs w:val="24"/>
        </w:rPr>
        <w:t>Hours of work.</w:t>
      </w:r>
    </w:p>
    <w:p w14:paraId="75CBBD52" w14:textId="77777777" w:rsidR="00E04DF0" w:rsidRPr="00D47F51" w:rsidRDefault="00E04DF0" w:rsidP="00864A62">
      <w:pPr>
        <w:pStyle w:val="ListParagraph"/>
        <w:numPr>
          <w:ilvl w:val="3"/>
          <w:numId w:val="22"/>
        </w:numPr>
        <w:spacing w:after="0" w:line="240" w:lineRule="auto"/>
        <w:rPr>
          <w:rFonts w:ascii="Aptos" w:eastAsia="Times New Roman" w:hAnsi="Aptos" w:cs="Open Sans"/>
          <w:sz w:val="24"/>
          <w:szCs w:val="24"/>
        </w:rPr>
      </w:pPr>
      <w:r w:rsidRPr="00D47F51">
        <w:rPr>
          <w:rFonts w:ascii="Aptos" w:eastAsia="Times New Roman" w:hAnsi="Aptos" w:cs="Open Sans"/>
          <w:sz w:val="24"/>
          <w:szCs w:val="24"/>
        </w:rPr>
        <w:t>Company guidelines and policies on remote/hybrid working.</w:t>
      </w:r>
    </w:p>
    <w:p w14:paraId="242AE8E1" w14:textId="77777777" w:rsidR="00E04DF0" w:rsidRPr="00D47F51" w:rsidRDefault="00E04DF0" w:rsidP="00864A62">
      <w:pPr>
        <w:pStyle w:val="ListParagraph"/>
        <w:numPr>
          <w:ilvl w:val="3"/>
          <w:numId w:val="22"/>
        </w:numPr>
        <w:spacing w:after="0" w:line="240" w:lineRule="auto"/>
        <w:rPr>
          <w:rFonts w:ascii="Aptos" w:eastAsia="Times New Roman" w:hAnsi="Aptos" w:cs="Open Sans"/>
          <w:sz w:val="24"/>
          <w:szCs w:val="24"/>
        </w:rPr>
      </w:pPr>
      <w:r w:rsidRPr="00D47F51">
        <w:rPr>
          <w:rFonts w:ascii="Aptos" w:eastAsia="Times New Roman" w:hAnsi="Aptos" w:cs="Open Sans"/>
          <w:sz w:val="24"/>
          <w:szCs w:val="24"/>
        </w:rPr>
        <w:t>Access to the required IT equipment/systems/data sources etc.</w:t>
      </w:r>
    </w:p>
    <w:p w14:paraId="1D34BD68" w14:textId="77777777" w:rsidR="00E04DF0" w:rsidRPr="00D47F51" w:rsidRDefault="00E04DF0" w:rsidP="00E04DF0">
      <w:pPr>
        <w:pStyle w:val="ListParagraph"/>
        <w:rPr>
          <w:rFonts w:ascii="Aptos" w:hAnsi="Aptos"/>
          <w:b/>
          <w:bCs/>
          <w:sz w:val="24"/>
          <w:szCs w:val="24"/>
        </w:rPr>
      </w:pPr>
    </w:p>
    <w:p w14:paraId="0B530511" w14:textId="77777777" w:rsidR="00E04DF0" w:rsidRPr="00D47F51" w:rsidRDefault="00E04DF0" w:rsidP="00E04DF0">
      <w:pPr>
        <w:rPr>
          <w:rFonts w:ascii="Aptos" w:hAnsi="Aptos"/>
          <w:b/>
          <w:bCs/>
          <w:sz w:val="24"/>
          <w:szCs w:val="24"/>
        </w:rPr>
      </w:pPr>
      <w:r w:rsidRPr="00D47F51">
        <w:rPr>
          <w:rFonts w:ascii="Aptos" w:hAnsi="Aptos"/>
          <w:b/>
          <w:bCs/>
          <w:sz w:val="24"/>
          <w:szCs w:val="24"/>
        </w:rPr>
        <w:t xml:space="preserve">What a Student Mentor in the organisation needs </w:t>
      </w:r>
      <w:r w:rsidRPr="00D47F51">
        <w:rPr>
          <w:rFonts w:ascii="Aptos" w:hAnsi="Aptos"/>
          <w:i/>
          <w:iCs/>
          <w:sz w:val="24"/>
          <w:szCs w:val="24"/>
          <w:highlight w:val="cyan"/>
        </w:rPr>
        <w:t>– could include following plus any necessary skills/experience:</w:t>
      </w:r>
      <w:r w:rsidRPr="00D47F51">
        <w:rPr>
          <w:rFonts w:ascii="Aptos" w:hAnsi="Aptos"/>
          <w:i/>
          <w:iCs/>
          <w:sz w:val="24"/>
          <w:szCs w:val="24"/>
        </w:rPr>
        <w:t xml:space="preserve"> </w:t>
      </w:r>
    </w:p>
    <w:p w14:paraId="0AF61F31" w14:textId="77777777" w:rsidR="00E04DF0" w:rsidRPr="00D47F51" w:rsidRDefault="00E04DF0" w:rsidP="00864A62">
      <w:pPr>
        <w:pStyle w:val="ListParagraph"/>
        <w:numPr>
          <w:ilvl w:val="0"/>
          <w:numId w:val="23"/>
        </w:numPr>
        <w:spacing w:after="160" w:line="259" w:lineRule="auto"/>
        <w:rPr>
          <w:rFonts w:ascii="Aptos" w:hAnsi="Aptos"/>
          <w:sz w:val="24"/>
          <w:szCs w:val="24"/>
        </w:rPr>
      </w:pPr>
      <w:r w:rsidRPr="00D47F51">
        <w:rPr>
          <w:rFonts w:ascii="Aptos" w:hAnsi="Aptos"/>
          <w:b/>
          <w:bCs/>
          <w:sz w:val="24"/>
          <w:szCs w:val="24"/>
        </w:rPr>
        <w:t>Good Communication:</w:t>
      </w:r>
      <w:r w:rsidRPr="00D47F51">
        <w:rPr>
          <w:rFonts w:ascii="Aptos" w:hAnsi="Aptos"/>
          <w:sz w:val="24"/>
          <w:szCs w:val="24"/>
        </w:rPr>
        <w:t xml:space="preserve"> Clear and effective communication is crucial for Mentors to convey information, provide feedback, and offer guidance. Communication skills also help in building rapport and trust with students.</w:t>
      </w:r>
    </w:p>
    <w:p w14:paraId="1F174F41" w14:textId="77777777" w:rsidR="00E04DF0" w:rsidRPr="00D47F51" w:rsidRDefault="00E04DF0" w:rsidP="00864A62">
      <w:pPr>
        <w:pStyle w:val="ListParagraph"/>
        <w:numPr>
          <w:ilvl w:val="0"/>
          <w:numId w:val="23"/>
        </w:numPr>
        <w:spacing w:after="160" w:line="259" w:lineRule="auto"/>
        <w:rPr>
          <w:rFonts w:ascii="Aptos" w:hAnsi="Aptos"/>
          <w:sz w:val="24"/>
          <w:szCs w:val="24"/>
        </w:rPr>
      </w:pPr>
      <w:r w:rsidRPr="00D47F51">
        <w:rPr>
          <w:rFonts w:ascii="Aptos" w:hAnsi="Aptos"/>
          <w:b/>
          <w:bCs/>
          <w:sz w:val="24"/>
          <w:szCs w:val="24"/>
        </w:rPr>
        <w:t>Active Listening:</w:t>
      </w:r>
      <w:r w:rsidRPr="00D47F51">
        <w:rPr>
          <w:rFonts w:ascii="Aptos" w:hAnsi="Aptos"/>
          <w:sz w:val="24"/>
          <w:szCs w:val="24"/>
        </w:rPr>
        <w:t xml:space="preserve"> Good Mentors listen attentively without interrupting. This skill allows Mentors to understand student’s needs, concerns, and goals effectively.</w:t>
      </w:r>
    </w:p>
    <w:p w14:paraId="5C4829C8" w14:textId="77777777" w:rsidR="00E04DF0" w:rsidRPr="00D47F51" w:rsidRDefault="00E04DF0" w:rsidP="00864A62">
      <w:pPr>
        <w:pStyle w:val="ListParagraph"/>
        <w:numPr>
          <w:ilvl w:val="0"/>
          <w:numId w:val="23"/>
        </w:numPr>
        <w:spacing w:after="160" w:line="259" w:lineRule="auto"/>
        <w:rPr>
          <w:rFonts w:ascii="Aptos" w:hAnsi="Aptos"/>
          <w:sz w:val="24"/>
          <w:szCs w:val="24"/>
        </w:rPr>
      </w:pPr>
      <w:r w:rsidRPr="00D47F51">
        <w:rPr>
          <w:rFonts w:ascii="Aptos" w:hAnsi="Aptos"/>
          <w:b/>
          <w:bCs/>
          <w:sz w:val="24"/>
          <w:szCs w:val="24"/>
        </w:rPr>
        <w:t>Empathy:</w:t>
      </w:r>
      <w:r w:rsidRPr="00D47F51">
        <w:rPr>
          <w:rFonts w:ascii="Aptos" w:hAnsi="Aptos"/>
          <w:sz w:val="24"/>
          <w:szCs w:val="24"/>
        </w:rPr>
        <w:t xml:space="preserve"> Mentors should be able to understand and empathize with their student experiences, challenges, and emotions fostering a supportive and understanding Mentor-Mentee relationship.</w:t>
      </w:r>
    </w:p>
    <w:p w14:paraId="5777CE33" w14:textId="77777777" w:rsidR="00E04DF0" w:rsidRPr="00D47F51" w:rsidRDefault="00E04DF0" w:rsidP="00864A62">
      <w:pPr>
        <w:pStyle w:val="ListParagraph"/>
        <w:numPr>
          <w:ilvl w:val="0"/>
          <w:numId w:val="23"/>
        </w:numPr>
        <w:spacing w:after="160" w:line="259" w:lineRule="auto"/>
        <w:rPr>
          <w:rFonts w:ascii="Aptos" w:hAnsi="Aptos"/>
          <w:sz w:val="24"/>
          <w:szCs w:val="24"/>
        </w:rPr>
      </w:pPr>
      <w:r w:rsidRPr="00D47F51">
        <w:rPr>
          <w:rFonts w:ascii="Aptos" w:hAnsi="Aptos"/>
          <w:b/>
          <w:bCs/>
          <w:sz w:val="24"/>
          <w:szCs w:val="24"/>
        </w:rPr>
        <w:t>Patience:</w:t>
      </w:r>
      <w:r w:rsidRPr="00D47F51">
        <w:rPr>
          <w:rFonts w:ascii="Aptos" w:hAnsi="Aptos"/>
          <w:sz w:val="24"/>
          <w:szCs w:val="24"/>
        </w:rPr>
        <w:t xml:space="preserve"> Mentoring requires patience, especially when students are facing difficulties or progress is slow. A patient Mentor provides encouragement and support.</w:t>
      </w:r>
    </w:p>
    <w:p w14:paraId="2A2E4DA0" w14:textId="77777777" w:rsidR="00E04DF0" w:rsidRPr="00D47F51" w:rsidRDefault="00E04DF0" w:rsidP="00864A62">
      <w:pPr>
        <w:pStyle w:val="ListParagraph"/>
        <w:numPr>
          <w:ilvl w:val="0"/>
          <w:numId w:val="23"/>
        </w:numPr>
        <w:spacing w:after="160" w:line="259" w:lineRule="auto"/>
        <w:rPr>
          <w:rFonts w:ascii="Aptos" w:hAnsi="Aptos"/>
          <w:sz w:val="24"/>
          <w:szCs w:val="24"/>
        </w:rPr>
      </w:pPr>
      <w:r w:rsidRPr="00D47F51">
        <w:rPr>
          <w:rFonts w:ascii="Aptos" w:hAnsi="Aptos"/>
          <w:b/>
          <w:bCs/>
          <w:sz w:val="24"/>
          <w:szCs w:val="24"/>
        </w:rPr>
        <w:t>Coaching and Feedback:</w:t>
      </w:r>
      <w:r w:rsidRPr="00D47F51">
        <w:rPr>
          <w:rFonts w:ascii="Aptos" w:hAnsi="Aptos"/>
          <w:sz w:val="24"/>
          <w:szCs w:val="24"/>
        </w:rPr>
        <w:t xml:space="preserve"> Mentors should be skilled in providing constructive feedback and coaching to help students improve their skills, behaviours, and performance. Effective feedback is specific, timely, and focused on growth.</w:t>
      </w:r>
    </w:p>
    <w:p w14:paraId="4D64B776" w14:textId="77777777" w:rsidR="00E04DF0" w:rsidRPr="00D47F51" w:rsidRDefault="00E04DF0" w:rsidP="00864A62">
      <w:pPr>
        <w:pStyle w:val="ListParagraph"/>
        <w:numPr>
          <w:ilvl w:val="0"/>
          <w:numId w:val="23"/>
        </w:numPr>
        <w:spacing w:after="160" w:line="259" w:lineRule="auto"/>
        <w:rPr>
          <w:rFonts w:ascii="Aptos" w:hAnsi="Aptos"/>
          <w:sz w:val="24"/>
          <w:szCs w:val="24"/>
        </w:rPr>
      </w:pPr>
      <w:r w:rsidRPr="00D47F51">
        <w:rPr>
          <w:rFonts w:ascii="Aptos" w:hAnsi="Aptos"/>
          <w:b/>
          <w:bCs/>
          <w:sz w:val="24"/>
          <w:szCs w:val="24"/>
        </w:rPr>
        <w:t>Problem-solving</w:t>
      </w:r>
      <w:r w:rsidRPr="00D47F51">
        <w:rPr>
          <w:rFonts w:ascii="Aptos" w:hAnsi="Aptos"/>
          <w:sz w:val="24"/>
          <w:szCs w:val="24"/>
        </w:rPr>
        <w:t>: Mentors need to help students identify and solve problems they encounter. This skill involves critical thinking, creativity, and resourcefulness.</w:t>
      </w:r>
    </w:p>
    <w:p w14:paraId="2BDEF685" w14:textId="77777777" w:rsidR="00E04DF0" w:rsidRPr="00D47F51" w:rsidRDefault="00E04DF0" w:rsidP="00864A62">
      <w:pPr>
        <w:pStyle w:val="ListParagraph"/>
        <w:numPr>
          <w:ilvl w:val="0"/>
          <w:numId w:val="23"/>
        </w:numPr>
        <w:spacing w:after="160" w:line="259" w:lineRule="auto"/>
        <w:rPr>
          <w:rFonts w:ascii="Aptos" w:hAnsi="Aptos"/>
          <w:sz w:val="24"/>
          <w:szCs w:val="24"/>
        </w:rPr>
      </w:pPr>
      <w:r w:rsidRPr="00D47F51">
        <w:rPr>
          <w:rFonts w:ascii="Aptos" w:hAnsi="Aptos"/>
          <w:b/>
          <w:bCs/>
          <w:sz w:val="24"/>
          <w:szCs w:val="24"/>
        </w:rPr>
        <w:t>Adaptability</w:t>
      </w:r>
      <w:r w:rsidRPr="00D47F51">
        <w:rPr>
          <w:rFonts w:ascii="Aptos" w:hAnsi="Aptos"/>
          <w:sz w:val="24"/>
          <w:szCs w:val="24"/>
        </w:rPr>
        <w:t>: Good Mentors are adaptable and flexible in their approach to mentoring. They recognize that each student is unique and may require different strategies or support methods.</w:t>
      </w:r>
    </w:p>
    <w:p w14:paraId="23A41F30" w14:textId="77777777" w:rsidR="00E04DF0" w:rsidRPr="00D47F51" w:rsidRDefault="00E04DF0" w:rsidP="00E04DF0">
      <w:pPr>
        <w:pStyle w:val="ListParagraph"/>
        <w:rPr>
          <w:rFonts w:ascii="Aptos" w:hAnsi="Aptos"/>
          <w:b/>
          <w:bCs/>
          <w:sz w:val="24"/>
          <w:szCs w:val="24"/>
        </w:rPr>
      </w:pPr>
    </w:p>
    <w:p w14:paraId="6A4D4A3A" w14:textId="77777777" w:rsidR="00E04DF0" w:rsidRPr="00D47F51" w:rsidRDefault="00E04DF0" w:rsidP="00E04DF0">
      <w:pPr>
        <w:rPr>
          <w:rFonts w:ascii="Aptos" w:hAnsi="Aptos"/>
          <w:i/>
          <w:iCs/>
          <w:sz w:val="24"/>
          <w:szCs w:val="24"/>
        </w:rPr>
      </w:pPr>
      <w:r w:rsidRPr="00D47F51">
        <w:rPr>
          <w:rFonts w:ascii="Aptos" w:hAnsi="Aptos"/>
          <w:b/>
          <w:bCs/>
          <w:sz w:val="24"/>
          <w:szCs w:val="24"/>
        </w:rPr>
        <w:t xml:space="preserve">How students will be assessed </w:t>
      </w:r>
      <w:r w:rsidRPr="00D47F51">
        <w:rPr>
          <w:rFonts w:ascii="Aptos" w:hAnsi="Aptos"/>
          <w:i/>
          <w:iCs/>
          <w:sz w:val="24"/>
          <w:szCs w:val="24"/>
          <w:highlight w:val="cyan"/>
        </w:rPr>
        <w:t>– what is assessment comprised of and when is assessment due.</w:t>
      </w:r>
    </w:p>
    <w:p w14:paraId="32259273" w14:textId="77CDE3E7" w:rsidR="00E04DF0" w:rsidRPr="00D47F51" w:rsidRDefault="00E04DF0" w:rsidP="00E04DF0">
      <w:pPr>
        <w:rPr>
          <w:rFonts w:ascii="Aptos" w:hAnsi="Aptos"/>
          <w:b/>
          <w:bCs/>
          <w:sz w:val="24"/>
          <w:szCs w:val="24"/>
        </w:rPr>
      </w:pPr>
      <w:r w:rsidRPr="00D47F51">
        <w:rPr>
          <w:rFonts w:ascii="Aptos" w:hAnsi="Aptos"/>
          <w:b/>
          <w:bCs/>
          <w:sz w:val="24"/>
          <w:szCs w:val="24"/>
        </w:rPr>
        <w:t>What if student needs support</w:t>
      </w:r>
      <w:r w:rsidR="00973673" w:rsidRPr="00D47F51">
        <w:rPr>
          <w:rFonts w:ascii="Aptos" w:hAnsi="Aptos"/>
          <w:b/>
          <w:bCs/>
          <w:sz w:val="24"/>
          <w:szCs w:val="24"/>
        </w:rPr>
        <w:t>?</w:t>
      </w:r>
    </w:p>
    <w:p w14:paraId="66701786" w14:textId="77777777" w:rsidR="00E04DF0" w:rsidRPr="00D47F51" w:rsidRDefault="00E04DF0" w:rsidP="00E04DF0">
      <w:pPr>
        <w:jc w:val="both"/>
        <w:rPr>
          <w:rFonts w:ascii="Aptos" w:hAnsi="Aptos"/>
          <w:sz w:val="24"/>
          <w:szCs w:val="24"/>
        </w:rPr>
      </w:pPr>
      <w:r w:rsidRPr="00D47F51">
        <w:rPr>
          <w:rFonts w:ascii="Aptos" w:hAnsi="Aptos"/>
          <w:sz w:val="24"/>
          <w:szCs w:val="24"/>
        </w:rPr>
        <w:t xml:space="preserve">We know that students can experience personal and study-related challenges at any time, and these may occur when they are off-campus on work placement or working externally on a project. Be assured that we will continue to provide them with full support during these times. </w:t>
      </w:r>
    </w:p>
    <w:p w14:paraId="75435009" w14:textId="77777777" w:rsidR="00E04DF0" w:rsidRPr="00D47F51" w:rsidRDefault="00E04DF0" w:rsidP="00E04DF0">
      <w:pPr>
        <w:jc w:val="both"/>
        <w:rPr>
          <w:rFonts w:ascii="Aptos" w:hAnsi="Aptos"/>
          <w:sz w:val="24"/>
          <w:szCs w:val="24"/>
        </w:rPr>
      </w:pPr>
      <w:r w:rsidRPr="00D47F51">
        <w:rPr>
          <w:rFonts w:ascii="Aptos" w:hAnsi="Aptos"/>
          <w:sz w:val="24"/>
          <w:szCs w:val="24"/>
        </w:rPr>
        <w:t xml:space="preserve">Students have been advised that they still have full access to all </w:t>
      </w:r>
      <w:hyperlink r:id="rId125">
        <w:r w:rsidRPr="00D47F51">
          <w:rPr>
            <w:rStyle w:val="Hyperlink"/>
            <w:rFonts w:ascii="Aptos" w:hAnsi="Aptos"/>
            <w:sz w:val="24"/>
            <w:szCs w:val="24"/>
          </w:rPr>
          <w:t>Student Support Services</w:t>
        </w:r>
      </w:hyperlink>
      <w:r w:rsidRPr="00D47F51">
        <w:rPr>
          <w:rFonts w:ascii="Aptos" w:hAnsi="Aptos"/>
          <w:sz w:val="24"/>
          <w:szCs w:val="24"/>
        </w:rPr>
        <w:t xml:space="preserve"> available including </w:t>
      </w:r>
      <w:hyperlink r:id="rId126">
        <w:r w:rsidRPr="00D47F51">
          <w:rPr>
            <w:rStyle w:val="Hyperlink"/>
            <w:rFonts w:ascii="Aptos" w:hAnsi="Aptos"/>
            <w:sz w:val="24"/>
            <w:szCs w:val="24"/>
          </w:rPr>
          <w:t>mental health and wellbeing support</w:t>
        </w:r>
      </w:hyperlink>
      <w:r w:rsidRPr="00D47F51">
        <w:rPr>
          <w:rFonts w:ascii="Aptos" w:hAnsi="Aptos"/>
          <w:sz w:val="24"/>
          <w:szCs w:val="24"/>
        </w:rPr>
        <w:t xml:space="preserve"> whilst on work placement or work-based projects.</w:t>
      </w:r>
    </w:p>
    <w:p w14:paraId="326259BD" w14:textId="77777777" w:rsidR="00E04DF0" w:rsidRPr="00D47F51" w:rsidRDefault="00E04DF0" w:rsidP="00E04DF0">
      <w:pPr>
        <w:jc w:val="both"/>
        <w:rPr>
          <w:rFonts w:ascii="Aptos" w:hAnsi="Aptos"/>
          <w:sz w:val="24"/>
          <w:szCs w:val="24"/>
        </w:rPr>
      </w:pPr>
      <w:r w:rsidRPr="00D47F51">
        <w:rPr>
          <w:rFonts w:ascii="Aptos" w:hAnsi="Aptos"/>
          <w:sz w:val="24"/>
          <w:szCs w:val="24"/>
        </w:rPr>
        <w:t>If you become aware that a student is experiencing challenges such as poor mental health or there is a critical issue with a student whilst they are on work placement or work-based project, you should:</w:t>
      </w:r>
    </w:p>
    <w:p w14:paraId="021973DE" w14:textId="77777777" w:rsidR="00E04DF0" w:rsidRPr="00D47F51" w:rsidRDefault="00E04DF0" w:rsidP="00973673">
      <w:pPr>
        <w:pStyle w:val="ListParagraph"/>
        <w:numPr>
          <w:ilvl w:val="0"/>
          <w:numId w:val="30"/>
        </w:numPr>
        <w:spacing w:after="160" w:line="259" w:lineRule="auto"/>
        <w:jc w:val="both"/>
        <w:rPr>
          <w:rFonts w:ascii="Aptos" w:hAnsi="Aptos"/>
          <w:sz w:val="24"/>
          <w:szCs w:val="24"/>
        </w:rPr>
      </w:pPr>
      <w:r w:rsidRPr="00D47F51">
        <w:rPr>
          <w:rFonts w:ascii="Aptos" w:hAnsi="Aptos"/>
          <w:sz w:val="24"/>
          <w:szCs w:val="24"/>
        </w:rPr>
        <w:t>Advise the student that you will be informing the university point of contact within the programme/module of the situation.</w:t>
      </w:r>
    </w:p>
    <w:p w14:paraId="257EB4B6" w14:textId="77777777" w:rsidR="00E04DF0" w:rsidRPr="00D47F51" w:rsidRDefault="00E04DF0" w:rsidP="00973673">
      <w:pPr>
        <w:pStyle w:val="ListParagraph"/>
        <w:numPr>
          <w:ilvl w:val="0"/>
          <w:numId w:val="30"/>
        </w:numPr>
        <w:spacing w:after="160" w:line="259" w:lineRule="auto"/>
        <w:jc w:val="both"/>
        <w:rPr>
          <w:rFonts w:ascii="Aptos" w:hAnsi="Aptos"/>
          <w:sz w:val="24"/>
          <w:szCs w:val="24"/>
        </w:rPr>
      </w:pPr>
      <w:r w:rsidRPr="00D47F51">
        <w:rPr>
          <w:rFonts w:ascii="Aptos" w:hAnsi="Aptos"/>
          <w:sz w:val="24"/>
          <w:szCs w:val="24"/>
        </w:rPr>
        <w:t>Contact the named point of contact in the programme/module at the university to advise of the situation so this can be discussed and addressed with the student as quickly as possible.</w:t>
      </w:r>
    </w:p>
    <w:p w14:paraId="08E77247" w14:textId="3512FE2E" w:rsidR="00E04DF0" w:rsidRPr="00D47F51" w:rsidRDefault="00E04DF0" w:rsidP="00973673">
      <w:pPr>
        <w:pStyle w:val="ListParagraph"/>
        <w:numPr>
          <w:ilvl w:val="0"/>
          <w:numId w:val="30"/>
        </w:numPr>
        <w:spacing w:after="160" w:line="259" w:lineRule="auto"/>
        <w:jc w:val="both"/>
        <w:rPr>
          <w:rFonts w:ascii="Aptos" w:hAnsi="Aptos"/>
          <w:sz w:val="24"/>
          <w:szCs w:val="24"/>
        </w:rPr>
      </w:pPr>
      <w:r w:rsidRPr="00D47F51">
        <w:rPr>
          <w:rFonts w:ascii="Aptos" w:hAnsi="Aptos"/>
          <w:sz w:val="24"/>
          <w:szCs w:val="24"/>
        </w:rPr>
        <w:t xml:space="preserve">Direct the student to the </w:t>
      </w:r>
      <w:hyperlink r:id="rId127" w:history="1">
        <w:r w:rsidRPr="00D47F51">
          <w:rPr>
            <w:rStyle w:val="Hyperlink"/>
            <w:rFonts w:ascii="Aptos" w:hAnsi="Aptos"/>
            <w:sz w:val="24"/>
            <w:szCs w:val="24"/>
          </w:rPr>
          <w:t>University’s Student Support Services</w:t>
        </w:r>
      </w:hyperlink>
      <w:r w:rsidR="003408BB" w:rsidRPr="00D47F51">
        <w:rPr>
          <w:rFonts w:ascii="Aptos" w:hAnsi="Aptos"/>
          <w:sz w:val="24"/>
          <w:szCs w:val="24"/>
        </w:rPr>
        <w:t xml:space="preserve"> </w:t>
      </w:r>
      <w:r w:rsidRPr="00D47F51">
        <w:rPr>
          <w:rFonts w:ascii="Aptos" w:hAnsi="Aptos"/>
          <w:sz w:val="24"/>
          <w:szCs w:val="24"/>
        </w:rPr>
        <w:t xml:space="preserve">so they can immediately access support required from the university service. </w:t>
      </w:r>
    </w:p>
    <w:p w14:paraId="2E409764" w14:textId="4CE77F43" w:rsidR="002A4780" w:rsidRDefault="00AE471C" w:rsidP="00E04DF0">
      <w:pPr>
        <w:rPr>
          <w:rFonts w:ascii="Aptos" w:hAnsi="Aptos"/>
          <w:b/>
          <w:bCs/>
          <w:sz w:val="24"/>
          <w:szCs w:val="24"/>
        </w:rPr>
      </w:pPr>
      <w:r w:rsidRPr="00D47F51">
        <w:rPr>
          <w:rFonts w:ascii="Aptos" w:hAnsi="Aptos"/>
          <w:b/>
          <w:bCs/>
          <w:sz w:val="24"/>
          <w:szCs w:val="24"/>
        </w:rPr>
        <w:br/>
      </w:r>
      <w:r w:rsidR="002A4780" w:rsidRPr="00D47F51">
        <w:rPr>
          <w:rFonts w:ascii="Aptos" w:hAnsi="Aptos"/>
          <w:b/>
          <w:bCs/>
          <w:sz w:val="24"/>
          <w:szCs w:val="24"/>
        </w:rPr>
        <w:t>Mid-Point Check In</w:t>
      </w:r>
    </w:p>
    <w:p w14:paraId="5FCB5B00" w14:textId="0891BB2C" w:rsidR="0068574D" w:rsidRPr="00436580" w:rsidRDefault="0068574D" w:rsidP="00E04DF0">
      <w:pPr>
        <w:rPr>
          <w:rFonts w:ascii="Aptos" w:hAnsi="Aptos"/>
          <w:b/>
          <w:bCs/>
          <w:i/>
          <w:iCs/>
          <w:sz w:val="24"/>
          <w:szCs w:val="24"/>
        </w:rPr>
      </w:pPr>
      <w:r w:rsidRPr="00436580">
        <w:rPr>
          <w:rFonts w:ascii="Aptos" w:hAnsi="Aptos"/>
          <w:b/>
          <w:bCs/>
          <w:i/>
          <w:iCs/>
          <w:sz w:val="24"/>
          <w:szCs w:val="24"/>
          <w:highlight w:val="cyan"/>
        </w:rPr>
        <w:t>*Insert link to MS Form for</w:t>
      </w:r>
      <w:r w:rsidR="00436580" w:rsidRPr="00436580">
        <w:rPr>
          <w:rFonts w:ascii="Aptos" w:hAnsi="Aptos"/>
          <w:b/>
          <w:bCs/>
          <w:i/>
          <w:iCs/>
          <w:sz w:val="24"/>
          <w:szCs w:val="24"/>
          <w:highlight w:val="cyan"/>
        </w:rPr>
        <w:t xml:space="preserve"> mid-point check-in</w:t>
      </w:r>
    </w:p>
    <w:p w14:paraId="7ADA6BE7" w14:textId="0276DC4A" w:rsidR="00D55C71" w:rsidRPr="00EE13BC" w:rsidRDefault="00D55C71" w:rsidP="00E50034">
      <w:pPr>
        <w:rPr>
          <w:rFonts w:ascii="Aptos" w:hAnsi="Aptos"/>
          <w:sz w:val="24"/>
          <w:szCs w:val="24"/>
          <w:lang w:eastAsia="en-US"/>
        </w:rPr>
      </w:pPr>
      <w:r w:rsidRPr="00EE13BC">
        <w:rPr>
          <w:rFonts w:ascii="Aptos" w:hAnsi="Aptos"/>
          <w:sz w:val="24"/>
          <w:szCs w:val="24"/>
          <w:lang w:eastAsia="en-US"/>
        </w:rPr>
        <w:t xml:space="preserve">It is important to ensure that a student’s Module Coordinator or academic supervisor is kept updated on their progress throughout the </w:t>
      </w:r>
      <w:r w:rsidR="00FD4681" w:rsidRPr="00EE13BC">
        <w:rPr>
          <w:rFonts w:ascii="Aptos" w:hAnsi="Aptos"/>
          <w:sz w:val="24"/>
          <w:szCs w:val="24"/>
          <w:lang w:eastAsia="en-US"/>
        </w:rPr>
        <w:t xml:space="preserve">work placement or project </w:t>
      </w:r>
      <w:r w:rsidRPr="00EE13BC">
        <w:rPr>
          <w:rFonts w:ascii="Aptos" w:hAnsi="Aptos"/>
          <w:sz w:val="24"/>
          <w:szCs w:val="24"/>
          <w:lang w:eastAsia="en-US"/>
        </w:rPr>
        <w:t>experience</w:t>
      </w:r>
      <w:r w:rsidR="00E23109" w:rsidRPr="00EE13BC">
        <w:rPr>
          <w:rFonts w:ascii="Aptos" w:hAnsi="Aptos"/>
          <w:sz w:val="24"/>
          <w:szCs w:val="24"/>
          <w:lang w:eastAsia="en-US"/>
        </w:rPr>
        <w:t xml:space="preserve"> and be alerted to any issues</w:t>
      </w:r>
      <w:r w:rsidR="00AE471C" w:rsidRPr="00EE13BC">
        <w:rPr>
          <w:rFonts w:ascii="Aptos" w:hAnsi="Aptos"/>
          <w:sz w:val="24"/>
          <w:szCs w:val="24"/>
          <w:lang w:eastAsia="en-US"/>
        </w:rPr>
        <w:t xml:space="preserve">. This </w:t>
      </w:r>
      <w:r w:rsidRPr="00EE13BC">
        <w:rPr>
          <w:rFonts w:ascii="Aptos" w:hAnsi="Aptos"/>
          <w:sz w:val="24"/>
          <w:szCs w:val="24"/>
          <w:lang w:eastAsia="en-US"/>
        </w:rPr>
        <w:t>will take place via a</w:t>
      </w:r>
      <w:r w:rsidR="00EA7EB2" w:rsidRPr="00EE13BC">
        <w:rPr>
          <w:rFonts w:ascii="Aptos" w:hAnsi="Aptos"/>
          <w:sz w:val="24"/>
          <w:szCs w:val="24"/>
          <w:lang w:eastAsia="en-US"/>
        </w:rPr>
        <w:t>n</w:t>
      </w:r>
      <w:r w:rsidRPr="00EE13BC">
        <w:rPr>
          <w:rFonts w:ascii="Aptos" w:hAnsi="Aptos"/>
          <w:sz w:val="24"/>
          <w:szCs w:val="24"/>
          <w:lang w:eastAsia="en-US"/>
        </w:rPr>
        <w:t xml:space="preserve"> </w:t>
      </w:r>
      <w:r w:rsidR="00EA7EB2" w:rsidRPr="00EE13BC">
        <w:rPr>
          <w:rFonts w:ascii="Aptos" w:hAnsi="Aptos"/>
          <w:sz w:val="24"/>
          <w:szCs w:val="24"/>
          <w:lang w:eastAsia="en-US"/>
        </w:rPr>
        <w:t xml:space="preserve">optional </w:t>
      </w:r>
      <w:r w:rsidRPr="00EE13BC">
        <w:rPr>
          <w:rFonts w:ascii="Aptos" w:hAnsi="Aptos"/>
          <w:sz w:val="24"/>
          <w:szCs w:val="24"/>
          <w:lang w:eastAsia="en-US"/>
        </w:rPr>
        <w:t>mid-point check-in</w:t>
      </w:r>
      <w:r w:rsidR="00AE471C" w:rsidRPr="00EE13BC">
        <w:rPr>
          <w:rFonts w:ascii="Aptos" w:hAnsi="Aptos"/>
          <w:sz w:val="24"/>
          <w:szCs w:val="24"/>
          <w:lang w:eastAsia="en-US"/>
        </w:rPr>
        <w:t xml:space="preserve"> </w:t>
      </w:r>
      <w:r w:rsidRPr="00EE13BC">
        <w:rPr>
          <w:rFonts w:ascii="Aptos" w:hAnsi="Aptos"/>
          <w:sz w:val="24"/>
          <w:szCs w:val="24"/>
          <w:lang w:eastAsia="en-US"/>
        </w:rPr>
        <w:t xml:space="preserve">allowing for early identification and resolution of any issues that may have arisen since their </w:t>
      </w:r>
      <w:r w:rsidR="00604306" w:rsidRPr="00EE13BC">
        <w:rPr>
          <w:rFonts w:ascii="Aptos" w:hAnsi="Aptos"/>
          <w:sz w:val="24"/>
          <w:szCs w:val="24"/>
          <w:lang w:eastAsia="en-US"/>
        </w:rPr>
        <w:t>work based learning</w:t>
      </w:r>
      <w:r w:rsidRPr="00EE13BC">
        <w:rPr>
          <w:rFonts w:ascii="Aptos" w:hAnsi="Aptos"/>
          <w:sz w:val="24"/>
          <w:szCs w:val="24"/>
          <w:lang w:eastAsia="en-US"/>
        </w:rPr>
        <w:t xml:space="preserve"> commenced. </w:t>
      </w:r>
    </w:p>
    <w:p w14:paraId="22A3A415" w14:textId="1D170A47" w:rsidR="00D55C71" w:rsidRPr="00EE13BC" w:rsidRDefault="00D55C71" w:rsidP="00E50034">
      <w:pPr>
        <w:rPr>
          <w:rFonts w:ascii="Aptos" w:hAnsi="Aptos"/>
          <w:b/>
          <w:bCs/>
          <w:sz w:val="24"/>
          <w:szCs w:val="24"/>
        </w:rPr>
      </w:pPr>
      <w:r w:rsidRPr="00EE13BC">
        <w:rPr>
          <w:rFonts w:ascii="Aptos" w:hAnsi="Aptos"/>
          <w:sz w:val="24"/>
          <w:szCs w:val="24"/>
          <w:lang w:eastAsia="en-US"/>
        </w:rPr>
        <w:t xml:space="preserve">Any issues raised during this mid-point check-in will then be fully explored by the Module Coordinator or relevant academic supervisors to prevent any further issues developing which may jeopardise the </w:t>
      </w:r>
      <w:r w:rsidR="00C9778B" w:rsidRPr="00EE13BC">
        <w:rPr>
          <w:rFonts w:ascii="Aptos" w:hAnsi="Aptos"/>
          <w:sz w:val="24"/>
          <w:szCs w:val="24"/>
          <w:lang w:eastAsia="en-US"/>
        </w:rPr>
        <w:t>students’</w:t>
      </w:r>
      <w:r w:rsidRPr="00EE13BC">
        <w:rPr>
          <w:rFonts w:ascii="Aptos" w:hAnsi="Aptos"/>
          <w:sz w:val="24"/>
          <w:szCs w:val="24"/>
          <w:lang w:eastAsia="en-US"/>
        </w:rPr>
        <w:t xml:space="preserve"> progress on their work placement/work-based project</w:t>
      </w:r>
    </w:p>
    <w:p w14:paraId="10AD0631" w14:textId="5994EFF0" w:rsidR="00587A0E" w:rsidRPr="00EE13BC" w:rsidRDefault="00587A0E" w:rsidP="00587A0E">
      <w:pPr>
        <w:rPr>
          <w:rFonts w:ascii="Aptos" w:hAnsi="Aptos"/>
          <w:b/>
          <w:bCs/>
          <w:sz w:val="24"/>
          <w:szCs w:val="24"/>
        </w:rPr>
      </w:pPr>
      <w:r w:rsidRPr="00EE13BC">
        <w:rPr>
          <w:rFonts w:ascii="Aptos" w:hAnsi="Aptos"/>
          <w:b/>
          <w:bCs/>
          <w:sz w:val="24"/>
          <w:szCs w:val="24"/>
        </w:rPr>
        <w:t>If you have a</w:t>
      </w:r>
      <w:r w:rsidR="00AF2780" w:rsidRPr="00EE13BC">
        <w:rPr>
          <w:rFonts w:ascii="Aptos" w:hAnsi="Aptos"/>
          <w:b/>
          <w:bCs/>
          <w:sz w:val="24"/>
          <w:szCs w:val="24"/>
        </w:rPr>
        <w:t>n issue or</w:t>
      </w:r>
      <w:r w:rsidRPr="00EE13BC">
        <w:rPr>
          <w:rFonts w:ascii="Aptos" w:hAnsi="Aptos"/>
          <w:b/>
          <w:bCs/>
          <w:sz w:val="24"/>
          <w:szCs w:val="24"/>
        </w:rPr>
        <w:t xml:space="preserve"> complaint</w:t>
      </w:r>
    </w:p>
    <w:p w14:paraId="548C5F02" w14:textId="51586AF2" w:rsidR="00AF2780" w:rsidRPr="00EE13BC" w:rsidRDefault="00AF2780" w:rsidP="00AF2780">
      <w:pPr>
        <w:spacing w:line="240" w:lineRule="auto"/>
        <w:jc w:val="both"/>
        <w:rPr>
          <w:rFonts w:ascii="Aptos" w:hAnsi="Aptos"/>
          <w:sz w:val="24"/>
          <w:szCs w:val="24"/>
        </w:rPr>
      </w:pPr>
      <w:r w:rsidRPr="00EE13BC">
        <w:rPr>
          <w:rFonts w:ascii="Aptos" w:hAnsi="Aptos"/>
          <w:sz w:val="24"/>
          <w:szCs w:val="24"/>
        </w:rPr>
        <w:t>We would encourage you to get in touch with the named point of contact detailed below as soon as possible if there are any issues during the student’s experience. Please do not wait until the mid-point to advise of an</w:t>
      </w:r>
      <w:r w:rsidR="00EA7EB2" w:rsidRPr="00EE13BC">
        <w:rPr>
          <w:rFonts w:ascii="Aptos" w:hAnsi="Aptos"/>
          <w:sz w:val="24"/>
          <w:szCs w:val="24"/>
        </w:rPr>
        <w:t xml:space="preserve"> important</w:t>
      </w:r>
      <w:r w:rsidRPr="00EE13BC">
        <w:rPr>
          <w:rFonts w:ascii="Aptos" w:hAnsi="Aptos"/>
          <w:sz w:val="24"/>
          <w:szCs w:val="24"/>
        </w:rPr>
        <w:t xml:space="preserve"> issue, challenge or concern but contact us as soon as possible to alert us to this.</w:t>
      </w:r>
    </w:p>
    <w:p w14:paraId="2825B734" w14:textId="77777777" w:rsidR="00AF2780" w:rsidRPr="00B80ABE" w:rsidRDefault="00AF2780" w:rsidP="00AF2780">
      <w:pPr>
        <w:spacing w:line="240" w:lineRule="auto"/>
        <w:jc w:val="both"/>
        <w:rPr>
          <w:rFonts w:ascii="Aptos" w:hAnsi="Aptos"/>
          <w:sz w:val="24"/>
          <w:szCs w:val="24"/>
        </w:rPr>
      </w:pPr>
      <w:r w:rsidRPr="00EE13BC">
        <w:rPr>
          <w:rFonts w:ascii="Aptos" w:hAnsi="Aptos"/>
          <w:sz w:val="24"/>
          <w:szCs w:val="24"/>
        </w:rPr>
        <w:t xml:space="preserve">We recognise that situations may occasionally arise where a member of the University community feels that the level of service they have received has not met expectations. In these instances where an host organisation wishes to make a formal complaint, they should follow the university’s standard </w:t>
      </w:r>
      <w:hyperlink r:id="rId128" w:history="1">
        <w:r w:rsidRPr="00EE13BC">
          <w:rPr>
            <w:rStyle w:val="Hyperlink"/>
            <w:rFonts w:ascii="Aptos" w:hAnsi="Aptos"/>
            <w:sz w:val="24"/>
            <w:szCs w:val="24"/>
          </w:rPr>
          <w:t xml:space="preserve">Complaints Handling Procedure. </w:t>
        </w:r>
      </w:hyperlink>
    </w:p>
    <w:p w14:paraId="7F8D6451" w14:textId="77777777" w:rsidR="00AF2780" w:rsidRPr="00B80ABE" w:rsidRDefault="00AF2780" w:rsidP="00587A0E">
      <w:pPr>
        <w:rPr>
          <w:rFonts w:ascii="Aptos" w:hAnsi="Aptos"/>
          <w:b/>
          <w:bCs/>
          <w:sz w:val="24"/>
          <w:szCs w:val="24"/>
        </w:rPr>
      </w:pPr>
    </w:p>
    <w:p w14:paraId="575AE356" w14:textId="29FB6057" w:rsidR="00E04DF0" w:rsidRPr="00D47F51" w:rsidRDefault="00E04DF0" w:rsidP="00E04DF0">
      <w:pPr>
        <w:rPr>
          <w:rFonts w:ascii="Aptos" w:hAnsi="Aptos"/>
          <w:sz w:val="28"/>
          <w:szCs w:val="28"/>
        </w:rPr>
      </w:pPr>
      <w:r w:rsidRPr="00D47F51">
        <w:rPr>
          <w:rFonts w:ascii="Aptos" w:hAnsi="Aptos"/>
          <w:b/>
          <w:bCs/>
          <w:sz w:val="28"/>
          <w:szCs w:val="28"/>
        </w:rPr>
        <w:t>University Contact Details</w:t>
      </w:r>
    </w:p>
    <w:p w14:paraId="54D043F7" w14:textId="77777777" w:rsidR="00E04DF0" w:rsidRPr="00D47F51" w:rsidRDefault="00E04DF0" w:rsidP="00E04DF0">
      <w:pPr>
        <w:rPr>
          <w:rFonts w:ascii="Aptos" w:hAnsi="Aptos"/>
          <w:sz w:val="24"/>
          <w:szCs w:val="24"/>
        </w:rPr>
      </w:pPr>
      <w:r w:rsidRPr="00D47F51">
        <w:rPr>
          <w:rFonts w:ascii="Aptos" w:hAnsi="Aptos"/>
          <w:sz w:val="24"/>
          <w:szCs w:val="24"/>
        </w:rPr>
        <w:t xml:space="preserve">Module Coordinator (email) </w:t>
      </w:r>
    </w:p>
    <w:p w14:paraId="54CC3FE2" w14:textId="77777777" w:rsidR="00E04DF0" w:rsidRPr="00D47F51" w:rsidRDefault="00E04DF0" w:rsidP="00E04DF0">
      <w:pPr>
        <w:rPr>
          <w:rFonts w:ascii="Aptos" w:hAnsi="Aptos"/>
          <w:sz w:val="24"/>
          <w:szCs w:val="24"/>
        </w:rPr>
      </w:pPr>
      <w:r w:rsidRPr="00D47F51">
        <w:rPr>
          <w:rFonts w:ascii="Aptos" w:hAnsi="Aptos"/>
          <w:sz w:val="24"/>
          <w:szCs w:val="24"/>
        </w:rPr>
        <w:t xml:space="preserve">Generic Admin Support (email) / </w:t>
      </w:r>
      <w:proofErr w:type="gramStart"/>
      <w:r w:rsidRPr="00D47F51">
        <w:rPr>
          <w:rFonts w:ascii="Aptos" w:hAnsi="Aptos"/>
          <w:sz w:val="24"/>
          <w:szCs w:val="24"/>
        </w:rPr>
        <w:t>AN other</w:t>
      </w:r>
      <w:proofErr w:type="gramEnd"/>
      <w:r w:rsidRPr="00D47F51">
        <w:rPr>
          <w:rFonts w:ascii="Aptos" w:hAnsi="Aptos"/>
          <w:sz w:val="24"/>
          <w:szCs w:val="24"/>
        </w:rPr>
        <w:t xml:space="preserve"> (email)</w:t>
      </w:r>
    </w:p>
    <w:p w14:paraId="077D89F5" w14:textId="77777777" w:rsidR="00587A0E" w:rsidRPr="00D47F51" w:rsidRDefault="00587A0E" w:rsidP="00E04DF0">
      <w:pPr>
        <w:rPr>
          <w:rFonts w:ascii="Aptos" w:hAnsi="Aptos"/>
          <w:sz w:val="24"/>
          <w:szCs w:val="24"/>
        </w:rPr>
      </w:pPr>
    </w:p>
    <w:p w14:paraId="5742F41E" w14:textId="73C73BAE" w:rsidR="007218A7" w:rsidRDefault="007218A7">
      <w:pPr>
        <w:rPr>
          <w:rFonts w:ascii="Aptos" w:hAnsi="Aptos"/>
          <w:sz w:val="24"/>
          <w:szCs w:val="24"/>
        </w:rPr>
      </w:pPr>
      <w:r>
        <w:rPr>
          <w:rFonts w:ascii="Aptos" w:hAnsi="Aptos"/>
          <w:sz w:val="24"/>
          <w:szCs w:val="24"/>
        </w:rPr>
        <w:br w:type="page"/>
      </w:r>
    </w:p>
    <w:p w14:paraId="69941AF0" w14:textId="30C06D26" w:rsidR="007218A7" w:rsidRDefault="007218A7" w:rsidP="007218A7">
      <w:pPr>
        <w:pStyle w:val="Heading2"/>
        <w:rPr>
          <w:rFonts w:ascii="Aptos" w:hAnsi="Aptos"/>
          <w:color w:val="006938"/>
        </w:rPr>
      </w:pPr>
      <w:bookmarkStart w:id="53" w:name="_Toc208580567"/>
      <w:r w:rsidRPr="00EE13BC">
        <w:rPr>
          <w:rFonts w:ascii="Aptos" w:hAnsi="Aptos"/>
          <w:color w:val="006938"/>
        </w:rPr>
        <w:t>Sample Mid-Point Check-In Document</w:t>
      </w:r>
      <w:bookmarkEnd w:id="53"/>
    </w:p>
    <w:p w14:paraId="583B8BD7" w14:textId="531E62A1" w:rsidR="007218A7" w:rsidRPr="001104EB" w:rsidRDefault="00DB1289" w:rsidP="007218A7">
      <w:pPr>
        <w:rPr>
          <w:rFonts w:ascii="Aptos" w:hAnsi="Aptos"/>
          <w:i/>
          <w:iCs/>
          <w:color w:val="006938"/>
          <w:lang w:eastAsia="en-US"/>
        </w:rPr>
      </w:pPr>
      <w:r>
        <w:rPr>
          <w:rFonts w:ascii="Aptos" w:hAnsi="Aptos"/>
          <w:i/>
          <w:iCs/>
          <w:color w:val="006938"/>
          <w:lang w:eastAsia="en-US"/>
        </w:rPr>
        <w:t xml:space="preserve">Note: </w:t>
      </w:r>
      <w:r w:rsidR="001104EB" w:rsidRPr="001104EB">
        <w:rPr>
          <w:rFonts w:ascii="Aptos" w:hAnsi="Aptos"/>
          <w:i/>
          <w:iCs/>
          <w:color w:val="006938"/>
          <w:lang w:eastAsia="en-US"/>
        </w:rPr>
        <w:t xml:space="preserve">We suggest this be created as an electronic MS </w:t>
      </w:r>
      <w:r>
        <w:rPr>
          <w:rFonts w:ascii="Aptos" w:hAnsi="Aptos"/>
          <w:i/>
          <w:iCs/>
          <w:color w:val="006938"/>
          <w:lang w:eastAsia="en-US"/>
        </w:rPr>
        <w:t>F</w:t>
      </w:r>
      <w:r w:rsidR="001104EB" w:rsidRPr="001104EB">
        <w:rPr>
          <w:rFonts w:ascii="Aptos" w:hAnsi="Aptos"/>
          <w:i/>
          <w:iCs/>
          <w:color w:val="006938"/>
          <w:lang w:eastAsia="en-US"/>
        </w:rPr>
        <w:t xml:space="preserve">orm so that a link can be </w:t>
      </w:r>
      <w:r w:rsidR="0068574D">
        <w:rPr>
          <w:rFonts w:ascii="Aptos" w:hAnsi="Aptos"/>
          <w:i/>
          <w:iCs/>
          <w:color w:val="006938"/>
          <w:lang w:eastAsia="en-US"/>
        </w:rPr>
        <w:t>shared with</w:t>
      </w:r>
      <w:r w:rsidR="001104EB" w:rsidRPr="001104EB">
        <w:rPr>
          <w:rFonts w:ascii="Aptos" w:hAnsi="Aptos"/>
          <w:i/>
          <w:iCs/>
          <w:color w:val="006938"/>
          <w:lang w:eastAsia="en-US"/>
        </w:rPr>
        <w:t xml:space="preserve"> t</w:t>
      </w:r>
      <w:r w:rsidR="00436580">
        <w:rPr>
          <w:rFonts w:ascii="Aptos" w:hAnsi="Aptos"/>
          <w:i/>
          <w:iCs/>
          <w:color w:val="006938"/>
          <w:lang w:eastAsia="en-US"/>
        </w:rPr>
        <w:t xml:space="preserve">he </w:t>
      </w:r>
      <w:r w:rsidR="001104EB" w:rsidRPr="001104EB">
        <w:rPr>
          <w:rFonts w:ascii="Aptos" w:hAnsi="Aptos"/>
          <w:i/>
          <w:iCs/>
          <w:color w:val="006938"/>
          <w:lang w:eastAsia="en-US"/>
        </w:rPr>
        <w:t xml:space="preserve">host organisations </w:t>
      </w:r>
      <w:r w:rsidR="00436580">
        <w:rPr>
          <w:rFonts w:ascii="Aptos" w:hAnsi="Aptos"/>
          <w:i/>
          <w:iCs/>
          <w:color w:val="006938"/>
          <w:lang w:eastAsia="en-US"/>
        </w:rPr>
        <w:t xml:space="preserve">in their handbook and returned </w:t>
      </w:r>
      <w:r w:rsidR="001104EB" w:rsidRPr="001104EB">
        <w:rPr>
          <w:rFonts w:ascii="Aptos" w:hAnsi="Aptos"/>
          <w:i/>
          <w:iCs/>
          <w:color w:val="006938"/>
          <w:lang w:eastAsia="en-US"/>
        </w:rPr>
        <w:t>by an agreed date</w:t>
      </w:r>
      <w:r w:rsidR="00436580">
        <w:rPr>
          <w:rFonts w:ascii="Aptos" w:hAnsi="Aptos"/>
          <w:i/>
          <w:iCs/>
          <w:color w:val="006938"/>
          <w:lang w:eastAsia="en-US"/>
        </w:rPr>
        <w:t xml:space="preserve"> to highlight any issues</w:t>
      </w:r>
      <w:r w:rsidR="001104EB" w:rsidRPr="001104EB">
        <w:rPr>
          <w:rFonts w:ascii="Aptos" w:hAnsi="Aptos"/>
          <w:i/>
          <w:iCs/>
          <w:color w:val="006938"/>
          <w:lang w:eastAsia="en-US"/>
        </w:rPr>
        <w:t>.</w:t>
      </w:r>
    </w:p>
    <w:p w14:paraId="41C9369E" w14:textId="2E1271C2" w:rsidR="005E1F79" w:rsidRDefault="001104EB" w:rsidP="00E64AC6">
      <w:pPr>
        <w:pStyle w:val="BodyTextIndent"/>
        <w:ind w:left="0"/>
        <w:jc w:val="both"/>
        <w:rPr>
          <w:rFonts w:ascii="Aptos" w:hAnsi="Aptos" w:cs="Arial"/>
          <w:sz w:val="24"/>
          <w:szCs w:val="24"/>
        </w:rPr>
      </w:pPr>
      <w:r w:rsidRPr="005C6D7A">
        <w:rPr>
          <w:rFonts w:ascii="Aptos" w:hAnsi="Aptos" w:cs="Arial"/>
          <w:sz w:val="24"/>
          <w:szCs w:val="24"/>
        </w:rPr>
        <w:t>This form should be completed by the mentor supporting the student</w:t>
      </w:r>
      <w:r w:rsidR="005E1F79">
        <w:rPr>
          <w:rFonts w:ascii="Aptos" w:hAnsi="Aptos" w:cs="Arial"/>
          <w:sz w:val="24"/>
          <w:szCs w:val="24"/>
        </w:rPr>
        <w:t xml:space="preserve"> on their work placement/work-based project</w:t>
      </w:r>
      <w:r w:rsidR="009F1837">
        <w:rPr>
          <w:rFonts w:ascii="Aptos" w:hAnsi="Aptos" w:cs="Arial"/>
          <w:sz w:val="24"/>
          <w:szCs w:val="24"/>
        </w:rPr>
        <w:t xml:space="preserve"> if there </w:t>
      </w:r>
      <w:proofErr w:type="gramStart"/>
      <w:r w:rsidR="009F1837">
        <w:rPr>
          <w:rFonts w:ascii="Aptos" w:hAnsi="Aptos" w:cs="Arial"/>
          <w:sz w:val="24"/>
          <w:szCs w:val="24"/>
        </w:rPr>
        <w:t>are</w:t>
      </w:r>
      <w:proofErr w:type="gramEnd"/>
      <w:r w:rsidR="009F1837">
        <w:rPr>
          <w:rFonts w:ascii="Aptos" w:hAnsi="Aptos" w:cs="Arial"/>
          <w:sz w:val="24"/>
          <w:szCs w:val="24"/>
        </w:rPr>
        <w:t xml:space="preserve"> any issues you would like to flag.</w:t>
      </w:r>
    </w:p>
    <w:p w14:paraId="629FF6EC" w14:textId="77777777" w:rsidR="005E1F79" w:rsidRDefault="005E1F79" w:rsidP="00E64AC6">
      <w:pPr>
        <w:pStyle w:val="BodyTextIndent"/>
        <w:ind w:left="0"/>
        <w:jc w:val="both"/>
        <w:rPr>
          <w:rFonts w:ascii="Aptos" w:hAnsi="Aptos" w:cs="Arial"/>
          <w:sz w:val="24"/>
          <w:szCs w:val="24"/>
        </w:rPr>
      </w:pPr>
    </w:p>
    <w:p w14:paraId="1F8D172E" w14:textId="5F412E74" w:rsidR="00E64AC6" w:rsidRPr="005C6D7A" w:rsidRDefault="006B7223" w:rsidP="00E64AC6">
      <w:pPr>
        <w:pStyle w:val="BodyTextIndent"/>
        <w:ind w:left="0"/>
        <w:jc w:val="both"/>
        <w:rPr>
          <w:rFonts w:ascii="Aptos" w:hAnsi="Aptos"/>
          <w:sz w:val="24"/>
          <w:szCs w:val="24"/>
        </w:rPr>
      </w:pPr>
      <w:r w:rsidRPr="005C6D7A">
        <w:rPr>
          <w:rFonts w:ascii="Aptos" w:hAnsi="Aptos" w:cs="Arial"/>
          <w:sz w:val="24"/>
          <w:szCs w:val="24"/>
        </w:rPr>
        <w:t xml:space="preserve">Details provided </w:t>
      </w:r>
      <w:r w:rsidR="00E64AC6" w:rsidRPr="005C6D7A">
        <w:rPr>
          <w:rFonts w:ascii="Aptos" w:hAnsi="Aptos" w:cs="Arial"/>
          <w:sz w:val="24"/>
          <w:szCs w:val="24"/>
        </w:rPr>
        <w:t xml:space="preserve">can be kept confidential from the student although it is recommended that the content is used for their mid-review discussion to help with their progress and personal development during the remainder of the </w:t>
      </w:r>
      <w:r w:rsidR="00D94311" w:rsidRPr="005C6D7A">
        <w:rPr>
          <w:rFonts w:ascii="Aptos" w:hAnsi="Aptos" w:cs="Arial"/>
          <w:sz w:val="24"/>
          <w:szCs w:val="24"/>
        </w:rPr>
        <w:t xml:space="preserve">work </w:t>
      </w:r>
      <w:r w:rsidR="00E64AC6" w:rsidRPr="005C6D7A">
        <w:rPr>
          <w:rFonts w:ascii="Aptos" w:hAnsi="Aptos" w:cs="Arial"/>
          <w:sz w:val="24"/>
          <w:szCs w:val="24"/>
        </w:rPr>
        <w:t>placement</w:t>
      </w:r>
      <w:r w:rsidR="00D94311" w:rsidRPr="005C6D7A">
        <w:rPr>
          <w:rFonts w:ascii="Aptos" w:hAnsi="Aptos" w:cs="Arial"/>
          <w:sz w:val="24"/>
          <w:szCs w:val="24"/>
        </w:rPr>
        <w:t>/work-based project</w:t>
      </w:r>
      <w:r w:rsidR="00E64AC6" w:rsidRPr="005C6D7A">
        <w:rPr>
          <w:rFonts w:ascii="Aptos" w:hAnsi="Aptos" w:cs="Arial"/>
          <w:sz w:val="24"/>
          <w:szCs w:val="24"/>
        </w:rPr>
        <w:t xml:space="preserve">. It </w:t>
      </w:r>
      <w:r w:rsidR="00E64AC6" w:rsidRPr="005C6D7A">
        <w:rPr>
          <w:rFonts w:ascii="Aptos" w:hAnsi="Aptos"/>
          <w:sz w:val="24"/>
          <w:szCs w:val="24"/>
        </w:rPr>
        <w:t xml:space="preserve">will be kept in the student’s portfolio of evidence for assessment of their placement. </w:t>
      </w:r>
    </w:p>
    <w:p w14:paraId="02BF1129" w14:textId="77777777" w:rsidR="00E64AC6" w:rsidRPr="005C6D7A" w:rsidRDefault="00E64AC6" w:rsidP="00E64AC6">
      <w:pPr>
        <w:pStyle w:val="BodyTextIndent"/>
        <w:ind w:left="0"/>
        <w:jc w:val="both"/>
        <w:rPr>
          <w:rFonts w:ascii="Aptos" w:hAnsi="Aptos" w:cs="Arial"/>
          <w:sz w:val="24"/>
          <w:szCs w:val="24"/>
        </w:rPr>
      </w:pPr>
    </w:p>
    <w:p w14:paraId="77021660" w14:textId="375B1426" w:rsidR="00E64AC6" w:rsidRPr="005C6D7A" w:rsidRDefault="00E64AC6" w:rsidP="00E64AC6">
      <w:pPr>
        <w:pStyle w:val="BodyTextIndent"/>
        <w:ind w:left="0"/>
        <w:jc w:val="both"/>
        <w:rPr>
          <w:rFonts w:ascii="Aptos" w:hAnsi="Aptos" w:cs="Arial"/>
          <w:sz w:val="24"/>
          <w:szCs w:val="24"/>
          <w:u w:val="single"/>
        </w:rPr>
      </w:pPr>
      <w:r w:rsidRPr="005C6D7A">
        <w:rPr>
          <w:rFonts w:ascii="Aptos" w:hAnsi="Aptos" w:cs="Arial"/>
          <w:sz w:val="24"/>
          <w:szCs w:val="24"/>
        </w:rPr>
        <w:t>A final review of the student’s progress and evaluation of the</w:t>
      </w:r>
      <w:r w:rsidR="00B63267" w:rsidRPr="005C6D7A">
        <w:rPr>
          <w:rFonts w:ascii="Aptos" w:hAnsi="Aptos" w:cs="Arial"/>
          <w:sz w:val="24"/>
          <w:szCs w:val="24"/>
        </w:rPr>
        <w:t xml:space="preserve"> work</w:t>
      </w:r>
      <w:r w:rsidRPr="005C6D7A">
        <w:rPr>
          <w:rFonts w:ascii="Aptos" w:hAnsi="Aptos" w:cs="Arial"/>
          <w:sz w:val="24"/>
          <w:szCs w:val="24"/>
        </w:rPr>
        <w:t xml:space="preserve"> placement</w:t>
      </w:r>
      <w:r w:rsidR="00B63267" w:rsidRPr="005C6D7A">
        <w:rPr>
          <w:rFonts w:ascii="Aptos" w:hAnsi="Aptos" w:cs="Arial"/>
          <w:sz w:val="24"/>
          <w:szCs w:val="24"/>
        </w:rPr>
        <w:t>/work-based project</w:t>
      </w:r>
      <w:r w:rsidRPr="005C6D7A">
        <w:rPr>
          <w:rFonts w:ascii="Aptos" w:hAnsi="Aptos" w:cs="Arial"/>
          <w:sz w:val="24"/>
          <w:szCs w:val="24"/>
        </w:rPr>
        <w:t xml:space="preserve"> process will be requested for all students</w:t>
      </w:r>
      <w:r w:rsidR="00B63267" w:rsidRPr="005C6D7A">
        <w:rPr>
          <w:rFonts w:ascii="Aptos" w:hAnsi="Aptos" w:cs="Arial"/>
          <w:sz w:val="24"/>
          <w:szCs w:val="24"/>
        </w:rPr>
        <w:t xml:space="preserve"> at the</w:t>
      </w:r>
      <w:r w:rsidRPr="005C6D7A">
        <w:rPr>
          <w:rFonts w:ascii="Aptos" w:hAnsi="Aptos" w:cs="Arial"/>
          <w:sz w:val="24"/>
          <w:szCs w:val="24"/>
        </w:rPr>
        <w:t xml:space="preserve"> end of the </w:t>
      </w:r>
      <w:r w:rsidR="00EA654C" w:rsidRPr="005C6D7A">
        <w:rPr>
          <w:rFonts w:ascii="Aptos" w:hAnsi="Aptos" w:cs="Arial"/>
          <w:sz w:val="24"/>
          <w:szCs w:val="24"/>
        </w:rPr>
        <w:t>activity</w:t>
      </w:r>
      <w:r w:rsidRPr="005C6D7A">
        <w:rPr>
          <w:rFonts w:ascii="Aptos" w:hAnsi="Aptos" w:cs="Arial"/>
          <w:sz w:val="24"/>
          <w:szCs w:val="24"/>
        </w:rPr>
        <w:t xml:space="preserve">.  </w:t>
      </w:r>
    </w:p>
    <w:p w14:paraId="262161D5" w14:textId="77777777" w:rsidR="00E64AC6" w:rsidRPr="005C6D7A" w:rsidRDefault="00E64AC6" w:rsidP="00E64AC6">
      <w:pPr>
        <w:pStyle w:val="BodyTextIndent"/>
        <w:ind w:left="0"/>
        <w:jc w:val="both"/>
        <w:rPr>
          <w:rFonts w:ascii="Aptos" w:hAnsi="Aptos"/>
          <w:sz w:val="24"/>
          <w:szCs w:val="24"/>
        </w:rPr>
      </w:pPr>
    </w:p>
    <w:p w14:paraId="69B2E3A5" w14:textId="5B800E64" w:rsidR="00E64AC6" w:rsidRPr="005C6D7A" w:rsidRDefault="00E64AC6" w:rsidP="00E64AC6">
      <w:pPr>
        <w:pStyle w:val="BodyTextIndent"/>
        <w:ind w:left="0"/>
        <w:jc w:val="both"/>
        <w:rPr>
          <w:rFonts w:ascii="Aptos" w:hAnsi="Aptos"/>
          <w:sz w:val="24"/>
          <w:szCs w:val="24"/>
        </w:rPr>
      </w:pPr>
      <w:r w:rsidRPr="005C6D7A">
        <w:rPr>
          <w:rFonts w:ascii="Aptos" w:hAnsi="Aptos"/>
          <w:sz w:val="24"/>
          <w:szCs w:val="24"/>
        </w:rPr>
        <w:t xml:space="preserve">If you have any enquiries, please contact the </w:t>
      </w:r>
      <w:r w:rsidR="00EA654C" w:rsidRPr="005C6D7A">
        <w:rPr>
          <w:rFonts w:ascii="Aptos" w:hAnsi="Aptos"/>
          <w:sz w:val="24"/>
          <w:szCs w:val="24"/>
        </w:rPr>
        <w:t xml:space="preserve">Module Coordinator </w:t>
      </w:r>
      <w:r w:rsidR="00EA654C" w:rsidRPr="005E1F79">
        <w:rPr>
          <w:rFonts w:ascii="Aptos" w:hAnsi="Aptos"/>
          <w:sz w:val="24"/>
          <w:szCs w:val="24"/>
          <w:highlight w:val="cyan"/>
        </w:rPr>
        <w:t>(</w:t>
      </w:r>
      <w:r w:rsidR="005E1F79" w:rsidRPr="005E1F79">
        <w:rPr>
          <w:rFonts w:ascii="Aptos" w:hAnsi="Aptos"/>
          <w:sz w:val="24"/>
          <w:szCs w:val="24"/>
          <w:highlight w:val="cyan"/>
        </w:rPr>
        <w:t xml:space="preserve">provide </w:t>
      </w:r>
      <w:r w:rsidR="00EA654C" w:rsidRPr="005E1F79">
        <w:rPr>
          <w:rFonts w:ascii="Aptos" w:hAnsi="Aptos"/>
          <w:sz w:val="24"/>
          <w:szCs w:val="24"/>
          <w:highlight w:val="cyan"/>
        </w:rPr>
        <w:t>email and/or telephone)</w:t>
      </w:r>
    </w:p>
    <w:p w14:paraId="7B93DF73" w14:textId="77777777" w:rsidR="00E64AC6" w:rsidRPr="005C6D7A" w:rsidRDefault="00E64AC6" w:rsidP="00E64AC6">
      <w:pPr>
        <w:pStyle w:val="BodyTextIndent"/>
        <w:ind w:left="0"/>
        <w:jc w:val="both"/>
        <w:rPr>
          <w:rFonts w:ascii="Aptos" w:hAnsi="Aptos"/>
          <w:sz w:val="24"/>
          <w:szCs w:val="24"/>
        </w:rPr>
      </w:pPr>
    </w:p>
    <w:tbl>
      <w:tblPr>
        <w:tblStyle w:val="TableGrid"/>
        <w:tblW w:w="9634" w:type="dxa"/>
        <w:tblLayout w:type="fixed"/>
        <w:tblLook w:val="04A0" w:firstRow="1" w:lastRow="0" w:firstColumn="1" w:lastColumn="0" w:noHBand="0" w:noVBand="1"/>
      </w:tblPr>
      <w:tblGrid>
        <w:gridCol w:w="2972"/>
        <w:gridCol w:w="6662"/>
      </w:tblGrid>
      <w:tr w:rsidR="00E64AC6" w:rsidRPr="005C6D7A" w14:paraId="04CB8119" w14:textId="77777777" w:rsidTr="000F3D5F">
        <w:tc>
          <w:tcPr>
            <w:tcW w:w="2972" w:type="dxa"/>
          </w:tcPr>
          <w:p w14:paraId="72F033F6" w14:textId="37839D20" w:rsidR="00E64AC6" w:rsidRPr="005C6D7A" w:rsidRDefault="00E64AC6" w:rsidP="005371D6">
            <w:pPr>
              <w:rPr>
                <w:rFonts w:ascii="Aptos" w:hAnsi="Aptos"/>
                <w:b/>
                <w:sz w:val="24"/>
                <w:szCs w:val="24"/>
              </w:rPr>
            </w:pPr>
            <w:r w:rsidRPr="005C6D7A">
              <w:rPr>
                <w:rFonts w:ascii="Aptos" w:hAnsi="Aptos"/>
                <w:b/>
                <w:sz w:val="24"/>
                <w:szCs w:val="24"/>
              </w:rPr>
              <w:t>Organisation Name</w:t>
            </w:r>
          </w:p>
        </w:tc>
        <w:tc>
          <w:tcPr>
            <w:tcW w:w="6662" w:type="dxa"/>
          </w:tcPr>
          <w:p w14:paraId="040667DF" w14:textId="77777777" w:rsidR="00E64AC6" w:rsidRPr="005C6D7A" w:rsidRDefault="00E64AC6" w:rsidP="005371D6">
            <w:pPr>
              <w:rPr>
                <w:rFonts w:ascii="Aptos" w:hAnsi="Aptos"/>
                <w:sz w:val="24"/>
                <w:szCs w:val="24"/>
              </w:rPr>
            </w:pPr>
          </w:p>
        </w:tc>
      </w:tr>
      <w:tr w:rsidR="00E64AC6" w:rsidRPr="005C6D7A" w14:paraId="2E347C55" w14:textId="77777777" w:rsidTr="000F3D5F">
        <w:tc>
          <w:tcPr>
            <w:tcW w:w="2972" w:type="dxa"/>
          </w:tcPr>
          <w:p w14:paraId="0E246092" w14:textId="77777777" w:rsidR="00E64AC6" w:rsidRPr="005C6D7A" w:rsidRDefault="00E64AC6" w:rsidP="005371D6">
            <w:pPr>
              <w:rPr>
                <w:rFonts w:ascii="Aptos" w:hAnsi="Aptos"/>
                <w:b/>
                <w:sz w:val="24"/>
                <w:szCs w:val="24"/>
              </w:rPr>
            </w:pPr>
            <w:r w:rsidRPr="005C6D7A">
              <w:rPr>
                <w:rFonts w:ascii="Aptos" w:hAnsi="Aptos"/>
                <w:b/>
                <w:sz w:val="24"/>
                <w:szCs w:val="24"/>
              </w:rPr>
              <w:t>Mentor Name</w:t>
            </w:r>
          </w:p>
        </w:tc>
        <w:tc>
          <w:tcPr>
            <w:tcW w:w="6662" w:type="dxa"/>
          </w:tcPr>
          <w:p w14:paraId="24997544" w14:textId="77777777" w:rsidR="00E64AC6" w:rsidRPr="005C6D7A" w:rsidRDefault="00E64AC6" w:rsidP="005371D6">
            <w:pPr>
              <w:rPr>
                <w:rFonts w:ascii="Aptos" w:hAnsi="Aptos"/>
                <w:sz w:val="24"/>
                <w:szCs w:val="24"/>
              </w:rPr>
            </w:pPr>
          </w:p>
        </w:tc>
      </w:tr>
      <w:tr w:rsidR="00E64AC6" w:rsidRPr="005C6D7A" w14:paraId="3445F428" w14:textId="77777777" w:rsidTr="000F3D5F">
        <w:tc>
          <w:tcPr>
            <w:tcW w:w="2972" w:type="dxa"/>
          </w:tcPr>
          <w:p w14:paraId="2E929F6C" w14:textId="77777777" w:rsidR="00E64AC6" w:rsidRPr="005C6D7A" w:rsidRDefault="00E64AC6" w:rsidP="005371D6">
            <w:pPr>
              <w:rPr>
                <w:rFonts w:ascii="Aptos" w:hAnsi="Aptos"/>
                <w:b/>
                <w:sz w:val="24"/>
                <w:szCs w:val="24"/>
              </w:rPr>
            </w:pPr>
            <w:r w:rsidRPr="005C6D7A">
              <w:rPr>
                <w:rFonts w:ascii="Aptos" w:hAnsi="Aptos"/>
                <w:b/>
                <w:sz w:val="24"/>
                <w:szCs w:val="24"/>
              </w:rPr>
              <w:t>Student Name</w:t>
            </w:r>
          </w:p>
        </w:tc>
        <w:tc>
          <w:tcPr>
            <w:tcW w:w="6662" w:type="dxa"/>
          </w:tcPr>
          <w:p w14:paraId="49FAC435" w14:textId="77777777" w:rsidR="00E64AC6" w:rsidRPr="005C6D7A" w:rsidRDefault="00E64AC6" w:rsidP="005371D6">
            <w:pPr>
              <w:rPr>
                <w:rFonts w:ascii="Aptos" w:hAnsi="Aptos"/>
                <w:sz w:val="24"/>
                <w:szCs w:val="24"/>
              </w:rPr>
            </w:pPr>
          </w:p>
        </w:tc>
      </w:tr>
    </w:tbl>
    <w:p w14:paraId="7AB46045" w14:textId="77777777" w:rsidR="00E64AC6" w:rsidRPr="005C6D7A" w:rsidRDefault="00E64AC6" w:rsidP="00E64AC6">
      <w:pPr>
        <w:spacing w:after="0" w:line="240" w:lineRule="auto"/>
        <w:rPr>
          <w:rFonts w:ascii="Aptos" w:hAnsi="Aptos"/>
          <w:sz w:val="24"/>
          <w:szCs w:val="24"/>
        </w:rPr>
      </w:pPr>
    </w:p>
    <w:p w14:paraId="74DE2AAE" w14:textId="77777777" w:rsidR="00E64AC6" w:rsidRPr="005C6D7A" w:rsidRDefault="00E64AC6" w:rsidP="00E64AC6">
      <w:pPr>
        <w:rPr>
          <w:rFonts w:ascii="Aptos" w:hAnsi="Aptos"/>
          <w:b/>
          <w:sz w:val="24"/>
          <w:szCs w:val="24"/>
        </w:rPr>
      </w:pPr>
      <w:r w:rsidRPr="005C6D7A">
        <w:rPr>
          <w:rFonts w:ascii="Aptos" w:hAnsi="Aptos"/>
          <w:b/>
          <w:sz w:val="24"/>
          <w:szCs w:val="24"/>
        </w:rPr>
        <w:t>Please comment as appropriate on how the student has progressed to date.</w:t>
      </w:r>
    </w:p>
    <w:tbl>
      <w:tblPr>
        <w:tblStyle w:val="TableGrid"/>
        <w:tblW w:w="5343" w:type="pct"/>
        <w:tblLook w:val="04A0" w:firstRow="1" w:lastRow="0" w:firstColumn="1" w:lastColumn="0" w:noHBand="0" w:noVBand="1"/>
      </w:tblPr>
      <w:tblGrid>
        <w:gridCol w:w="4104"/>
        <w:gridCol w:w="1297"/>
        <w:gridCol w:w="4233"/>
      </w:tblGrid>
      <w:tr w:rsidR="00EA654C" w:rsidRPr="005C6D7A" w14:paraId="47C5DFA5" w14:textId="77777777" w:rsidTr="00855E25">
        <w:tc>
          <w:tcPr>
            <w:tcW w:w="2130" w:type="pct"/>
          </w:tcPr>
          <w:p w14:paraId="0A18398B" w14:textId="77777777" w:rsidR="00EA654C" w:rsidRPr="005C6D7A" w:rsidRDefault="00EA654C" w:rsidP="005371D6">
            <w:pPr>
              <w:rPr>
                <w:rFonts w:ascii="Aptos" w:hAnsi="Aptos"/>
                <w:sz w:val="24"/>
                <w:szCs w:val="24"/>
              </w:rPr>
            </w:pPr>
            <w:r w:rsidRPr="005C6D7A">
              <w:rPr>
                <w:rFonts w:ascii="Aptos" w:hAnsi="Aptos"/>
                <w:b/>
                <w:sz w:val="24"/>
                <w:szCs w:val="24"/>
              </w:rPr>
              <w:t>Has the student:</w:t>
            </w:r>
          </w:p>
        </w:tc>
        <w:tc>
          <w:tcPr>
            <w:tcW w:w="673" w:type="pct"/>
          </w:tcPr>
          <w:p w14:paraId="11C0ABCB" w14:textId="66202F38" w:rsidR="00EA654C" w:rsidRPr="005C6D7A" w:rsidRDefault="00EA654C" w:rsidP="005371D6">
            <w:pPr>
              <w:rPr>
                <w:rFonts w:ascii="Aptos" w:hAnsi="Aptos"/>
                <w:b/>
                <w:sz w:val="24"/>
                <w:szCs w:val="24"/>
              </w:rPr>
            </w:pPr>
            <w:r w:rsidRPr="005C6D7A">
              <w:rPr>
                <w:rFonts w:ascii="Aptos" w:hAnsi="Aptos"/>
                <w:b/>
                <w:sz w:val="24"/>
                <w:szCs w:val="24"/>
              </w:rPr>
              <w:t>Response</w:t>
            </w:r>
          </w:p>
        </w:tc>
        <w:tc>
          <w:tcPr>
            <w:tcW w:w="2197" w:type="pct"/>
          </w:tcPr>
          <w:p w14:paraId="5E64455D" w14:textId="3262C231" w:rsidR="00EA654C" w:rsidRPr="005C6D7A" w:rsidRDefault="00EA654C" w:rsidP="005371D6">
            <w:pPr>
              <w:rPr>
                <w:rFonts w:ascii="Aptos" w:hAnsi="Aptos"/>
                <w:b/>
                <w:sz w:val="24"/>
                <w:szCs w:val="24"/>
              </w:rPr>
            </w:pPr>
            <w:r w:rsidRPr="005C6D7A">
              <w:rPr>
                <w:rFonts w:ascii="Aptos" w:hAnsi="Aptos"/>
                <w:b/>
                <w:sz w:val="24"/>
                <w:szCs w:val="24"/>
              </w:rPr>
              <w:t xml:space="preserve"> Comments</w:t>
            </w:r>
          </w:p>
        </w:tc>
      </w:tr>
      <w:tr w:rsidR="00EA654C" w:rsidRPr="005C6D7A" w14:paraId="33EA890C" w14:textId="77777777" w:rsidTr="00855E25">
        <w:tc>
          <w:tcPr>
            <w:tcW w:w="2130" w:type="pct"/>
          </w:tcPr>
          <w:p w14:paraId="0D219523" w14:textId="77777777" w:rsidR="00EA654C" w:rsidRPr="005C6D7A" w:rsidRDefault="00EA654C" w:rsidP="005371D6">
            <w:pPr>
              <w:rPr>
                <w:rFonts w:ascii="Aptos" w:hAnsi="Aptos"/>
                <w:sz w:val="24"/>
                <w:szCs w:val="24"/>
              </w:rPr>
            </w:pPr>
            <w:r w:rsidRPr="005C6D7A">
              <w:rPr>
                <w:rFonts w:ascii="Aptos" w:hAnsi="Aptos"/>
                <w:sz w:val="24"/>
                <w:szCs w:val="24"/>
              </w:rPr>
              <w:t>Demonstrated commitment to the tasks given?</w:t>
            </w:r>
          </w:p>
          <w:p w14:paraId="5C630B2C" w14:textId="77777777" w:rsidR="00EA654C" w:rsidRPr="005C6D7A" w:rsidRDefault="00EA654C" w:rsidP="005371D6">
            <w:pPr>
              <w:rPr>
                <w:rFonts w:ascii="Aptos" w:hAnsi="Aptos"/>
                <w:sz w:val="24"/>
                <w:szCs w:val="24"/>
              </w:rPr>
            </w:pPr>
          </w:p>
        </w:tc>
        <w:tc>
          <w:tcPr>
            <w:tcW w:w="673" w:type="pct"/>
          </w:tcPr>
          <w:p w14:paraId="0642E1DD" w14:textId="0F867F2A" w:rsidR="006A7DEC" w:rsidRPr="005C6D7A" w:rsidRDefault="005371D6" w:rsidP="006A7DEC">
            <w:pPr>
              <w:rPr>
                <w:rFonts w:ascii="Aptos" w:hAnsi="Aptos"/>
                <w:sz w:val="24"/>
                <w:szCs w:val="24"/>
              </w:rPr>
            </w:pPr>
            <w:sdt>
              <w:sdtPr>
                <w:rPr>
                  <w:rFonts w:ascii="Aptos" w:hAnsi="Aptos"/>
                  <w:color w:val="2B579A"/>
                  <w:sz w:val="24"/>
                  <w:szCs w:val="24"/>
                  <w:shd w:val="clear" w:color="auto" w:fill="E6E6E6"/>
                </w:rPr>
                <w:id w:val="428465463"/>
                <w14:checkbox>
                  <w14:checked w14:val="0"/>
                  <w14:checkedState w14:val="2612" w14:font="MS Gothic"/>
                  <w14:uncheckedState w14:val="2610" w14:font="MS Gothic"/>
                </w14:checkbox>
              </w:sdtPr>
              <w:sdtEndPr>
                <w:rPr>
                  <w:color w:val="auto"/>
                  <w:shd w:val="clear" w:color="auto" w:fill="auto"/>
                </w:rPr>
              </w:sdtEndPr>
              <w:sdtContent>
                <w:r w:rsidR="006A7DEC" w:rsidRPr="005C6D7A">
                  <w:rPr>
                    <w:rFonts w:ascii="Aptos" w:eastAsia="MS Gothic" w:hAnsi="Aptos" w:cs="Segoe UI Symbol"/>
                    <w:sz w:val="24"/>
                    <w:szCs w:val="24"/>
                  </w:rPr>
                  <w:t>☐</w:t>
                </w:r>
              </w:sdtContent>
            </w:sdt>
            <w:r w:rsidR="006A7DEC" w:rsidRPr="005C6D7A">
              <w:rPr>
                <w:rFonts w:ascii="Aptos" w:hAnsi="Aptos"/>
                <w:sz w:val="24"/>
                <w:szCs w:val="24"/>
              </w:rPr>
              <w:t xml:space="preserve"> Yes</w:t>
            </w:r>
          </w:p>
          <w:p w14:paraId="1F31F0C3" w14:textId="592B7705" w:rsidR="006A7DEC" w:rsidRPr="005C6D7A" w:rsidRDefault="005371D6" w:rsidP="006A7DEC">
            <w:pPr>
              <w:rPr>
                <w:rFonts w:ascii="Aptos" w:hAnsi="Aptos"/>
                <w:sz w:val="24"/>
                <w:szCs w:val="24"/>
              </w:rPr>
            </w:pPr>
            <w:sdt>
              <w:sdtPr>
                <w:rPr>
                  <w:rFonts w:ascii="Aptos" w:hAnsi="Aptos"/>
                  <w:color w:val="2B579A"/>
                  <w:sz w:val="24"/>
                  <w:szCs w:val="24"/>
                  <w:shd w:val="clear" w:color="auto" w:fill="E6E6E6"/>
                </w:rPr>
                <w:id w:val="89676983"/>
                <w14:checkbox>
                  <w14:checked w14:val="0"/>
                  <w14:checkedState w14:val="2612" w14:font="MS Gothic"/>
                  <w14:uncheckedState w14:val="2610" w14:font="MS Gothic"/>
                </w14:checkbox>
              </w:sdtPr>
              <w:sdtEndPr>
                <w:rPr>
                  <w:color w:val="auto"/>
                  <w:shd w:val="clear" w:color="auto" w:fill="auto"/>
                </w:rPr>
              </w:sdtEndPr>
              <w:sdtContent>
                <w:r w:rsidR="006A7DEC" w:rsidRPr="005C6D7A">
                  <w:rPr>
                    <w:rFonts w:ascii="Aptos" w:eastAsia="MS Gothic" w:hAnsi="Aptos" w:cs="Segoe UI Symbol"/>
                    <w:sz w:val="24"/>
                    <w:szCs w:val="24"/>
                  </w:rPr>
                  <w:t>☐</w:t>
                </w:r>
              </w:sdtContent>
            </w:sdt>
            <w:r w:rsidR="006A7DEC" w:rsidRPr="005C6D7A">
              <w:rPr>
                <w:rFonts w:ascii="Aptos" w:hAnsi="Aptos"/>
                <w:sz w:val="24"/>
                <w:szCs w:val="24"/>
              </w:rPr>
              <w:t xml:space="preserve"> No</w:t>
            </w:r>
          </w:p>
          <w:p w14:paraId="57711A53" w14:textId="77777777" w:rsidR="00EA654C" w:rsidRPr="005C6D7A" w:rsidRDefault="00EA654C" w:rsidP="005371D6">
            <w:pPr>
              <w:rPr>
                <w:rFonts w:ascii="Aptos" w:hAnsi="Aptos"/>
                <w:sz w:val="24"/>
                <w:szCs w:val="24"/>
              </w:rPr>
            </w:pPr>
          </w:p>
        </w:tc>
        <w:tc>
          <w:tcPr>
            <w:tcW w:w="2197" w:type="pct"/>
          </w:tcPr>
          <w:p w14:paraId="5EB07E4F" w14:textId="63CD5635" w:rsidR="00EA654C" w:rsidRPr="005C6D7A" w:rsidRDefault="00EA654C" w:rsidP="005371D6">
            <w:pPr>
              <w:rPr>
                <w:rFonts w:ascii="Aptos" w:hAnsi="Aptos"/>
                <w:sz w:val="24"/>
                <w:szCs w:val="24"/>
              </w:rPr>
            </w:pPr>
          </w:p>
        </w:tc>
      </w:tr>
      <w:tr w:rsidR="00EA654C" w:rsidRPr="005C6D7A" w14:paraId="43E06781" w14:textId="77777777" w:rsidTr="00855E25">
        <w:tc>
          <w:tcPr>
            <w:tcW w:w="2130" w:type="pct"/>
          </w:tcPr>
          <w:p w14:paraId="47985DDC" w14:textId="77777777" w:rsidR="00EA654C" w:rsidRPr="005C6D7A" w:rsidRDefault="00EA654C" w:rsidP="005371D6">
            <w:pPr>
              <w:rPr>
                <w:rFonts w:ascii="Aptos" w:hAnsi="Aptos"/>
                <w:sz w:val="24"/>
                <w:szCs w:val="24"/>
              </w:rPr>
            </w:pPr>
            <w:r w:rsidRPr="005C6D7A">
              <w:rPr>
                <w:rFonts w:ascii="Aptos" w:hAnsi="Aptos"/>
                <w:sz w:val="24"/>
                <w:szCs w:val="24"/>
              </w:rPr>
              <w:t>Followed instructions appropriately?</w:t>
            </w:r>
          </w:p>
          <w:p w14:paraId="3B55AC38" w14:textId="77777777" w:rsidR="00EA654C" w:rsidRPr="005C6D7A" w:rsidRDefault="00EA654C" w:rsidP="005371D6">
            <w:pPr>
              <w:rPr>
                <w:rFonts w:ascii="Aptos" w:hAnsi="Aptos"/>
                <w:sz w:val="24"/>
                <w:szCs w:val="24"/>
              </w:rPr>
            </w:pPr>
          </w:p>
        </w:tc>
        <w:tc>
          <w:tcPr>
            <w:tcW w:w="673" w:type="pct"/>
          </w:tcPr>
          <w:p w14:paraId="26AD8186" w14:textId="77777777" w:rsidR="006A7DEC" w:rsidRPr="005C6D7A" w:rsidRDefault="005371D6" w:rsidP="006A7DEC">
            <w:pPr>
              <w:rPr>
                <w:rFonts w:ascii="Aptos" w:hAnsi="Aptos"/>
                <w:sz w:val="24"/>
                <w:szCs w:val="24"/>
              </w:rPr>
            </w:pPr>
            <w:sdt>
              <w:sdtPr>
                <w:rPr>
                  <w:rFonts w:ascii="Aptos" w:hAnsi="Aptos"/>
                  <w:color w:val="2B579A"/>
                  <w:sz w:val="24"/>
                  <w:szCs w:val="24"/>
                  <w:shd w:val="clear" w:color="auto" w:fill="E6E6E6"/>
                </w:rPr>
                <w:id w:val="826950792"/>
                <w14:checkbox>
                  <w14:checked w14:val="0"/>
                  <w14:checkedState w14:val="2612" w14:font="MS Gothic"/>
                  <w14:uncheckedState w14:val="2610" w14:font="MS Gothic"/>
                </w14:checkbox>
              </w:sdtPr>
              <w:sdtEndPr>
                <w:rPr>
                  <w:color w:val="auto"/>
                  <w:shd w:val="clear" w:color="auto" w:fill="auto"/>
                </w:rPr>
              </w:sdtEndPr>
              <w:sdtContent>
                <w:r w:rsidR="006A7DEC" w:rsidRPr="005C6D7A">
                  <w:rPr>
                    <w:rFonts w:ascii="Aptos" w:eastAsia="MS Gothic" w:hAnsi="Aptos" w:cs="Segoe UI Symbol"/>
                    <w:sz w:val="24"/>
                    <w:szCs w:val="24"/>
                  </w:rPr>
                  <w:t>☐</w:t>
                </w:r>
              </w:sdtContent>
            </w:sdt>
            <w:r w:rsidR="006A7DEC" w:rsidRPr="005C6D7A">
              <w:rPr>
                <w:rFonts w:ascii="Aptos" w:hAnsi="Aptos"/>
                <w:sz w:val="24"/>
                <w:szCs w:val="24"/>
              </w:rPr>
              <w:t xml:space="preserve"> Yes</w:t>
            </w:r>
          </w:p>
          <w:p w14:paraId="694EBE67" w14:textId="77777777" w:rsidR="006A7DEC" w:rsidRPr="005C6D7A" w:rsidRDefault="005371D6" w:rsidP="006A7DEC">
            <w:pPr>
              <w:rPr>
                <w:rFonts w:ascii="Aptos" w:hAnsi="Aptos"/>
                <w:sz w:val="24"/>
                <w:szCs w:val="24"/>
              </w:rPr>
            </w:pPr>
            <w:sdt>
              <w:sdtPr>
                <w:rPr>
                  <w:rFonts w:ascii="Aptos" w:hAnsi="Aptos"/>
                  <w:color w:val="2B579A"/>
                  <w:sz w:val="24"/>
                  <w:szCs w:val="24"/>
                  <w:shd w:val="clear" w:color="auto" w:fill="E6E6E6"/>
                </w:rPr>
                <w:id w:val="1716698370"/>
                <w14:checkbox>
                  <w14:checked w14:val="0"/>
                  <w14:checkedState w14:val="2612" w14:font="MS Gothic"/>
                  <w14:uncheckedState w14:val="2610" w14:font="MS Gothic"/>
                </w14:checkbox>
              </w:sdtPr>
              <w:sdtEndPr>
                <w:rPr>
                  <w:color w:val="auto"/>
                  <w:shd w:val="clear" w:color="auto" w:fill="auto"/>
                </w:rPr>
              </w:sdtEndPr>
              <w:sdtContent>
                <w:r w:rsidR="006A7DEC" w:rsidRPr="005C6D7A">
                  <w:rPr>
                    <w:rFonts w:ascii="Aptos" w:eastAsia="MS Gothic" w:hAnsi="Aptos" w:cs="Segoe UI Symbol"/>
                    <w:sz w:val="24"/>
                    <w:szCs w:val="24"/>
                  </w:rPr>
                  <w:t>☐</w:t>
                </w:r>
              </w:sdtContent>
            </w:sdt>
            <w:r w:rsidR="006A7DEC" w:rsidRPr="005C6D7A">
              <w:rPr>
                <w:rFonts w:ascii="Aptos" w:hAnsi="Aptos"/>
                <w:sz w:val="24"/>
                <w:szCs w:val="24"/>
              </w:rPr>
              <w:t xml:space="preserve"> No</w:t>
            </w:r>
          </w:p>
          <w:p w14:paraId="61C6E229" w14:textId="77777777" w:rsidR="00EA654C" w:rsidRPr="005C6D7A" w:rsidRDefault="00EA654C" w:rsidP="005371D6">
            <w:pPr>
              <w:rPr>
                <w:rFonts w:ascii="Aptos" w:hAnsi="Aptos"/>
                <w:sz w:val="24"/>
                <w:szCs w:val="24"/>
              </w:rPr>
            </w:pPr>
          </w:p>
        </w:tc>
        <w:tc>
          <w:tcPr>
            <w:tcW w:w="2197" w:type="pct"/>
          </w:tcPr>
          <w:p w14:paraId="60BCBE61" w14:textId="6FD537B4" w:rsidR="00EA654C" w:rsidRPr="005C6D7A" w:rsidRDefault="00EA654C" w:rsidP="005371D6">
            <w:pPr>
              <w:rPr>
                <w:rFonts w:ascii="Aptos" w:hAnsi="Aptos"/>
                <w:sz w:val="24"/>
                <w:szCs w:val="24"/>
              </w:rPr>
            </w:pPr>
          </w:p>
        </w:tc>
      </w:tr>
      <w:tr w:rsidR="00EA654C" w:rsidRPr="005C6D7A" w14:paraId="561F7947" w14:textId="77777777" w:rsidTr="00855E25">
        <w:tc>
          <w:tcPr>
            <w:tcW w:w="2130" w:type="pct"/>
          </w:tcPr>
          <w:p w14:paraId="12EF98A8" w14:textId="77777777" w:rsidR="00EA654C" w:rsidRPr="005C6D7A" w:rsidRDefault="00EA654C" w:rsidP="005371D6">
            <w:pPr>
              <w:rPr>
                <w:rFonts w:ascii="Aptos" w:hAnsi="Aptos"/>
                <w:sz w:val="24"/>
                <w:szCs w:val="24"/>
              </w:rPr>
            </w:pPr>
            <w:r w:rsidRPr="005C6D7A">
              <w:rPr>
                <w:rFonts w:ascii="Aptos" w:hAnsi="Aptos"/>
                <w:sz w:val="24"/>
                <w:szCs w:val="24"/>
              </w:rPr>
              <w:t>Shown effective time management skills?</w:t>
            </w:r>
          </w:p>
          <w:p w14:paraId="0CC021E0" w14:textId="77777777" w:rsidR="00EA654C" w:rsidRPr="005C6D7A" w:rsidRDefault="00EA654C" w:rsidP="005371D6">
            <w:pPr>
              <w:rPr>
                <w:rFonts w:ascii="Aptos" w:hAnsi="Aptos"/>
                <w:sz w:val="24"/>
                <w:szCs w:val="24"/>
              </w:rPr>
            </w:pPr>
          </w:p>
        </w:tc>
        <w:tc>
          <w:tcPr>
            <w:tcW w:w="673" w:type="pct"/>
          </w:tcPr>
          <w:p w14:paraId="54424E81" w14:textId="77777777" w:rsidR="006A7DEC" w:rsidRPr="005C6D7A" w:rsidRDefault="005371D6" w:rsidP="006A7DEC">
            <w:pPr>
              <w:rPr>
                <w:rFonts w:ascii="Aptos" w:hAnsi="Aptos"/>
                <w:sz w:val="24"/>
                <w:szCs w:val="24"/>
              </w:rPr>
            </w:pPr>
            <w:sdt>
              <w:sdtPr>
                <w:rPr>
                  <w:rFonts w:ascii="Aptos" w:hAnsi="Aptos"/>
                  <w:color w:val="2B579A"/>
                  <w:sz w:val="24"/>
                  <w:szCs w:val="24"/>
                  <w:shd w:val="clear" w:color="auto" w:fill="E6E6E6"/>
                </w:rPr>
                <w:id w:val="433487895"/>
                <w14:checkbox>
                  <w14:checked w14:val="0"/>
                  <w14:checkedState w14:val="2612" w14:font="MS Gothic"/>
                  <w14:uncheckedState w14:val="2610" w14:font="MS Gothic"/>
                </w14:checkbox>
              </w:sdtPr>
              <w:sdtEndPr>
                <w:rPr>
                  <w:color w:val="auto"/>
                  <w:shd w:val="clear" w:color="auto" w:fill="auto"/>
                </w:rPr>
              </w:sdtEndPr>
              <w:sdtContent>
                <w:r w:rsidR="006A7DEC" w:rsidRPr="005C6D7A">
                  <w:rPr>
                    <w:rFonts w:ascii="Aptos" w:eastAsia="MS Gothic" w:hAnsi="Aptos" w:cs="Segoe UI Symbol"/>
                    <w:sz w:val="24"/>
                    <w:szCs w:val="24"/>
                  </w:rPr>
                  <w:t>☐</w:t>
                </w:r>
              </w:sdtContent>
            </w:sdt>
            <w:r w:rsidR="006A7DEC" w:rsidRPr="005C6D7A">
              <w:rPr>
                <w:rFonts w:ascii="Aptos" w:hAnsi="Aptos"/>
                <w:sz w:val="24"/>
                <w:szCs w:val="24"/>
              </w:rPr>
              <w:t xml:space="preserve"> Yes</w:t>
            </w:r>
          </w:p>
          <w:p w14:paraId="0ECA9D48" w14:textId="77777777" w:rsidR="006A7DEC" w:rsidRPr="005C6D7A" w:rsidRDefault="005371D6" w:rsidP="006A7DEC">
            <w:pPr>
              <w:rPr>
                <w:rFonts w:ascii="Aptos" w:hAnsi="Aptos"/>
                <w:sz w:val="24"/>
                <w:szCs w:val="24"/>
              </w:rPr>
            </w:pPr>
            <w:sdt>
              <w:sdtPr>
                <w:rPr>
                  <w:rFonts w:ascii="Aptos" w:hAnsi="Aptos"/>
                  <w:color w:val="2B579A"/>
                  <w:sz w:val="24"/>
                  <w:szCs w:val="24"/>
                  <w:shd w:val="clear" w:color="auto" w:fill="E6E6E6"/>
                </w:rPr>
                <w:id w:val="1515643246"/>
                <w14:checkbox>
                  <w14:checked w14:val="0"/>
                  <w14:checkedState w14:val="2612" w14:font="MS Gothic"/>
                  <w14:uncheckedState w14:val="2610" w14:font="MS Gothic"/>
                </w14:checkbox>
              </w:sdtPr>
              <w:sdtEndPr>
                <w:rPr>
                  <w:color w:val="auto"/>
                  <w:shd w:val="clear" w:color="auto" w:fill="auto"/>
                </w:rPr>
              </w:sdtEndPr>
              <w:sdtContent>
                <w:r w:rsidR="006A7DEC" w:rsidRPr="005C6D7A">
                  <w:rPr>
                    <w:rFonts w:ascii="Aptos" w:eastAsia="MS Gothic" w:hAnsi="Aptos" w:cs="Segoe UI Symbol"/>
                    <w:sz w:val="24"/>
                    <w:szCs w:val="24"/>
                  </w:rPr>
                  <w:t>☐</w:t>
                </w:r>
              </w:sdtContent>
            </w:sdt>
            <w:r w:rsidR="006A7DEC" w:rsidRPr="005C6D7A">
              <w:rPr>
                <w:rFonts w:ascii="Aptos" w:hAnsi="Aptos"/>
                <w:sz w:val="24"/>
                <w:szCs w:val="24"/>
              </w:rPr>
              <w:t xml:space="preserve"> No</w:t>
            </w:r>
          </w:p>
          <w:p w14:paraId="43E8824C" w14:textId="77777777" w:rsidR="00EA654C" w:rsidRPr="005C6D7A" w:rsidRDefault="00EA654C" w:rsidP="005371D6">
            <w:pPr>
              <w:rPr>
                <w:rFonts w:ascii="Aptos" w:hAnsi="Aptos"/>
                <w:sz w:val="24"/>
                <w:szCs w:val="24"/>
              </w:rPr>
            </w:pPr>
          </w:p>
        </w:tc>
        <w:tc>
          <w:tcPr>
            <w:tcW w:w="2197" w:type="pct"/>
          </w:tcPr>
          <w:p w14:paraId="41E054BC" w14:textId="2A601A95" w:rsidR="00EA654C" w:rsidRPr="005C6D7A" w:rsidRDefault="00EA654C" w:rsidP="005371D6">
            <w:pPr>
              <w:rPr>
                <w:rFonts w:ascii="Aptos" w:hAnsi="Aptos"/>
                <w:sz w:val="24"/>
                <w:szCs w:val="24"/>
              </w:rPr>
            </w:pPr>
          </w:p>
        </w:tc>
      </w:tr>
      <w:tr w:rsidR="00EA654C" w:rsidRPr="005C6D7A" w14:paraId="6B2AE03F" w14:textId="77777777" w:rsidTr="00855E25">
        <w:tc>
          <w:tcPr>
            <w:tcW w:w="2130" w:type="pct"/>
          </w:tcPr>
          <w:p w14:paraId="107C6F7D" w14:textId="77777777" w:rsidR="00EA654C" w:rsidRPr="005C6D7A" w:rsidRDefault="00EA654C" w:rsidP="005371D6">
            <w:pPr>
              <w:rPr>
                <w:rFonts w:ascii="Aptos" w:hAnsi="Aptos"/>
                <w:sz w:val="24"/>
                <w:szCs w:val="24"/>
              </w:rPr>
            </w:pPr>
            <w:r w:rsidRPr="005C6D7A">
              <w:rPr>
                <w:rFonts w:ascii="Aptos" w:hAnsi="Aptos"/>
                <w:sz w:val="24"/>
                <w:szCs w:val="24"/>
              </w:rPr>
              <w:t>Shown initiative and/or ability to work independently?</w:t>
            </w:r>
          </w:p>
          <w:p w14:paraId="10CDC7F5" w14:textId="77777777" w:rsidR="00EA654C" w:rsidRPr="005C6D7A" w:rsidRDefault="00EA654C" w:rsidP="005371D6">
            <w:pPr>
              <w:rPr>
                <w:rFonts w:ascii="Aptos" w:hAnsi="Aptos"/>
                <w:sz w:val="24"/>
                <w:szCs w:val="24"/>
              </w:rPr>
            </w:pPr>
          </w:p>
        </w:tc>
        <w:tc>
          <w:tcPr>
            <w:tcW w:w="673" w:type="pct"/>
          </w:tcPr>
          <w:p w14:paraId="71AAB8F5" w14:textId="77777777" w:rsidR="006A7DEC" w:rsidRPr="005C6D7A" w:rsidRDefault="005371D6" w:rsidP="006A7DEC">
            <w:pPr>
              <w:rPr>
                <w:rFonts w:ascii="Aptos" w:hAnsi="Aptos"/>
                <w:sz w:val="24"/>
                <w:szCs w:val="24"/>
              </w:rPr>
            </w:pPr>
            <w:sdt>
              <w:sdtPr>
                <w:rPr>
                  <w:rFonts w:ascii="Aptos" w:hAnsi="Aptos"/>
                  <w:color w:val="2B579A"/>
                  <w:sz w:val="24"/>
                  <w:szCs w:val="24"/>
                  <w:shd w:val="clear" w:color="auto" w:fill="E6E6E6"/>
                </w:rPr>
                <w:id w:val="469864102"/>
                <w14:checkbox>
                  <w14:checked w14:val="0"/>
                  <w14:checkedState w14:val="2612" w14:font="MS Gothic"/>
                  <w14:uncheckedState w14:val="2610" w14:font="MS Gothic"/>
                </w14:checkbox>
              </w:sdtPr>
              <w:sdtEndPr>
                <w:rPr>
                  <w:color w:val="auto"/>
                  <w:shd w:val="clear" w:color="auto" w:fill="auto"/>
                </w:rPr>
              </w:sdtEndPr>
              <w:sdtContent>
                <w:r w:rsidR="006A7DEC" w:rsidRPr="005C6D7A">
                  <w:rPr>
                    <w:rFonts w:ascii="Aptos" w:eastAsia="MS Gothic" w:hAnsi="Aptos" w:cs="Segoe UI Symbol"/>
                    <w:sz w:val="24"/>
                    <w:szCs w:val="24"/>
                  </w:rPr>
                  <w:t>☐</w:t>
                </w:r>
              </w:sdtContent>
            </w:sdt>
            <w:r w:rsidR="006A7DEC" w:rsidRPr="005C6D7A">
              <w:rPr>
                <w:rFonts w:ascii="Aptos" w:hAnsi="Aptos"/>
                <w:sz w:val="24"/>
                <w:szCs w:val="24"/>
              </w:rPr>
              <w:t xml:space="preserve"> Yes</w:t>
            </w:r>
          </w:p>
          <w:p w14:paraId="3D8670A3" w14:textId="77777777" w:rsidR="006A7DEC" w:rsidRPr="005C6D7A" w:rsidRDefault="005371D6" w:rsidP="006A7DEC">
            <w:pPr>
              <w:rPr>
                <w:rFonts w:ascii="Aptos" w:hAnsi="Aptos"/>
                <w:sz w:val="24"/>
                <w:szCs w:val="24"/>
              </w:rPr>
            </w:pPr>
            <w:sdt>
              <w:sdtPr>
                <w:rPr>
                  <w:rFonts w:ascii="Aptos" w:hAnsi="Aptos"/>
                  <w:color w:val="2B579A"/>
                  <w:sz w:val="24"/>
                  <w:szCs w:val="24"/>
                  <w:shd w:val="clear" w:color="auto" w:fill="E6E6E6"/>
                </w:rPr>
                <w:id w:val="-1008600251"/>
                <w14:checkbox>
                  <w14:checked w14:val="0"/>
                  <w14:checkedState w14:val="2612" w14:font="MS Gothic"/>
                  <w14:uncheckedState w14:val="2610" w14:font="MS Gothic"/>
                </w14:checkbox>
              </w:sdtPr>
              <w:sdtEndPr>
                <w:rPr>
                  <w:color w:val="auto"/>
                  <w:shd w:val="clear" w:color="auto" w:fill="auto"/>
                </w:rPr>
              </w:sdtEndPr>
              <w:sdtContent>
                <w:r w:rsidR="006A7DEC" w:rsidRPr="005C6D7A">
                  <w:rPr>
                    <w:rFonts w:ascii="Aptos" w:eastAsia="MS Gothic" w:hAnsi="Aptos" w:cs="Segoe UI Symbol"/>
                    <w:sz w:val="24"/>
                    <w:szCs w:val="24"/>
                  </w:rPr>
                  <w:t>☐</w:t>
                </w:r>
              </w:sdtContent>
            </w:sdt>
            <w:r w:rsidR="006A7DEC" w:rsidRPr="005C6D7A">
              <w:rPr>
                <w:rFonts w:ascii="Aptos" w:hAnsi="Aptos"/>
                <w:sz w:val="24"/>
                <w:szCs w:val="24"/>
              </w:rPr>
              <w:t xml:space="preserve"> No</w:t>
            </w:r>
          </w:p>
          <w:p w14:paraId="23CE8A0C" w14:textId="77777777" w:rsidR="00EA654C" w:rsidRPr="005C6D7A" w:rsidRDefault="00EA654C" w:rsidP="005371D6">
            <w:pPr>
              <w:rPr>
                <w:rFonts w:ascii="Aptos" w:hAnsi="Aptos"/>
                <w:sz w:val="24"/>
                <w:szCs w:val="24"/>
              </w:rPr>
            </w:pPr>
          </w:p>
        </w:tc>
        <w:tc>
          <w:tcPr>
            <w:tcW w:w="2197" w:type="pct"/>
          </w:tcPr>
          <w:p w14:paraId="417CC8A9" w14:textId="460E0B26" w:rsidR="00EA654C" w:rsidRPr="005C6D7A" w:rsidRDefault="00EA654C" w:rsidP="005371D6">
            <w:pPr>
              <w:rPr>
                <w:rFonts w:ascii="Aptos" w:hAnsi="Aptos"/>
                <w:sz w:val="24"/>
                <w:szCs w:val="24"/>
              </w:rPr>
            </w:pPr>
          </w:p>
        </w:tc>
      </w:tr>
      <w:tr w:rsidR="00EA654C" w:rsidRPr="005C6D7A" w14:paraId="7C399DD0" w14:textId="77777777" w:rsidTr="00855E25">
        <w:tc>
          <w:tcPr>
            <w:tcW w:w="2130" w:type="pct"/>
          </w:tcPr>
          <w:p w14:paraId="66E9BD75" w14:textId="77777777" w:rsidR="00EA654C" w:rsidRPr="005C6D7A" w:rsidRDefault="00EA654C" w:rsidP="005371D6">
            <w:pPr>
              <w:rPr>
                <w:rFonts w:ascii="Aptos" w:hAnsi="Aptos"/>
                <w:sz w:val="24"/>
                <w:szCs w:val="24"/>
              </w:rPr>
            </w:pPr>
            <w:r w:rsidRPr="005C6D7A">
              <w:rPr>
                <w:rFonts w:ascii="Aptos" w:hAnsi="Aptos"/>
                <w:sz w:val="24"/>
                <w:szCs w:val="24"/>
              </w:rPr>
              <w:t>Shown professional behaviour?</w:t>
            </w:r>
          </w:p>
          <w:p w14:paraId="301612FD" w14:textId="77777777" w:rsidR="00EA654C" w:rsidRPr="005C6D7A" w:rsidRDefault="00EA654C" w:rsidP="005371D6">
            <w:pPr>
              <w:rPr>
                <w:rFonts w:ascii="Aptos" w:hAnsi="Aptos"/>
                <w:sz w:val="24"/>
                <w:szCs w:val="24"/>
              </w:rPr>
            </w:pPr>
          </w:p>
        </w:tc>
        <w:tc>
          <w:tcPr>
            <w:tcW w:w="673" w:type="pct"/>
          </w:tcPr>
          <w:p w14:paraId="12C5AA9E" w14:textId="77777777" w:rsidR="006A7DEC" w:rsidRPr="005C6D7A" w:rsidRDefault="005371D6" w:rsidP="006A7DEC">
            <w:pPr>
              <w:rPr>
                <w:rFonts w:ascii="Aptos" w:hAnsi="Aptos"/>
                <w:sz w:val="24"/>
                <w:szCs w:val="24"/>
              </w:rPr>
            </w:pPr>
            <w:sdt>
              <w:sdtPr>
                <w:rPr>
                  <w:rFonts w:ascii="Aptos" w:hAnsi="Aptos"/>
                  <w:color w:val="2B579A"/>
                  <w:sz w:val="24"/>
                  <w:szCs w:val="24"/>
                  <w:shd w:val="clear" w:color="auto" w:fill="E6E6E6"/>
                </w:rPr>
                <w:id w:val="-751355116"/>
                <w14:checkbox>
                  <w14:checked w14:val="0"/>
                  <w14:checkedState w14:val="2612" w14:font="MS Gothic"/>
                  <w14:uncheckedState w14:val="2610" w14:font="MS Gothic"/>
                </w14:checkbox>
              </w:sdtPr>
              <w:sdtEndPr>
                <w:rPr>
                  <w:color w:val="auto"/>
                  <w:shd w:val="clear" w:color="auto" w:fill="auto"/>
                </w:rPr>
              </w:sdtEndPr>
              <w:sdtContent>
                <w:r w:rsidR="006A7DEC" w:rsidRPr="005C6D7A">
                  <w:rPr>
                    <w:rFonts w:ascii="Aptos" w:eastAsia="MS Gothic" w:hAnsi="Aptos" w:cs="Segoe UI Symbol"/>
                    <w:sz w:val="24"/>
                    <w:szCs w:val="24"/>
                  </w:rPr>
                  <w:t>☐</w:t>
                </w:r>
              </w:sdtContent>
            </w:sdt>
            <w:r w:rsidR="006A7DEC" w:rsidRPr="005C6D7A">
              <w:rPr>
                <w:rFonts w:ascii="Aptos" w:hAnsi="Aptos"/>
                <w:sz w:val="24"/>
                <w:szCs w:val="24"/>
              </w:rPr>
              <w:t xml:space="preserve"> Yes</w:t>
            </w:r>
          </w:p>
          <w:p w14:paraId="442F1862" w14:textId="77777777" w:rsidR="006A7DEC" w:rsidRPr="005C6D7A" w:rsidRDefault="005371D6" w:rsidP="006A7DEC">
            <w:pPr>
              <w:rPr>
                <w:rFonts w:ascii="Aptos" w:hAnsi="Aptos"/>
                <w:sz w:val="24"/>
                <w:szCs w:val="24"/>
              </w:rPr>
            </w:pPr>
            <w:sdt>
              <w:sdtPr>
                <w:rPr>
                  <w:rFonts w:ascii="Aptos" w:hAnsi="Aptos"/>
                  <w:color w:val="2B579A"/>
                  <w:sz w:val="24"/>
                  <w:szCs w:val="24"/>
                  <w:shd w:val="clear" w:color="auto" w:fill="E6E6E6"/>
                </w:rPr>
                <w:id w:val="-1240869436"/>
                <w14:checkbox>
                  <w14:checked w14:val="0"/>
                  <w14:checkedState w14:val="2612" w14:font="MS Gothic"/>
                  <w14:uncheckedState w14:val="2610" w14:font="MS Gothic"/>
                </w14:checkbox>
              </w:sdtPr>
              <w:sdtEndPr>
                <w:rPr>
                  <w:color w:val="auto"/>
                  <w:shd w:val="clear" w:color="auto" w:fill="auto"/>
                </w:rPr>
              </w:sdtEndPr>
              <w:sdtContent>
                <w:r w:rsidR="006A7DEC" w:rsidRPr="005C6D7A">
                  <w:rPr>
                    <w:rFonts w:ascii="Aptos" w:eastAsia="MS Gothic" w:hAnsi="Aptos" w:cs="Segoe UI Symbol"/>
                    <w:sz w:val="24"/>
                    <w:szCs w:val="24"/>
                  </w:rPr>
                  <w:t>☐</w:t>
                </w:r>
              </w:sdtContent>
            </w:sdt>
            <w:r w:rsidR="006A7DEC" w:rsidRPr="005C6D7A">
              <w:rPr>
                <w:rFonts w:ascii="Aptos" w:hAnsi="Aptos"/>
                <w:sz w:val="24"/>
                <w:szCs w:val="24"/>
              </w:rPr>
              <w:t xml:space="preserve"> No</w:t>
            </w:r>
          </w:p>
          <w:p w14:paraId="545955B4" w14:textId="77777777" w:rsidR="00EA654C" w:rsidRPr="005C6D7A" w:rsidRDefault="00EA654C" w:rsidP="005371D6">
            <w:pPr>
              <w:rPr>
                <w:rFonts w:ascii="Aptos" w:hAnsi="Aptos"/>
                <w:sz w:val="24"/>
                <w:szCs w:val="24"/>
              </w:rPr>
            </w:pPr>
          </w:p>
        </w:tc>
        <w:tc>
          <w:tcPr>
            <w:tcW w:w="2197" w:type="pct"/>
          </w:tcPr>
          <w:p w14:paraId="59E33373" w14:textId="0B9453A3" w:rsidR="00EA654C" w:rsidRPr="005C6D7A" w:rsidRDefault="00EA654C" w:rsidP="005371D6">
            <w:pPr>
              <w:rPr>
                <w:rFonts w:ascii="Aptos" w:hAnsi="Aptos"/>
                <w:sz w:val="24"/>
                <w:szCs w:val="24"/>
              </w:rPr>
            </w:pPr>
          </w:p>
        </w:tc>
      </w:tr>
      <w:tr w:rsidR="00EA654C" w:rsidRPr="005C6D7A" w14:paraId="32BB0760" w14:textId="77777777" w:rsidTr="00855E25">
        <w:tc>
          <w:tcPr>
            <w:tcW w:w="2130" w:type="pct"/>
          </w:tcPr>
          <w:p w14:paraId="49682900" w14:textId="77777777" w:rsidR="00EA654C" w:rsidRPr="005C6D7A" w:rsidRDefault="00EA654C" w:rsidP="005371D6">
            <w:pPr>
              <w:rPr>
                <w:rFonts w:ascii="Aptos" w:hAnsi="Aptos"/>
                <w:sz w:val="24"/>
                <w:szCs w:val="24"/>
              </w:rPr>
            </w:pPr>
            <w:r w:rsidRPr="005C6D7A">
              <w:rPr>
                <w:rFonts w:ascii="Aptos" w:hAnsi="Aptos"/>
                <w:sz w:val="24"/>
                <w:szCs w:val="24"/>
              </w:rPr>
              <w:t>Communicated effectively and appropriately?</w:t>
            </w:r>
          </w:p>
          <w:p w14:paraId="3BF9C954" w14:textId="77777777" w:rsidR="00EA654C" w:rsidRPr="005C6D7A" w:rsidRDefault="00EA654C" w:rsidP="005371D6">
            <w:pPr>
              <w:rPr>
                <w:rFonts w:ascii="Aptos" w:hAnsi="Aptos"/>
                <w:sz w:val="24"/>
                <w:szCs w:val="24"/>
              </w:rPr>
            </w:pPr>
          </w:p>
        </w:tc>
        <w:tc>
          <w:tcPr>
            <w:tcW w:w="673" w:type="pct"/>
          </w:tcPr>
          <w:p w14:paraId="16EF278E" w14:textId="77777777" w:rsidR="006A7DEC" w:rsidRPr="005C6D7A" w:rsidRDefault="005371D6" w:rsidP="006A7DEC">
            <w:pPr>
              <w:rPr>
                <w:rFonts w:ascii="Aptos" w:hAnsi="Aptos"/>
                <w:sz w:val="24"/>
                <w:szCs w:val="24"/>
              </w:rPr>
            </w:pPr>
            <w:sdt>
              <w:sdtPr>
                <w:rPr>
                  <w:rFonts w:ascii="Aptos" w:hAnsi="Aptos"/>
                  <w:color w:val="2B579A"/>
                  <w:sz w:val="24"/>
                  <w:szCs w:val="24"/>
                  <w:shd w:val="clear" w:color="auto" w:fill="E6E6E6"/>
                </w:rPr>
                <w:id w:val="-1148353432"/>
                <w14:checkbox>
                  <w14:checked w14:val="0"/>
                  <w14:checkedState w14:val="2612" w14:font="MS Gothic"/>
                  <w14:uncheckedState w14:val="2610" w14:font="MS Gothic"/>
                </w14:checkbox>
              </w:sdtPr>
              <w:sdtEndPr>
                <w:rPr>
                  <w:color w:val="auto"/>
                  <w:shd w:val="clear" w:color="auto" w:fill="auto"/>
                </w:rPr>
              </w:sdtEndPr>
              <w:sdtContent>
                <w:r w:rsidR="006A7DEC" w:rsidRPr="005C6D7A">
                  <w:rPr>
                    <w:rFonts w:ascii="Aptos" w:eastAsia="MS Gothic" w:hAnsi="Aptos" w:cs="Segoe UI Symbol"/>
                    <w:sz w:val="24"/>
                    <w:szCs w:val="24"/>
                  </w:rPr>
                  <w:t>☐</w:t>
                </w:r>
              </w:sdtContent>
            </w:sdt>
            <w:r w:rsidR="006A7DEC" w:rsidRPr="005C6D7A">
              <w:rPr>
                <w:rFonts w:ascii="Aptos" w:hAnsi="Aptos"/>
                <w:sz w:val="24"/>
                <w:szCs w:val="24"/>
              </w:rPr>
              <w:t xml:space="preserve"> Yes</w:t>
            </w:r>
          </w:p>
          <w:p w14:paraId="6FCD3A71" w14:textId="77777777" w:rsidR="006A7DEC" w:rsidRPr="005C6D7A" w:rsidRDefault="005371D6" w:rsidP="006A7DEC">
            <w:pPr>
              <w:rPr>
                <w:rFonts w:ascii="Aptos" w:hAnsi="Aptos"/>
                <w:sz w:val="24"/>
                <w:szCs w:val="24"/>
              </w:rPr>
            </w:pPr>
            <w:sdt>
              <w:sdtPr>
                <w:rPr>
                  <w:rFonts w:ascii="Aptos" w:hAnsi="Aptos"/>
                  <w:color w:val="2B579A"/>
                  <w:sz w:val="24"/>
                  <w:szCs w:val="24"/>
                  <w:shd w:val="clear" w:color="auto" w:fill="E6E6E6"/>
                </w:rPr>
                <w:id w:val="-562570301"/>
                <w14:checkbox>
                  <w14:checked w14:val="0"/>
                  <w14:checkedState w14:val="2612" w14:font="MS Gothic"/>
                  <w14:uncheckedState w14:val="2610" w14:font="MS Gothic"/>
                </w14:checkbox>
              </w:sdtPr>
              <w:sdtEndPr>
                <w:rPr>
                  <w:color w:val="auto"/>
                  <w:shd w:val="clear" w:color="auto" w:fill="auto"/>
                </w:rPr>
              </w:sdtEndPr>
              <w:sdtContent>
                <w:r w:rsidR="006A7DEC" w:rsidRPr="005C6D7A">
                  <w:rPr>
                    <w:rFonts w:ascii="Aptos" w:eastAsia="MS Gothic" w:hAnsi="Aptos" w:cs="Segoe UI Symbol"/>
                    <w:sz w:val="24"/>
                    <w:szCs w:val="24"/>
                  </w:rPr>
                  <w:t>☐</w:t>
                </w:r>
              </w:sdtContent>
            </w:sdt>
            <w:r w:rsidR="006A7DEC" w:rsidRPr="005C6D7A">
              <w:rPr>
                <w:rFonts w:ascii="Aptos" w:hAnsi="Aptos"/>
                <w:sz w:val="24"/>
                <w:szCs w:val="24"/>
              </w:rPr>
              <w:t xml:space="preserve"> No</w:t>
            </w:r>
          </w:p>
          <w:p w14:paraId="272D7635" w14:textId="77777777" w:rsidR="00EA654C" w:rsidRPr="005C6D7A" w:rsidRDefault="00EA654C" w:rsidP="005371D6">
            <w:pPr>
              <w:rPr>
                <w:rFonts w:ascii="Aptos" w:hAnsi="Aptos"/>
                <w:sz w:val="24"/>
                <w:szCs w:val="24"/>
              </w:rPr>
            </w:pPr>
          </w:p>
        </w:tc>
        <w:tc>
          <w:tcPr>
            <w:tcW w:w="2197" w:type="pct"/>
          </w:tcPr>
          <w:p w14:paraId="78AD7DAB" w14:textId="078F7FFB" w:rsidR="00EA654C" w:rsidRPr="005C6D7A" w:rsidRDefault="00EA654C" w:rsidP="005371D6">
            <w:pPr>
              <w:rPr>
                <w:rFonts w:ascii="Aptos" w:hAnsi="Aptos"/>
                <w:sz w:val="24"/>
                <w:szCs w:val="24"/>
              </w:rPr>
            </w:pPr>
          </w:p>
        </w:tc>
      </w:tr>
      <w:tr w:rsidR="00EA654C" w:rsidRPr="005C6D7A" w14:paraId="1F0C86D8" w14:textId="77777777" w:rsidTr="00855E25">
        <w:trPr>
          <w:trHeight w:val="485"/>
        </w:trPr>
        <w:tc>
          <w:tcPr>
            <w:tcW w:w="2130" w:type="pct"/>
          </w:tcPr>
          <w:p w14:paraId="4C16CA43" w14:textId="32D687EA" w:rsidR="00EA654C" w:rsidRPr="005C6D7A" w:rsidRDefault="00EA654C" w:rsidP="005371D6">
            <w:pPr>
              <w:rPr>
                <w:rFonts w:ascii="Aptos" w:hAnsi="Aptos"/>
                <w:sz w:val="24"/>
                <w:szCs w:val="24"/>
              </w:rPr>
            </w:pPr>
            <w:r w:rsidRPr="005C6D7A">
              <w:rPr>
                <w:rFonts w:ascii="Aptos" w:hAnsi="Aptos"/>
                <w:sz w:val="24"/>
                <w:szCs w:val="24"/>
              </w:rPr>
              <w:t>Worked confidently in the workplace</w:t>
            </w:r>
            <w:r w:rsidR="006A7DEC" w:rsidRPr="005C6D7A">
              <w:rPr>
                <w:rFonts w:ascii="Aptos" w:hAnsi="Aptos"/>
                <w:sz w:val="24"/>
                <w:szCs w:val="24"/>
              </w:rPr>
              <w:t>?</w:t>
            </w:r>
          </w:p>
        </w:tc>
        <w:tc>
          <w:tcPr>
            <w:tcW w:w="673" w:type="pct"/>
          </w:tcPr>
          <w:p w14:paraId="68616897" w14:textId="77777777" w:rsidR="006A7DEC" w:rsidRPr="005C6D7A" w:rsidRDefault="005371D6" w:rsidP="006A7DEC">
            <w:pPr>
              <w:rPr>
                <w:rFonts w:ascii="Aptos" w:hAnsi="Aptos"/>
                <w:sz w:val="24"/>
                <w:szCs w:val="24"/>
              </w:rPr>
            </w:pPr>
            <w:sdt>
              <w:sdtPr>
                <w:rPr>
                  <w:rFonts w:ascii="Aptos" w:hAnsi="Aptos"/>
                  <w:color w:val="2B579A"/>
                  <w:sz w:val="24"/>
                  <w:szCs w:val="24"/>
                  <w:shd w:val="clear" w:color="auto" w:fill="E6E6E6"/>
                </w:rPr>
                <w:id w:val="1586489218"/>
                <w14:checkbox>
                  <w14:checked w14:val="0"/>
                  <w14:checkedState w14:val="2612" w14:font="MS Gothic"/>
                  <w14:uncheckedState w14:val="2610" w14:font="MS Gothic"/>
                </w14:checkbox>
              </w:sdtPr>
              <w:sdtEndPr>
                <w:rPr>
                  <w:color w:val="auto"/>
                  <w:shd w:val="clear" w:color="auto" w:fill="auto"/>
                </w:rPr>
              </w:sdtEndPr>
              <w:sdtContent>
                <w:r w:rsidR="006A7DEC" w:rsidRPr="005C6D7A">
                  <w:rPr>
                    <w:rFonts w:ascii="Aptos" w:eastAsia="MS Gothic" w:hAnsi="Aptos" w:cs="Segoe UI Symbol"/>
                    <w:sz w:val="24"/>
                    <w:szCs w:val="24"/>
                  </w:rPr>
                  <w:t>☐</w:t>
                </w:r>
              </w:sdtContent>
            </w:sdt>
            <w:r w:rsidR="006A7DEC" w:rsidRPr="005C6D7A">
              <w:rPr>
                <w:rFonts w:ascii="Aptos" w:hAnsi="Aptos"/>
                <w:sz w:val="24"/>
                <w:szCs w:val="24"/>
              </w:rPr>
              <w:t xml:space="preserve"> Yes</w:t>
            </w:r>
          </w:p>
          <w:p w14:paraId="7BF64C35" w14:textId="77777777" w:rsidR="006A7DEC" w:rsidRPr="005C6D7A" w:rsidRDefault="005371D6" w:rsidP="006A7DEC">
            <w:pPr>
              <w:rPr>
                <w:rFonts w:ascii="Aptos" w:hAnsi="Aptos"/>
                <w:sz w:val="24"/>
                <w:szCs w:val="24"/>
              </w:rPr>
            </w:pPr>
            <w:sdt>
              <w:sdtPr>
                <w:rPr>
                  <w:rFonts w:ascii="Aptos" w:hAnsi="Aptos"/>
                  <w:color w:val="2B579A"/>
                  <w:sz w:val="24"/>
                  <w:szCs w:val="24"/>
                  <w:shd w:val="clear" w:color="auto" w:fill="E6E6E6"/>
                </w:rPr>
                <w:id w:val="-697547484"/>
                <w14:checkbox>
                  <w14:checked w14:val="0"/>
                  <w14:checkedState w14:val="2612" w14:font="MS Gothic"/>
                  <w14:uncheckedState w14:val="2610" w14:font="MS Gothic"/>
                </w14:checkbox>
              </w:sdtPr>
              <w:sdtEndPr>
                <w:rPr>
                  <w:color w:val="auto"/>
                  <w:shd w:val="clear" w:color="auto" w:fill="auto"/>
                </w:rPr>
              </w:sdtEndPr>
              <w:sdtContent>
                <w:r w:rsidR="006A7DEC" w:rsidRPr="005C6D7A">
                  <w:rPr>
                    <w:rFonts w:ascii="Aptos" w:eastAsia="MS Gothic" w:hAnsi="Aptos" w:cs="Segoe UI Symbol"/>
                    <w:sz w:val="24"/>
                    <w:szCs w:val="24"/>
                  </w:rPr>
                  <w:t>☐</w:t>
                </w:r>
              </w:sdtContent>
            </w:sdt>
            <w:r w:rsidR="006A7DEC" w:rsidRPr="005C6D7A">
              <w:rPr>
                <w:rFonts w:ascii="Aptos" w:hAnsi="Aptos"/>
                <w:sz w:val="24"/>
                <w:szCs w:val="24"/>
              </w:rPr>
              <w:t xml:space="preserve"> No</w:t>
            </w:r>
          </w:p>
          <w:p w14:paraId="68F55537" w14:textId="77777777" w:rsidR="00EA654C" w:rsidRPr="005C6D7A" w:rsidRDefault="00EA654C" w:rsidP="005371D6">
            <w:pPr>
              <w:rPr>
                <w:rFonts w:ascii="Aptos" w:hAnsi="Aptos"/>
                <w:sz w:val="24"/>
                <w:szCs w:val="24"/>
              </w:rPr>
            </w:pPr>
          </w:p>
        </w:tc>
        <w:tc>
          <w:tcPr>
            <w:tcW w:w="2197" w:type="pct"/>
          </w:tcPr>
          <w:p w14:paraId="215A44C2" w14:textId="4CDA2CCB" w:rsidR="00EA654C" w:rsidRPr="005C6D7A" w:rsidRDefault="00EA654C" w:rsidP="005371D6">
            <w:pPr>
              <w:rPr>
                <w:rFonts w:ascii="Aptos" w:hAnsi="Aptos"/>
                <w:sz w:val="24"/>
                <w:szCs w:val="24"/>
              </w:rPr>
            </w:pPr>
          </w:p>
        </w:tc>
      </w:tr>
      <w:tr w:rsidR="00EA654C" w:rsidRPr="005C6D7A" w14:paraId="5C14203D" w14:textId="77777777" w:rsidTr="00855E25">
        <w:tc>
          <w:tcPr>
            <w:tcW w:w="2130" w:type="pct"/>
          </w:tcPr>
          <w:p w14:paraId="3E9DC112" w14:textId="77777777" w:rsidR="00EA654C" w:rsidRPr="005C6D7A" w:rsidRDefault="00EA654C" w:rsidP="005371D6">
            <w:pPr>
              <w:rPr>
                <w:rFonts w:ascii="Aptos" w:hAnsi="Aptos"/>
                <w:sz w:val="24"/>
                <w:szCs w:val="24"/>
              </w:rPr>
            </w:pPr>
            <w:r w:rsidRPr="005C6D7A">
              <w:rPr>
                <w:rFonts w:ascii="Aptos" w:hAnsi="Aptos"/>
                <w:sz w:val="24"/>
                <w:szCs w:val="24"/>
              </w:rPr>
              <w:t>Adhered to the rules, regulations and codes of conduct of the organisation?</w:t>
            </w:r>
          </w:p>
        </w:tc>
        <w:tc>
          <w:tcPr>
            <w:tcW w:w="673" w:type="pct"/>
          </w:tcPr>
          <w:p w14:paraId="7176569D" w14:textId="77777777" w:rsidR="006A7DEC" w:rsidRPr="005C6D7A" w:rsidRDefault="005371D6" w:rsidP="006A7DEC">
            <w:pPr>
              <w:rPr>
                <w:rFonts w:ascii="Aptos" w:hAnsi="Aptos"/>
                <w:sz w:val="24"/>
                <w:szCs w:val="24"/>
              </w:rPr>
            </w:pPr>
            <w:sdt>
              <w:sdtPr>
                <w:rPr>
                  <w:rFonts w:ascii="Aptos" w:hAnsi="Aptos"/>
                  <w:color w:val="2B579A"/>
                  <w:sz w:val="24"/>
                  <w:szCs w:val="24"/>
                  <w:shd w:val="clear" w:color="auto" w:fill="E6E6E6"/>
                </w:rPr>
                <w:id w:val="-699387048"/>
                <w14:checkbox>
                  <w14:checked w14:val="0"/>
                  <w14:checkedState w14:val="2612" w14:font="MS Gothic"/>
                  <w14:uncheckedState w14:val="2610" w14:font="MS Gothic"/>
                </w14:checkbox>
              </w:sdtPr>
              <w:sdtEndPr>
                <w:rPr>
                  <w:color w:val="auto"/>
                  <w:shd w:val="clear" w:color="auto" w:fill="auto"/>
                </w:rPr>
              </w:sdtEndPr>
              <w:sdtContent>
                <w:r w:rsidR="006A7DEC" w:rsidRPr="005C6D7A">
                  <w:rPr>
                    <w:rFonts w:ascii="Aptos" w:eastAsia="MS Gothic" w:hAnsi="Aptos" w:cs="Segoe UI Symbol"/>
                    <w:sz w:val="24"/>
                    <w:szCs w:val="24"/>
                  </w:rPr>
                  <w:t>☐</w:t>
                </w:r>
              </w:sdtContent>
            </w:sdt>
            <w:r w:rsidR="006A7DEC" w:rsidRPr="005C6D7A">
              <w:rPr>
                <w:rFonts w:ascii="Aptos" w:hAnsi="Aptos"/>
                <w:sz w:val="24"/>
                <w:szCs w:val="24"/>
              </w:rPr>
              <w:t xml:space="preserve"> Yes</w:t>
            </w:r>
          </w:p>
          <w:p w14:paraId="544E9ED6" w14:textId="627B6470" w:rsidR="00EA654C" w:rsidRPr="005C6D7A" w:rsidRDefault="005371D6" w:rsidP="009E7BCA">
            <w:pPr>
              <w:rPr>
                <w:rFonts w:ascii="Aptos" w:hAnsi="Aptos"/>
                <w:sz w:val="24"/>
                <w:szCs w:val="24"/>
              </w:rPr>
            </w:pPr>
            <w:sdt>
              <w:sdtPr>
                <w:rPr>
                  <w:rFonts w:ascii="Aptos" w:hAnsi="Aptos"/>
                  <w:color w:val="2B579A"/>
                  <w:sz w:val="24"/>
                  <w:szCs w:val="24"/>
                  <w:shd w:val="clear" w:color="auto" w:fill="E6E6E6"/>
                </w:rPr>
                <w:id w:val="17816746"/>
                <w14:checkbox>
                  <w14:checked w14:val="0"/>
                  <w14:checkedState w14:val="2612" w14:font="MS Gothic"/>
                  <w14:uncheckedState w14:val="2610" w14:font="MS Gothic"/>
                </w14:checkbox>
              </w:sdtPr>
              <w:sdtEndPr>
                <w:rPr>
                  <w:color w:val="auto"/>
                  <w:shd w:val="clear" w:color="auto" w:fill="auto"/>
                </w:rPr>
              </w:sdtEndPr>
              <w:sdtContent>
                <w:r w:rsidR="006A7DEC" w:rsidRPr="005C6D7A">
                  <w:rPr>
                    <w:rFonts w:ascii="Aptos" w:eastAsia="MS Gothic" w:hAnsi="Aptos" w:cs="Segoe UI Symbol"/>
                    <w:sz w:val="24"/>
                    <w:szCs w:val="24"/>
                  </w:rPr>
                  <w:t>☐</w:t>
                </w:r>
              </w:sdtContent>
            </w:sdt>
            <w:r w:rsidR="006A7DEC" w:rsidRPr="005C6D7A">
              <w:rPr>
                <w:rFonts w:ascii="Aptos" w:hAnsi="Aptos"/>
                <w:sz w:val="24"/>
                <w:szCs w:val="24"/>
              </w:rPr>
              <w:t xml:space="preserve"> No</w:t>
            </w:r>
          </w:p>
        </w:tc>
        <w:tc>
          <w:tcPr>
            <w:tcW w:w="2197" w:type="pct"/>
          </w:tcPr>
          <w:p w14:paraId="450496A5" w14:textId="74F0C8A7" w:rsidR="00EA654C" w:rsidRPr="005C6D7A" w:rsidRDefault="00EA654C" w:rsidP="005371D6">
            <w:pPr>
              <w:rPr>
                <w:rFonts w:ascii="Aptos" w:hAnsi="Aptos"/>
                <w:sz w:val="24"/>
                <w:szCs w:val="24"/>
              </w:rPr>
            </w:pPr>
          </w:p>
        </w:tc>
      </w:tr>
      <w:tr w:rsidR="00EA654C" w:rsidRPr="005C6D7A" w14:paraId="54D64BA4" w14:textId="77777777" w:rsidTr="00855E25">
        <w:trPr>
          <w:trHeight w:val="416"/>
        </w:trPr>
        <w:tc>
          <w:tcPr>
            <w:tcW w:w="2130" w:type="pct"/>
          </w:tcPr>
          <w:p w14:paraId="0B25BE5F" w14:textId="77777777" w:rsidR="00EA654C" w:rsidRPr="005C6D7A" w:rsidRDefault="00EA654C" w:rsidP="005371D6">
            <w:pPr>
              <w:rPr>
                <w:rFonts w:ascii="Aptos" w:hAnsi="Aptos"/>
                <w:sz w:val="24"/>
                <w:szCs w:val="24"/>
              </w:rPr>
            </w:pPr>
            <w:r w:rsidRPr="005C6D7A">
              <w:rPr>
                <w:rFonts w:ascii="Aptos" w:hAnsi="Aptos"/>
                <w:sz w:val="24"/>
                <w:szCs w:val="24"/>
              </w:rPr>
              <w:t>Developed rapport with colleagues/or clients?</w:t>
            </w:r>
          </w:p>
        </w:tc>
        <w:tc>
          <w:tcPr>
            <w:tcW w:w="673" w:type="pct"/>
          </w:tcPr>
          <w:p w14:paraId="5DBF2970" w14:textId="77777777" w:rsidR="006A7DEC" w:rsidRPr="005C6D7A" w:rsidRDefault="005371D6" w:rsidP="006A7DEC">
            <w:pPr>
              <w:rPr>
                <w:rFonts w:ascii="Aptos" w:hAnsi="Aptos"/>
                <w:sz w:val="24"/>
                <w:szCs w:val="24"/>
              </w:rPr>
            </w:pPr>
            <w:sdt>
              <w:sdtPr>
                <w:rPr>
                  <w:rFonts w:ascii="Aptos" w:hAnsi="Aptos"/>
                  <w:color w:val="2B579A"/>
                  <w:sz w:val="24"/>
                  <w:szCs w:val="24"/>
                  <w:shd w:val="clear" w:color="auto" w:fill="E6E6E6"/>
                </w:rPr>
                <w:id w:val="-101345354"/>
                <w14:checkbox>
                  <w14:checked w14:val="0"/>
                  <w14:checkedState w14:val="2612" w14:font="MS Gothic"/>
                  <w14:uncheckedState w14:val="2610" w14:font="MS Gothic"/>
                </w14:checkbox>
              </w:sdtPr>
              <w:sdtEndPr>
                <w:rPr>
                  <w:color w:val="auto"/>
                  <w:shd w:val="clear" w:color="auto" w:fill="auto"/>
                </w:rPr>
              </w:sdtEndPr>
              <w:sdtContent>
                <w:r w:rsidR="006A7DEC" w:rsidRPr="005C6D7A">
                  <w:rPr>
                    <w:rFonts w:ascii="Aptos" w:eastAsia="MS Gothic" w:hAnsi="Aptos" w:cs="Segoe UI Symbol"/>
                    <w:sz w:val="24"/>
                    <w:szCs w:val="24"/>
                  </w:rPr>
                  <w:t>☐</w:t>
                </w:r>
              </w:sdtContent>
            </w:sdt>
            <w:r w:rsidR="006A7DEC" w:rsidRPr="005C6D7A">
              <w:rPr>
                <w:rFonts w:ascii="Aptos" w:hAnsi="Aptos"/>
                <w:sz w:val="24"/>
                <w:szCs w:val="24"/>
              </w:rPr>
              <w:t xml:space="preserve"> Yes</w:t>
            </w:r>
          </w:p>
          <w:p w14:paraId="09A58A01" w14:textId="77777777" w:rsidR="006A7DEC" w:rsidRPr="005C6D7A" w:rsidRDefault="005371D6" w:rsidP="006A7DEC">
            <w:pPr>
              <w:rPr>
                <w:rFonts w:ascii="Aptos" w:hAnsi="Aptos"/>
                <w:sz w:val="24"/>
                <w:szCs w:val="24"/>
              </w:rPr>
            </w:pPr>
            <w:sdt>
              <w:sdtPr>
                <w:rPr>
                  <w:rFonts w:ascii="Aptos" w:hAnsi="Aptos"/>
                  <w:color w:val="2B579A"/>
                  <w:sz w:val="24"/>
                  <w:szCs w:val="24"/>
                  <w:shd w:val="clear" w:color="auto" w:fill="E6E6E6"/>
                </w:rPr>
                <w:id w:val="-1947686349"/>
                <w14:checkbox>
                  <w14:checked w14:val="0"/>
                  <w14:checkedState w14:val="2612" w14:font="MS Gothic"/>
                  <w14:uncheckedState w14:val="2610" w14:font="MS Gothic"/>
                </w14:checkbox>
              </w:sdtPr>
              <w:sdtEndPr>
                <w:rPr>
                  <w:color w:val="auto"/>
                  <w:shd w:val="clear" w:color="auto" w:fill="auto"/>
                </w:rPr>
              </w:sdtEndPr>
              <w:sdtContent>
                <w:r w:rsidR="006A7DEC" w:rsidRPr="005C6D7A">
                  <w:rPr>
                    <w:rFonts w:ascii="Aptos" w:eastAsia="MS Gothic" w:hAnsi="Aptos" w:cs="Segoe UI Symbol"/>
                    <w:sz w:val="24"/>
                    <w:szCs w:val="24"/>
                  </w:rPr>
                  <w:t>☐</w:t>
                </w:r>
              </w:sdtContent>
            </w:sdt>
            <w:r w:rsidR="006A7DEC" w:rsidRPr="005C6D7A">
              <w:rPr>
                <w:rFonts w:ascii="Aptos" w:hAnsi="Aptos"/>
                <w:sz w:val="24"/>
                <w:szCs w:val="24"/>
              </w:rPr>
              <w:t xml:space="preserve"> No</w:t>
            </w:r>
          </w:p>
          <w:p w14:paraId="492512FE" w14:textId="77777777" w:rsidR="00EA654C" w:rsidRPr="005C6D7A" w:rsidRDefault="00EA654C" w:rsidP="005371D6">
            <w:pPr>
              <w:rPr>
                <w:rFonts w:ascii="Aptos" w:hAnsi="Aptos"/>
                <w:sz w:val="24"/>
                <w:szCs w:val="24"/>
              </w:rPr>
            </w:pPr>
          </w:p>
        </w:tc>
        <w:tc>
          <w:tcPr>
            <w:tcW w:w="2197" w:type="pct"/>
          </w:tcPr>
          <w:p w14:paraId="4204FFCE" w14:textId="369D3C75" w:rsidR="00EA654C" w:rsidRPr="005C6D7A" w:rsidRDefault="00EA654C" w:rsidP="005371D6">
            <w:pPr>
              <w:rPr>
                <w:rFonts w:ascii="Aptos" w:hAnsi="Aptos"/>
                <w:sz w:val="24"/>
                <w:szCs w:val="24"/>
              </w:rPr>
            </w:pPr>
          </w:p>
        </w:tc>
      </w:tr>
      <w:tr w:rsidR="00EA654C" w:rsidRPr="005C6D7A" w14:paraId="5FC82296" w14:textId="77777777" w:rsidTr="00855E25">
        <w:trPr>
          <w:trHeight w:val="422"/>
        </w:trPr>
        <w:tc>
          <w:tcPr>
            <w:tcW w:w="2130" w:type="pct"/>
          </w:tcPr>
          <w:p w14:paraId="3C20A932" w14:textId="5C3A88CD" w:rsidR="00EA654C" w:rsidRPr="005C6D7A" w:rsidRDefault="00EA654C" w:rsidP="005371D6">
            <w:pPr>
              <w:rPr>
                <w:rFonts w:ascii="Aptos" w:hAnsi="Aptos"/>
                <w:sz w:val="24"/>
                <w:szCs w:val="24"/>
              </w:rPr>
            </w:pPr>
            <w:r w:rsidRPr="005C6D7A">
              <w:rPr>
                <w:rFonts w:ascii="Aptos" w:hAnsi="Aptos"/>
                <w:sz w:val="24"/>
                <w:szCs w:val="24"/>
              </w:rPr>
              <w:t xml:space="preserve">Is the </w:t>
            </w:r>
            <w:r w:rsidR="002D3EFC" w:rsidRPr="005C6D7A">
              <w:rPr>
                <w:rFonts w:ascii="Aptos" w:hAnsi="Aptos"/>
                <w:sz w:val="24"/>
                <w:szCs w:val="24"/>
              </w:rPr>
              <w:t xml:space="preserve">work </w:t>
            </w:r>
            <w:r w:rsidRPr="005C6D7A">
              <w:rPr>
                <w:rFonts w:ascii="Aptos" w:hAnsi="Aptos"/>
                <w:sz w:val="24"/>
                <w:szCs w:val="24"/>
              </w:rPr>
              <w:t xml:space="preserve">placement </w:t>
            </w:r>
            <w:r w:rsidR="002D3EFC" w:rsidRPr="005C6D7A">
              <w:rPr>
                <w:rFonts w:ascii="Aptos" w:hAnsi="Aptos"/>
                <w:sz w:val="24"/>
                <w:szCs w:val="24"/>
              </w:rPr>
              <w:t xml:space="preserve">/work-based project </w:t>
            </w:r>
            <w:r w:rsidRPr="005C6D7A">
              <w:rPr>
                <w:rFonts w:ascii="Aptos" w:hAnsi="Aptos"/>
                <w:sz w:val="24"/>
                <w:szCs w:val="24"/>
              </w:rPr>
              <w:t>is progressing to your satisfaction?</w:t>
            </w:r>
          </w:p>
        </w:tc>
        <w:tc>
          <w:tcPr>
            <w:tcW w:w="673" w:type="pct"/>
          </w:tcPr>
          <w:p w14:paraId="151230E7" w14:textId="77777777" w:rsidR="006A7DEC" w:rsidRPr="005C6D7A" w:rsidRDefault="005371D6" w:rsidP="006A7DEC">
            <w:pPr>
              <w:rPr>
                <w:rFonts w:ascii="Aptos" w:hAnsi="Aptos"/>
                <w:sz w:val="24"/>
                <w:szCs w:val="24"/>
              </w:rPr>
            </w:pPr>
            <w:sdt>
              <w:sdtPr>
                <w:rPr>
                  <w:rFonts w:ascii="Aptos" w:hAnsi="Aptos"/>
                  <w:color w:val="2B579A"/>
                  <w:sz w:val="24"/>
                  <w:szCs w:val="24"/>
                  <w:shd w:val="clear" w:color="auto" w:fill="E6E6E6"/>
                </w:rPr>
                <w:id w:val="1565993806"/>
                <w14:checkbox>
                  <w14:checked w14:val="0"/>
                  <w14:checkedState w14:val="2612" w14:font="MS Gothic"/>
                  <w14:uncheckedState w14:val="2610" w14:font="MS Gothic"/>
                </w14:checkbox>
              </w:sdtPr>
              <w:sdtEndPr>
                <w:rPr>
                  <w:color w:val="auto"/>
                  <w:shd w:val="clear" w:color="auto" w:fill="auto"/>
                </w:rPr>
              </w:sdtEndPr>
              <w:sdtContent>
                <w:r w:rsidR="006A7DEC" w:rsidRPr="005C6D7A">
                  <w:rPr>
                    <w:rFonts w:ascii="Aptos" w:eastAsia="MS Gothic" w:hAnsi="Aptos" w:cs="Segoe UI Symbol"/>
                    <w:sz w:val="24"/>
                    <w:szCs w:val="24"/>
                  </w:rPr>
                  <w:t>☐</w:t>
                </w:r>
              </w:sdtContent>
            </w:sdt>
            <w:r w:rsidR="006A7DEC" w:rsidRPr="005C6D7A">
              <w:rPr>
                <w:rFonts w:ascii="Aptos" w:hAnsi="Aptos"/>
                <w:sz w:val="24"/>
                <w:szCs w:val="24"/>
              </w:rPr>
              <w:t xml:space="preserve"> Yes</w:t>
            </w:r>
          </w:p>
          <w:p w14:paraId="75EAB986" w14:textId="77777777" w:rsidR="006A7DEC" w:rsidRPr="005C6D7A" w:rsidRDefault="005371D6" w:rsidP="006A7DEC">
            <w:pPr>
              <w:rPr>
                <w:rFonts w:ascii="Aptos" w:hAnsi="Aptos"/>
                <w:sz w:val="24"/>
                <w:szCs w:val="24"/>
              </w:rPr>
            </w:pPr>
            <w:sdt>
              <w:sdtPr>
                <w:rPr>
                  <w:rFonts w:ascii="Aptos" w:hAnsi="Aptos"/>
                  <w:color w:val="2B579A"/>
                  <w:sz w:val="24"/>
                  <w:szCs w:val="24"/>
                  <w:shd w:val="clear" w:color="auto" w:fill="E6E6E6"/>
                </w:rPr>
                <w:id w:val="-1697996235"/>
                <w14:checkbox>
                  <w14:checked w14:val="0"/>
                  <w14:checkedState w14:val="2612" w14:font="MS Gothic"/>
                  <w14:uncheckedState w14:val="2610" w14:font="MS Gothic"/>
                </w14:checkbox>
              </w:sdtPr>
              <w:sdtEndPr>
                <w:rPr>
                  <w:color w:val="auto"/>
                  <w:shd w:val="clear" w:color="auto" w:fill="auto"/>
                </w:rPr>
              </w:sdtEndPr>
              <w:sdtContent>
                <w:r w:rsidR="006A7DEC" w:rsidRPr="005C6D7A">
                  <w:rPr>
                    <w:rFonts w:ascii="Aptos" w:eastAsia="MS Gothic" w:hAnsi="Aptos" w:cs="Segoe UI Symbol"/>
                    <w:sz w:val="24"/>
                    <w:szCs w:val="24"/>
                  </w:rPr>
                  <w:t>☐</w:t>
                </w:r>
              </w:sdtContent>
            </w:sdt>
            <w:r w:rsidR="006A7DEC" w:rsidRPr="005C6D7A">
              <w:rPr>
                <w:rFonts w:ascii="Aptos" w:hAnsi="Aptos"/>
                <w:sz w:val="24"/>
                <w:szCs w:val="24"/>
              </w:rPr>
              <w:t xml:space="preserve"> No</w:t>
            </w:r>
          </w:p>
          <w:p w14:paraId="11017ADD" w14:textId="77777777" w:rsidR="00EA654C" w:rsidRPr="005C6D7A" w:rsidRDefault="00EA654C" w:rsidP="005371D6">
            <w:pPr>
              <w:rPr>
                <w:rFonts w:ascii="Aptos" w:hAnsi="Aptos"/>
                <w:sz w:val="24"/>
                <w:szCs w:val="24"/>
              </w:rPr>
            </w:pPr>
          </w:p>
        </w:tc>
        <w:tc>
          <w:tcPr>
            <w:tcW w:w="2197" w:type="pct"/>
          </w:tcPr>
          <w:p w14:paraId="4C07BC1B" w14:textId="6ED5894E" w:rsidR="00EA654C" w:rsidRPr="005C6D7A" w:rsidRDefault="00EA654C" w:rsidP="005371D6">
            <w:pPr>
              <w:rPr>
                <w:rFonts w:ascii="Aptos" w:hAnsi="Aptos"/>
                <w:sz w:val="24"/>
                <w:szCs w:val="24"/>
              </w:rPr>
            </w:pPr>
          </w:p>
        </w:tc>
      </w:tr>
      <w:tr w:rsidR="002D3EFC" w:rsidRPr="005C6D7A" w14:paraId="0A4AEEA2" w14:textId="77777777" w:rsidTr="002D3EFC">
        <w:trPr>
          <w:trHeight w:val="422"/>
        </w:trPr>
        <w:tc>
          <w:tcPr>
            <w:tcW w:w="5000" w:type="pct"/>
            <w:gridSpan w:val="3"/>
          </w:tcPr>
          <w:p w14:paraId="0BEF98F7" w14:textId="77777777" w:rsidR="002D3EFC" w:rsidRPr="005C6D7A" w:rsidRDefault="002D3EFC" w:rsidP="002D3EFC">
            <w:pPr>
              <w:spacing w:after="120"/>
              <w:rPr>
                <w:rFonts w:ascii="Aptos" w:hAnsi="Aptos"/>
                <w:b/>
                <w:sz w:val="24"/>
                <w:szCs w:val="24"/>
              </w:rPr>
            </w:pPr>
            <w:r w:rsidRPr="005C6D7A">
              <w:rPr>
                <w:rFonts w:ascii="Aptos" w:hAnsi="Aptos"/>
                <w:b/>
                <w:sz w:val="24"/>
                <w:szCs w:val="24"/>
              </w:rPr>
              <w:t>Any other comments /or concerns:</w:t>
            </w:r>
          </w:p>
          <w:p w14:paraId="3A0E02ED" w14:textId="77777777" w:rsidR="002D3EFC" w:rsidRPr="005C6D7A" w:rsidRDefault="002D3EFC" w:rsidP="002D3EFC">
            <w:pPr>
              <w:spacing w:after="120"/>
              <w:rPr>
                <w:rFonts w:ascii="Aptos" w:hAnsi="Aptos"/>
                <w:b/>
                <w:sz w:val="24"/>
                <w:szCs w:val="24"/>
              </w:rPr>
            </w:pPr>
          </w:p>
          <w:p w14:paraId="1340ECEA" w14:textId="77777777" w:rsidR="002D3EFC" w:rsidRPr="005C6D7A" w:rsidRDefault="002D3EFC" w:rsidP="002D3EFC">
            <w:pPr>
              <w:spacing w:after="120"/>
              <w:rPr>
                <w:rFonts w:ascii="Aptos" w:hAnsi="Aptos"/>
                <w:b/>
                <w:sz w:val="24"/>
                <w:szCs w:val="24"/>
              </w:rPr>
            </w:pPr>
          </w:p>
          <w:p w14:paraId="35B24518" w14:textId="77777777" w:rsidR="002D3EFC" w:rsidRPr="005C6D7A" w:rsidRDefault="002D3EFC" w:rsidP="002D3EFC">
            <w:pPr>
              <w:spacing w:after="120"/>
              <w:rPr>
                <w:rFonts w:ascii="Aptos" w:hAnsi="Aptos"/>
                <w:b/>
                <w:sz w:val="24"/>
                <w:szCs w:val="24"/>
              </w:rPr>
            </w:pPr>
          </w:p>
          <w:p w14:paraId="4A4C5DC3" w14:textId="77777777" w:rsidR="005C6D7A" w:rsidRPr="005C6D7A" w:rsidRDefault="005C6D7A" w:rsidP="002D3EFC">
            <w:pPr>
              <w:spacing w:after="120"/>
              <w:rPr>
                <w:rFonts w:ascii="Aptos" w:hAnsi="Aptos"/>
                <w:b/>
                <w:sz w:val="24"/>
                <w:szCs w:val="24"/>
              </w:rPr>
            </w:pPr>
          </w:p>
          <w:p w14:paraId="50A2A06D" w14:textId="77777777" w:rsidR="005C6D7A" w:rsidRPr="005C6D7A" w:rsidRDefault="005C6D7A" w:rsidP="002D3EFC">
            <w:pPr>
              <w:spacing w:after="120"/>
              <w:rPr>
                <w:rFonts w:ascii="Aptos" w:hAnsi="Aptos"/>
                <w:b/>
                <w:sz w:val="24"/>
                <w:szCs w:val="24"/>
              </w:rPr>
            </w:pPr>
          </w:p>
          <w:p w14:paraId="112D19FE" w14:textId="77777777" w:rsidR="002D3EFC" w:rsidRPr="005C6D7A" w:rsidRDefault="002D3EFC" w:rsidP="005371D6">
            <w:pPr>
              <w:rPr>
                <w:rFonts w:ascii="Aptos" w:hAnsi="Aptos"/>
                <w:sz w:val="24"/>
                <w:szCs w:val="24"/>
              </w:rPr>
            </w:pPr>
          </w:p>
        </w:tc>
      </w:tr>
      <w:tr w:rsidR="00855E25" w:rsidRPr="005C6D7A" w14:paraId="01012509" w14:textId="77777777" w:rsidTr="002D3EFC">
        <w:trPr>
          <w:trHeight w:val="422"/>
        </w:trPr>
        <w:tc>
          <w:tcPr>
            <w:tcW w:w="5000" w:type="pct"/>
            <w:gridSpan w:val="3"/>
          </w:tcPr>
          <w:p w14:paraId="6DE18D93" w14:textId="0BFCC263" w:rsidR="00855E25" w:rsidRPr="005C6D7A" w:rsidRDefault="00855E25" w:rsidP="002D3EFC">
            <w:pPr>
              <w:spacing w:after="120"/>
              <w:rPr>
                <w:rFonts w:ascii="Aptos" w:hAnsi="Aptos"/>
                <w:b/>
                <w:sz w:val="24"/>
                <w:szCs w:val="24"/>
              </w:rPr>
            </w:pPr>
            <w:r>
              <w:rPr>
                <w:rFonts w:ascii="Aptos" w:hAnsi="Aptos"/>
                <w:b/>
                <w:sz w:val="24"/>
                <w:szCs w:val="24"/>
              </w:rPr>
              <w:t>Submitted by:</w:t>
            </w:r>
          </w:p>
        </w:tc>
      </w:tr>
    </w:tbl>
    <w:p w14:paraId="5EFE60CF" w14:textId="77777777" w:rsidR="00855E25" w:rsidRDefault="00855E25" w:rsidP="00303DCB">
      <w:pPr>
        <w:pStyle w:val="Heading2"/>
        <w:rPr>
          <w:rFonts w:ascii="Aptos" w:hAnsi="Aptos"/>
          <w:color w:val="006938"/>
          <w:highlight w:val="magenta"/>
        </w:rPr>
      </w:pPr>
    </w:p>
    <w:p w14:paraId="7F80D680" w14:textId="77777777" w:rsidR="00855E25" w:rsidRDefault="00855E25">
      <w:pPr>
        <w:rPr>
          <w:rFonts w:ascii="Aptos" w:eastAsiaTheme="majorEastAsia" w:hAnsi="Aptos" w:cstheme="majorBidi"/>
          <w:color w:val="006938"/>
          <w:kern w:val="2"/>
          <w:sz w:val="32"/>
          <w:szCs w:val="32"/>
          <w:highlight w:val="magenta"/>
          <w:lang w:eastAsia="en-US"/>
          <w14:ligatures w14:val="standardContextual"/>
        </w:rPr>
      </w:pPr>
      <w:r>
        <w:rPr>
          <w:rFonts w:ascii="Aptos" w:hAnsi="Aptos"/>
          <w:color w:val="006938"/>
          <w:highlight w:val="magenta"/>
        </w:rPr>
        <w:br w:type="page"/>
      </w:r>
    </w:p>
    <w:p w14:paraId="76EC28E6" w14:textId="5FD4BDC3" w:rsidR="00303DCB" w:rsidRDefault="00303DCB" w:rsidP="00303DCB">
      <w:pPr>
        <w:pStyle w:val="Heading2"/>
        <w:rPr>
          <w:rFonts w:ascii="Aptos" w:hAnsi="Aptos"/>
          <w:color w:val="006938"/>
        </w:rPr>
      </w:pPr>
      <w:bookmarkStart w:id="54" w:name="_Toc208580568"/>
      <w:r w:rsidRPr="0042056D">
        <w:rPr>
          <w:rFonts w:ascii="Aptos" w:hAnsi="Aptos"/>
          <w:color w:val="006938"/>
          <w:highlight w:val="magenta"/>
        </w:rPr>
        <w:t>Sample confirmation email to students and host employers</w:t>
      </w:r>
      <w:bookmarkEnd w:id="54"/>
    </w:p>
    <w:p w14:paraId="1C670D1F" w14:textId="324B5BE8" w:rsidR="00303DCB" w:rsidRPr="00303DCB" w:rsidRDefault="00303DCB" w:rsidP="00303DCB">
      <w:pPr>
        <w:rPr>
          <w:i/>
          <w:iCs/>
          <w:color w:val="006938"/>
        </w:rPr>
      </w:pPr>
      <w:r w:rsidRPr="00303DCB">
        <w:rPr>
          <w:i/>
          <w:iCs/>
          <w:color w:val="006938"/>
        </w:rPr>
        <w:t xml:space="preserve">This is a guide of what can be sent to students and employers jointly prior to the commencement of work-based learning </w:t>
      </w:r>
    </w:p>
    <w:p w14:paraId="7BD21968" w14:textId="77777777" w:rsidR="006E7A2D" w:rsidRDefault="006E7A2D" w:rsidP="007218A7">
      <w:pPr>
        <w:rPr>
          <w:rFonts w:ascii="Aptos" w:hAnsi="Aptos"/>
        </w:rPr>
      </w:pPr>
    </w:p>
    <w:p w14:paraId="20A2B57B" w14:textId="442FE0DB" w:rsidR="007218A7" w:rsidRDefault="002B4ACA" w:rsidP="007218A7">
      <w:pPr>
        <w:rPr>
          <w:rFonts w:ascii="Aptos" w:hAnsi="Aptos"/>
        </w:rPr>
      </w:pPr>
      <w:r w:rsidRPr="002B4ACA">
        <w:rPr>
          <w:rFonts w:ascii="Aptos" w:hAnsi="Aptos"/>
        </w:rPr>
        <w:t>Dear Students and Work-Based Learning Hosts</w:t>
      </w:r>
    </w:p>
    <w:p w14:paraId="00EC3B85" w14:textId="37FA1D37" w:rsidR="002B4ACA" w:rsidRDefault="002B4ACA" w:rsidP="007218A7">
      <w:pPr>
        <w:rPr>
          <w:rFonts w:ascii="Aptos" w:hAnsi="Aptos"/>
        </w:rPr>
      </w:pPr>
      <w:r>
        <w:rPr>
          <w:rFonts w:ascii="Aptos" w:hAnsi="Aptos"/>
        </w:rPr>
        <w:t xml:space="preserve">Before your </w:t>
      </w:r>
      <w:r w:rsidR="00E21B88">
        <w:rPr>
          <w:rFonts w:ascii="Aptos" w:hAnsi="Aptos"/>
        </w:rPr>
        <w:t xml:space="preserve">work placement/work-based projects commence, we wanted to provide some final and essential information which </w:t>
      </w:r>
      <w:r w:rsidR="00A0530E">
        <w:rPr>
          <w:rFonts w:ascii="Aptos" w:hAnsi="Aptos"/>
        </w:rPr>
        <w:t xml:space="preserve">we hope will </w:t>
      </w:r>
      <w:r w:rsidR="00E21B88">
        <w:rPr>
          <w:rFonts w:ascii="Aptos" w:hAnsi="Aptos"/>
        </w:rPr>
        <w:t>ensure that your experience</w:t>
      </w:r>
      <w:r w:rsidR="00A0530E">
        <w:rPr>
          <w:rFonts w:ascii="Aptos" w:hAnsi="Aptos"/>
        </w:rPr>
        <w:t xml:space="preserve"> runs smoothly.</w:t>
      </w:r>
    </w:p>
    <w:p w14:paraId="509C2EE0" w14:textId="6518CAB9" w:rsidR="00A0530E" w:rsidRDefault="00A0530E" w:rsidP="007218A7">
      <w:pPr>
        <w:rPr>
          <w:rFonts w:ascii="Aptos" w:hAnsi="Aptos"/>
        </w:rPr>
      </w:pPr>
      <w:r>
        <w:rPr>
          <w:rFonts w:ascii="Aptos" w:hAnsi="Aptos"/>
        </w:rPr>
        <w:t>Please find attached:</w:t>
      </w:r>
    </w:p>
    <w:p w14:paraId="4C2E2AA2" w14:textId="117DA983" w:rsidR="00E26C92" w:rsidRPr="006E7A2D" w:rsidRDefault="00E26C92" w:rsidP="00E26C92">
      <w:pPr>
        <w:pStyle w:val="ListParagraph"/>
        <w:numPr>
          <w:ilvl w:val="0"/>
          <w:numId w:val="33"/>
        </w:numPr>
        <w:rPr>
          <w:rFonts w:ascii="Aptos" w:hAnsi="Aptos"/>
          <w:i/>
          <w:iCs/>
        </w:rPr>
      </w:pPr>
      <w:r w:rsidRPr="00E26C92">
        <w:rPr>
          <w:rFonts w:ascii="Aptos" w:hAnsi="Aptos"/>
        </w:rPr>
        <w:t>A fully signed copy of the Work Placement / Work-Based Project Agreement &amp; Risk Assessment form for your records</w:t>
      </w:r>
      <w:r w:rsidR="002D6339">
        <w:rPr>
          <w:rFonts w:ascii="Aptos" w:hAnsi="Aptos"/>
        </w:rPr>
        <w:t>.</w:t>
      </w:r>
      <w:r w:rsidR="006E7A2D">
        <w:rPr>
          <w:rFonts w:ascii="Aptos" w:hAnsi="Aptos"/>
        </w:rPr>
        <w:t xml:space="preserve"> </w:t>
      </w:r>
    </w:p>
    <w:p w14:paraId="65EE1439" w14:textId="0BD8C744" w:rsidR="00A0530E" w:rsidRPr="00E26C92" w:rsidRDefault="00A0530E" w:rsidP="00E26C92">
      <w:pPr>
        <w:pStyle w:val="ListParagraph"/>
        <w:numPr>
          <w:ilvl w:val="0"/>
          <w:numId w:val="33"/>
        </w:numPr>
        <w:rPr>
          <w:rFonts w:ascii="Aptos" w:hAnsi="Aptos"/>
        </w:rPr>
      </w:pPr>
      <w:r w:rsidRPr="00E26C92">
        <w:rPr>
          <w:rFonts w:ascii="Aptos" w:hAnsi="Aptos"/>
        </w:rPr>
        <w:t>A copy of the Student Handbook relating to this placement/project</w:t>
      </w:r>
      <w:r w:rsidR="002D6339">
        <w:rPr>
          <w:rFonts w:ascii="Aptos" w:hAnsi="Aptos"/>
        </w:rPr>
        <w:t>.</w:t>
      </w:r>
    </w:p>
    <w:p w14:paraId="4E6A7926" w14:textId="16613AB8" w:rsidR="00A0530E" w:rsidRPr="00E26C92" w:rsidRDefault="00A0530E" w:rsidP="00E26C92">
      <w:pPr>
        <w:pStyle w:val="ListParagraph"/>
        <w:numPr>
          <w:ilvl w:val="0"/>
          <w:numId w:val="33"/>
        </w:numPr>
        <w:rPr>
          <w:rFonts w:ascii="Aptos" w:hAnsi="Aptos"/>
        </w:rPr>
      </w:pPr>
      <w:r w:rsidRPr="00E26C92">
        <w:rPr>
          <w:rFonts w:ascii="Aptos" w:hAnsi="Aptos"/>
        </w:rPr>
        <w:t>A copy of the Host Organisation guide</w:t>
      </w:r>
      <w:r w:rsidR="00937BA0" w:rsidRPr="00E26C92">
        <w:rPr>
          <w:rFonts w:ascii="Aptos" w:hAnsi="Aptos"/>
        </w:rPr>
        <w:t xml:space="preserve"> relating to this placement/project</w:t>
      </w:r>
      <w:r w:rsidR="002D6339">
        <w:rPr>
          <w:rFonts w:ascii="Aptos" w:hAnsi="Aptos"/>
        </w:rPr>
        <w:t>.</w:t>
      </w:r>
    </w:p>
    <w:p w14:paraId="6A65AB22" w14:textId="160F8917" w:rsidR="00E26C92" w:rsidRPr="00E26C92" w:rsidRDefault="00E26C92" w:rsidP="00E26C92">
      <w:pPr>
        <w:pStyle w:val="ListParagraph"/>
        <w:numPr>
          <w:ilvl w:val="0"/>
          <w:numId w:val="33"/>
        </w:numPr>
        <w:rPr>
          <w:rFonts w:ascii="Aptos" w:hAnsi="Aptos"/>
        </w:rPr>
      </w:pPr>
      <w:r w:rsidRPr="00E26C92">
        <w:rPr>
          <w:rFonts w:ascii="Aptos" w:hAnsi="Aptos"/>
        </w:rPr>
        <w:t>A copy of the Mid-Point Check-In form</w:t>
      </w:r>
      <w:r>
        <w:rPr>
          <w:rFonts w:ascii="Aptos" w:hAnsi="Aptos"/>
        </w:rPr>
        <w:t xml:space="preserve"> to be submitted </w:t>
      </w:r>
      <w:r w:rsidR="00855E25">
        <w:rPr>
          <w:rFonts w:ascii="Aptos" w:hAnsi="Aptos"/>
        </w:rPr>
        <w:t>halfway</w:t>
      </w:r>
      <w:r>
        <w:rPr>
          <w:rFonts w:ascii="Aptos" w:hAnsi="Aptos"/>
        </w:rPr>
        <w:t xml:space="preserve"> through the</w:t>
      </w:r>
      <w:r w:rsidR="002D6339">
        <w:rPr>
          <w:rFonts w:ascii="Aptos" w:hAnsi="Aptos"/>
        </w:rPr>
        <w:t xml:space="preserve"> placement/project</w:t>
      </w:r>
      <w:r w:rsidR="00594E0F">
        <w:rPr>
          <w:rFonts w:ascii="Aptos" w:hAnsi="Aptos"/>
        </w:rPr>
        <w:t xml:space="preserve"> to alert us to any issues</w:t>
      </w:r>
      <w:r w:rsidR="006A15F7">
        <w:rPr>
          <w:rFonts w:ascii="Aptos" w:hAnsi="Aptos"/>
        </w:rPr>
        <w:t xml:space="preserve"> </w:t>
      </w:r>
      <w:r w:rsidR="006A15F7" w:rsidRPr="006A15F7">
        <w:rPr>
          <w:rFonts w:ascii="Aptos" w:hAnsi="Aptos"/>
          <w:i/>
          <w:iCs/>
        </w:rPr>
        <w:t>(if not in employer handbook as a e-link)</w:t>
      </w:r>
      <w:r w:rsidR="002D6339" w:rsidRPr="006A15F7">
        <w:rPr>
          <w:rFonts w:ascii="Aptos" w:hAnsi="Aptos"/>
          <w:i/>
          <w:iCs/>
        </w:rPr>
        <w:t>.</w:t>
      </w:r>
    </w:p>
    <w:p w14:paraId="34A3BDEF" w14:textId="7383288D" w:rsidR="00141CE5" w:rsidRDefault="00141CE5" w:rsidP="007218A7">
      <w:pPr>
        <w:rPr>
          <w:rFonts w:ascii="Aptos" w:hAnsi="Aptos"/>
        </w:rPr>
      </w:pPr>
      <w:r>
        <w:rPr>
          <w:rFonts w:ascii="Aptos" w:hAnsi="Aptos"/>
        </w:rPr>
        <w:t xml:space="preserve">Should you have any questions or queries, please do not hesitate to contact </w:t>
      </w:r>
    </w:p>
    <w:p w14:paraId="3F3B9712" w14:textId="771C7BA0" w:rsidR="00260212" w:rsidRPr="006E7A2D" w:rsidRDefault="00260212" w:rsidP="007218A7">
      <w:pPr>
        <w:rPr>
          <w:rFonts w:ascii="Aptos" w:hAnsi="Aptos"/>
          <w:i/>
          <w:iCs/>
        </w:rPr>
      </w:pPr>
      <w:r w:rsidRPr="006E7A2D">
        <w:rPr>
          <w:rFonts w:ascii="Aptos" w:hAnsi="Aptos"/>
          <w:i/>
          <w:iCs/>
        </w:rPr>
        <w:t xml:space="preserve">CONTACT DETAILS </w:t>
      </w:r>
    </w:p>
    <w:p w14:paraId="0B0F62C7" w14:textId="77777777" w:rsidR="002D6339" w:rsidRDefault="002D6339" w:rsidP="007218A7">
      <w:pPr>
        <w:rPr>
          <w:rFonts w:ascii="Aptos" w:hAnsi="Aptos"/>
        </w:rPr>
      </w:pPr>
      <w:r>
        <w:rPr>
          <w:rFonts w:ascii="Aptos" w:hAnsi="Aptos"/>
        </w:rPr>
        <w:t>Hosts, thank you for your support and providing this invaluable experience for our students.</w:t>
      </w:r>
    </w:p>
    <w:p w14:paraId="74F6F144" w14:textId="3685C052" w:rsidR="006E7A2D" w:rsidRDefault="006E7A2D" w:rsidP="007218A7">
      <w:pPr>
        <w:rPr>
          <w:rFonts w:ascii="Aptos" w:hAnsi="Aptos"/>
        </w:rPr>
      </w:pPr>
      <w:r>
        <w:rPr>
          <w:rFonts w:ascii="Aptos" w:hAnsi="Aptos"/>
        </w:rPr>
        <w:t>Students, please remember to make the most of this opportunity to apply your learning, further develop your knowledge and develop new skills and networks.</w:t>
      </w:r>
    </w:p>
    <w:p w14:paraId="2FF8AA9B" w14:textId="5563E938" w:rsidR="00937BA0" w:rsidRDefault="00937BA0" w:rsidP="007218A7">
      <w:pPr>
        <w:rPr>
          <w:rFonts w:ascii="Aptos" w:hAnsi="Aptos"/>
        </w:rPr>
      </w:pPr>
      <w:r>
        <w:rPr>
          <w:rFonts w:ascii="Aptos" w:hAnsi="Aptos"/>
        </w:rPr>
        <w:t>We wish you all the very best for your work-based learning and look forward to receiving your feedback in due course.</w:t>
      </w:r>
    </w:p>
    <w:p w14:paraId="6CB3FD49" w14:textId="627DAD93" w:rsidR="00937BA0" w:rsidRDefault="00937BA0" w:rsidP="007218A7">
      <w:pPr>
        <w:rPr>
          <w:rFonts w:ascii="Aptos" w:hAnsi="Aptos"/>
        </w:rPr>
      </w:pPr>
      <w:r>
        <w:rPr>
          <w:rFonts w:ascii="Aptos" w:hAnsi="Aptos"/>
        </w:rPr>
        <w:t>With best wishes</w:t>
      </w:r>
    </w:p>
    <w:sectPr w:rsidR="00937BA0" w:rsidSect="00F56A43">
      <w:headerReference w:type="default" r:id="rId129"/>
      <w:footerReference w:type="default" r:id="rId130"/>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C46C9" w14:textId="77777777" w:rsidR="00B508D3" w:rsidRDefault="00B508D3" w:rsidP="0086493B">
      <w:pPr>
        <w:spacing w:after="0" w:line="240" w:lineRule="auto"/>
      </w:pPr>
      <w:r>
        <w:separator/>
      </w:r>
    </w:p>
  </w:endnote>
  <w:endnote w:type="continuationSeparator" w:id="0">
    <w:p w14:paraId="10BB5937" w14:textId="77777777" w:rsidR="00B508D3" w:rsidRDefault="00B508D3" w:rsidP="0086493B">
      <w:pPr>
        <w:spacing w:after="0" w:line="240" w:lineRule="auto"/>
      </w:pPr>
      <w:r>
        <w:continuationSeparator/>
      </w:r>
    </w:p>
  </w:endnote>
  <w:endnote w:type="continuationNotice" w:id="1">
    <w:p w14:paraId="68E34173" w14:textId="77777777" w:rsidR="00B508D3" w:rsidRDefault="00B508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962377"/>
      <w:docPartObj>
        <w:docPartGallery w:val="Page Numbers (Bottom of Page)"/>
        <w:docPartUnique/>
      </w:docPartObj>
    </w:sdtPr>
    <w:sdtEndPr>
      <w:rPr>
        <w:rFonts w:ascii="Aptos" w:hAnsi="Aptos"/>
        <w:noProof/>
        <w:sz w:val="20"/>
        <w:szCs w:val="20"/>
      </w:rPr>
    </w:sdtEndPr>
    <w:sdtContent>
      <w:p w14:paraId="61335414" w14:textId="4D35341B" w:rsidR="000D4C89" w:rsidRPr="008D0DAD" w:rsidRDefault="000D4C89">
        <w:pPr>
          <w:pStyle w:val="Footer"/>
          <w:jc w:val="right"/>
          <w:rPr>
            <w:rFonts w:ascii="Aptos" w:hAnsi="Aptos"/>
            <w:sz w:val="20"/>
            <w:szCs w:val="20"/>
          </w:rPr>
        </w:pPr>
        <w:r w:rsidRPr="008D0DAD">
          <w:rPr>
            <w:rFonts w:ascii="Aptos" w:hAnsi="Aptos"/>
            <w:sz w:val="20"/>
            <w:szCs w:val="20"/>
          </w:rPr>
          <w:fldChar w:fldCharType="begin"/>
        </w:r>
        <w:r w:rsidRPr="008D0DAD">
          <w:rPr>
            <w:rFonts w:ascii="Aptos" w:hAnsi="Aptos"/>
            <w:sz w:val="20"/>
            <w:szCs w:val="20"/>
          </w:rPr>
          <w:instrText xml:space="preserve"> PAGE   \* MERGEFORMAT </w:instrText>
        </w:r>
        <w:r w:rsidRPr="008D0DAD">
          <w:rPr>
            <w:rFonts w:ascii="Aptos" w:hAnsi="Aptos"/>
            <w:sz w:val="20"/>
            <w:szCs w:val="20"/>
          </w:rPr>
          <w:fldChar w:fldCharType="separate"/>
        </w:r>
        <w:r w:rsidRPr="008D0DAD">
          <w:rPr>
            <w:rFonts w:ascii="Aptos" w:hAnsi="Aptos"/>
            <w:noProof/>
            <w:sz w:val="20"/>
            <w:szCs w:val="20"/>
          </w:rPr>
          <w:t>2</w:t>
        </w:r>
        <w:r w:rsidRPr="008D0DAD">
          <w:rPr>
            <w:rFonts w:ascii="Aptos" w:hAnsi="Aptos"/>
            <w:noProof/>
            <w:sz w:val="20"/>
            <w:szCs w:val="20"/>
          </w:rPr>
          <w:fldChar w:fldCharType="end"/>
        </w:r>
      </w:p>
    </w:sdtContent>
  </w:sdt>
  <w:p w14:paraId="60252DA3" w14:textId="77777777" w:rsidR="00E04DF0" w:rsidRPr="00CF45DC" w:rsidRDefault="00E04DF0" w:rsidP="005371D6">
    <w:pPr>
      <w:pStyle w:val="Footer"/>
      <w:jc w:val="right"/>
      <w:rPr>
        <w:color w:val="808080" w:themeColor="background1" w:themeShade="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460800"/>
      <w:docPartObj>
        <w:docPartGallery w:val="Page Numbers (Bottom of Page)"/>
        <w:docPartUnique/>
      </w:docPartObj>
    </w:sdtPr>
    <w:sdtEndPr>
      <w:rPr>
        <w:noProof/>
      </w:rPr>
    </w:sdtEndPr>
    <w:sdtContent>
      <w:p w14:paraId="5AD84E43" w14:textId="52998F2A" w:rsidR="000D4C89" w:rsidRDefault="000D4C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069AB5" w14:textId="77777777" w:rsidR="00E04DF0" w:rsidRDefault="00E04D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FD53" w14:textId="1096E9C9" w:rsidR="00E60B59" w:rsidRDefault="00E60B59">
    <w:pPr>
      <w:pStyle w:val="Footer"/>
      <w:jc w:val="right"/>
    </w:pPr>
  </w:p>
  <w:p w14:paraId="17A6FC04" w14:textId="77777777" w:rsidR="00D74F00" w:rsidRDefault="00D74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E970B" w14:textId="77777777" w:rsidR="00B508D3" w:rsidRDefault="00B508D3" w:rsidP="0086493B">
      <w:pPr>
        <w:spacing w:after="0" w:line="240" w:lineRule="auto"/>
      </w:pPr>
      <w:r>
        <w:separator/>
      </w:r>
    </w:p>
  </w:footnote>
  <w:footnote w:type="continuationSeparator" w:id="0">
    <w:p w14:paraId="0E94E63B" w14:textId="77777777" w:rsidR="00B508D3" w:rsidRDefault="00B508D3" w:rsidP="0086493B">
      <w:pPr>
        <w:spacing w:after="0" w:line="240" w:lineRule="auto"/>
      </w:pPr>
      <w:r>
        <w:continuationSeparator/>
      </w:r>
    </w:p>
  </w:footnote>
  <w:footnote w:type="continuationNotice" w:id="1">
    <w:p w14:paraId="1EF0776C" w14:textId="77777777" w:rsidR="00B508D3" w:rsidRDefault="00B508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4"/>
      <w:gridCol w:w="3134"/>
      <w:gridCol w:w="3134"/>
    </w:tblGrid>
    <w:tr w:rsidR="00E04DF0" w14:paraId="2D2C3ADF" w14:textId="77777777" w:rsidTr="00EC567E">
      <w:trPr>
        <w:trHeight w:val="283"/>
      </w:trPr>
      <w:tc>
        <w:tcPr>
          <w:tcW w:w="3134" w:type="dxa"/>
        </w:tcPr>
        <w:p w14:paraId="229E1DC5" w14:textId="77777777" w:rsidR="00E04DF0" w:rsidRDefault="00E04DF0" w:rsidP="005371D6">
          <w:pPr>
            <w:pStyle w:val="Header"/>
            <w:ind w:left="-115"/>
          </w:pPr>
        </w:p>
      </w:tc>
      <w:tc>
        <w:tcPr>
          <w:tcW w:w="3134" w:type="dxa"/>
        </w:tcPr>
        <w:p w14:paraId="26E8C32B" w14:textId="77777777" w:rsidR="00E04DF0" w:rsidRDefault="00E04DF0" w:rsidP="005371D6">
          <w:pPr>
            <w:pStyle w:val="Header"/>
            <w:jc w:val="center"/>
          </w:pPr>
        </w:p>
      </w:tc>
      <w:tc>
        <w:tcPr>
          <w:tcW w:w="3134" w:type="dxa"/>
        </w:tcPr>
        <w:p w14:paraId="4A940FBA" w14:textId="77777777" w:rsidR="00E04DF0" w:rsidRDefault="00E04DF0" w:rsidP="005371D6">
          <w:pPr>
            <w:pStyle w:val="Header"/>
            <w:ind w:right="-115"/>
            <w:jc w:val="right"/>
          </w:pPr>
        </w:p>
      </w:tc>
    </w:tr>
  </w:tbl>
  <w:p w14:paraId="14DB50DC" w14:textId="77777777" w:rsidR="00E04DF0" w:rsidRDefault="00E04DF0" w:rsidP="00983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0E04DF0" w14:paraId="1CE77216" w14:textId="77777777" w:rsidTr="005371D6">
      <w:trPr>
        <w:trHeight w:val="300"/>
      </w:trPr>
      <w:tc>
        <w:tcPr>
          <w:tcW w:w="3485" w:type="dxa"/>
        </w:tcPr>
        <w:p w14:paraId="03E00432" w14:textId="77777777" w:rsidR="00E04DF0" w:rsidRDefault="00E04DF0" w:rsidP="005371D6">
          <w:pPr>
            <w:pStyle w:val="Header"/>
            <w:ind w:left="-115"/>
          </w:pPr>
        </w:p>
      </w:tc>
      <w:tc>
        <w:tcPr>
          <w:tcW w:w="3485" w:type="dxa"/>
        </w:tcPr>
        <w:p w14:paraId="440DB3BA" w14:textId="77777777" w:rsidR="00E04DF0" w:rsidRDefault="00E04DF0" w:rsidP="005371D6">
          <w:pPr>
            <w:pStyle w:val="Header"/>
            <w:jc w:val="center"/>
          </w:pPr>
        </w:p>
      </w:tc>
      <w:tc>
        <w:tcPr>
          <w:tcW w:w="3485" w:type="dxa"/>
        </w:tcPr>
        <w:p w14:paraId="5CB4BDEF" w14:textId="77777777" w:rsidR="00E04DF0" w:rsidRDefault="00E04DF0" w:rsidP="005371D6">
          <w:pPr>
            <w:pStyle w:val="Header"/>
            <w:ind w:right="-115"/>
            <w:jc w:val="right"/>
          </w:pPr>
        </w:p>
      </w:tc>
    </w:tr>
  </w:tbl>
  <w:p w14:paraId="76107DEC" w14:textId="77777777" w:rsidR="00E04DF0" w:rsidRDefault="00E04DF0" w:rsidP="005371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00E04DF0" w14:paraId="0631CCA7" w14:textId="77777777" w:rsidTr="005371D6">
      <w:trPr>
        <w:trHeight w:val="300"/>
      </w:trPr>
      <w:tc>
        <w:tcPr>
          <w:tcW w:w="5130" w:type="dxa"/>
        </w:tcPr>
        <w:p w14:paraId="4833E052" w14:textId="77777777" w:rsidR="00E04DF0" w:rsidRDefault="00E04DF0" w:rsidP="005371D6">
          <w:pPr>
            <w:pStyle w:val="Header"/>
            <w:ind w:left="-115"/>
          </w:pPr>
        </w:p>
      </w:tc>
      <w:tc>
        <w:tcPr>
          <w:tcW w:w="5130" w:type="dxa"/>
        </w:tcPr>
        <w:p w14:paraId="09317240" w14:textId="77777777" w:rsidR="00E04DF0" w:rsidRDefault="00E04DF0" w:rsidP="005371D6">
          <w:pPr>
            <w:pStyle w:val="Header"/>
            <w:jc w:val="center"/>
          </w:pPr>
        </w:p>
      </w:tc>
      <w:tc>
        <w:tcPr>
          <w:tcW w:w="5130" w:type="dxa"/>
        </w:tcPr>
        <w:p w14:paraId="48F8A72A" w14:textId="77777777" w:rsidR="00E04DF0" w:rsidRDefault="00E04DF0" w:rsidP="005371D6">
          <w:pPr>
            <w:pStyle w:val="Header"/>
            <w:ind w:right="-115"/>
            <w:jc w:val="right"/>
          </w:pPr>
        </w:p>
      </w:tc>
    </w:tr>
  </w:tbl>
  <w:p w14:paraId="3F84E6B4" w14:textId="77777777" w:rsidR="00E04DF0" w:rsidRDefault="00E04DF0" w:rsidP="005371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0E04DF0" w14:paraId="4EE1B445" w14:textId="77777777" w:rsidTr="005371D6">
      <w:trPr>
        <w:trHeight w:val="300"/>
      </w:trPr>
      <w:tc>
        <w:tcPr>
          <w:tcW w:w="3485" w:type="dxa"/>
        </w:tcPr>
        <w:p w14:paraId="5D58BFA0" w14:textId="77777777" w:rsidR="00E04DF0" w:rsidRDefault="00E04DF0" w:rsidP="005371D6">
          <w:pPr>
            <w:pStyle w:val="Header"/>
            <w:ind w:left="-115"/>
          </w:pPr>
        </w:p>
      </w:tc>
      <w:tc>
        <w:tcPr>
          <w:tcW w:w="3485" w:type="dxa"/>
        </w:tcPr>
        <w:p w14:paraId="30BC474D" w14:textId="77777777" w:rsidR="00E04DF0" w:rsidRDefault="00E04DF0" w:rsidP="005371D6">
          <w:pPr>
            <w:pStyle w:val="Header"/>
            <w:jc w:val="center"/>
          </w:pPr>
        </w:p>
      </w:tc>
      <w:tc>
        <w:tcPr>
          <w:tcW w:w="3485" w:type="dxa"/>
        </w:tcPr>
        <w:p w14:paraId="42082E36" w14:textId="77777777" w:rsidR="00E04DF0" w:rsidRDefault="00E04DF0" w:rsidP="005371D6">
          <w:pPr>
            <w:pStyle w:val="Header"/>
            <w:ind w:right="-115"/>
            <w:jc w:val="right"/>
          </w:pPr>
        </w:p>
      </w:tc>
    </w:tr>
  </w:tbl>
  <w:p w14:paraId="43CD8F10" w14:textId="77777777" w:rsidR="00E04DF0" w:rsidRDefault="00E04DF0" w:rsidP="005371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0E04DF0" w14:paraId="2A90CD16" w14:textId="77777777" w:rsidTr="005371D6">
      <w:trPr>
        <w:trHeight w:val="300"/>
      </w:trPr>
      <w:tc>
        <w:tcPr>
          <w:tcW w:w="3485" w:type="dxa"/>
        </w:tcPr>
        <w:p w14:paraId="60D17B8F" w14:textId="77777777" w:rsidR="00E04DF0" w:rsidRDefault="00E04DF0" w:rsidP="005371D6">
          <w:pPr>
            <w:pStyle w:val="Header"/>
            <w:ind w:left="-115"/>
          </w:pPr>
        </w:p>
      </w:tc>
      <w:tc>
        <w:tcPr>
          <w:tcW w:w="3485" w:type="dxa"/>
        </w:tcPr>
        <w:p w14:paraId="5F7DF450" w14:textId="77777777" w:rsidR="00E04DF0" w:rsidRDefault="00E04DF0" w:rsidP="005371D6">
          <w:pPr>
            <w:pStyle w:val="Header"/>
            <w:jc w:val="center"/>
          </w:pPr>
        </w:p>
      </w:tc>
      <w:tc>
        <w:tcPr>
          <w:tcW w:w="3485" w:type="dxa"/>
        </w:tcPr>
        <w:p w14:paraId="7E129952" w14:textId="77777777" w:rsidR="00E04DF0" w:rsidRDefault="00E04DF0" w:rsidP="005371D6">
          <w:pPr>
            <w:pStyle w:val="Header"/>
            <w:ind w:right="-115"/>
            <w:jc w:val="right"/>
          </w:pPr>
        </w:p>
      </w:tc>
    </w:tr>
  </w:tbl>
  <w:p w14:paraId="101886DB" w14:textId="77777777" w:rsidR="00E04DF0" w:rsidRDefault="00E04DF0" w:rsidP="005371D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0E04DF0" w14:paraId="62BDCA22" w14:textId="77777777" w:rsidTr="005371D6">
      <w:trPr>
        <w:trHeight w:val="300"/>
      </w:trPr>
      <w:tc>
        <w:tcPr>
          <w:tcW w:w="3485" w:type="dxa"/>
        </w:tcPr>
        <w:p w14:paraId="78532619" w14:textId="77777777" w:rsidR="00E04DF0" w:rsidRDefault="00E04DF0" w:rsidP="005371D6">
          <w:pPr>
            <w:pStyle w:val="Header"/>
            <w:ind w:left="-115"/>
          </w:pPr>
        </w:p>
      </w:tc>
      <w:tc>
        <w:tcPr>
          <w:tcW w:w="3485" w:type="dxa"/>
        </w:tcPr>
        <w:p w14:paraId="28E97CE0" w14:textId="77777777" w:rsidR="00E04DF0" w:rsidRDefault="00E04DF0" w:rsidP="005371D6">
          <w:pPr>
            <w:pStyle w:val="Header"/>
            <w:jc w:val="center"/>
          </w:pPr>
        </w:p>
      </w:tc>
      <w:tc>
        <w:tcPr>
          <w:tcW w:w="3485" w:type="dxa"/>
        </w:tcPr>
        <w:p w14:paraId="20687784" w14:textId="77777777" w:rsidR="00E04DF0" w:rsidRDefault="00E04DF0" w:rsidP="005371D6">
          <w:pPr>
            <w:pStyle w:val="Header"/>
            <w:ind w:right="-115"/>
            <w:jc w:val="right"/>
          </w:pPr>
        </w:p>
      </w:tc>
    </w:tr>
  </w:tbl>
  <w:p w14:paraId="2600699F" w14:textId="77777777" w:rsidR="00E04DF0" w:rsidRDefault="00E04DF0" w:rsidP="005371D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0E04DF0" w14:paraId="44510B80" w14:textId="77777777" w:rsidTr="005371D6">
      <w:trPr>
        <w:trHeight w:val="300"/>
      </w:trPr>
      <w:tc>
        <w:tcPr>
          <w:tcW w:w="3485" w:type="dxa"/>
        </w:tcPr>
        <w:p w14:paraId="62782113" w14:textId="77777777" w:rsidR="00E04DF0" w:rsidRDefault="00E04DF0" w:rsidP="005371D6">
          <w:pPr>
            <w:pStyle w:val="Header"/>
            <w:ind w:left="-115"/>
          </w:pPr>
        </w:p>
      </w:tc>
      <w:tc>
        <w:tcPr>
          <w:tcW w:w="3485" w:type="dxa"/>
        </w:tcPr>
        <w:p w14:paraId="3599C2A0" w14:textId="77777777" w:rsidR="00E04DF0" w:rsidRDefault="00E04DF0" w:rsidP="005371D6">
          <w:pPr>
            <w:pStyle w:val="Header"/>
            <w:jc w:val="center"/>
          </w:pPr>
        </w:p>
      </w:tc>
      <w:tc>
        <w:tcPr>
          <w:tcW w:w="3485" w:type="dxa"/>
        </w:tcPr>
        <w:p w14:paraId="66CC3D1A" w14:textId="77777777" w:rsidR="00E04DF0" w:rsidRDefault="00E04DF0" w:rsidP="005371D6">
          <w:pPr>
            <w:pStyle w:val="Header"/>
            <w:ind w:right="-115"/>
            <w:jc w:val="right"/>
          </w:pPr>
        </w:p>
      </w:tc>
    </w:tr>
  </w:tbl>
  <w:p w14:paraId="74330D68" w14:textId="77777777" w:rsidR="00E04DF0" w:rsidRDefault="00E04DF0" w:rsidP="005371D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8384" w14:textId="374BAF1C" w:rsidR="00653BAD" w:rsidRPr="00587A0E" w:rsidRDefault="00653BAD" w:rsidP="00587A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F12F1"/>
    <w:multiLevelType w:val="hybridMultilevel"/>
    <w:tmpl w:val="D2D0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D77AE"/>
    <w:multiLevelType w:val="hybridMultilevel"/>
    <w:tmpl w:val="26F03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841334"/>
    <w:multiLevelType w:val="hybridMultilevel"/>
    <w:tmpl w:val="DBCCA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32BFD"/>
    <w:multiLevelType w:val="multilevel"/>
    <w:tmpl w:val="B2F4E006"/>
    <w:lvl w:ilvl="0">
      <w:start w:val="1"/>
      <w:numFmt w:val="decimal"/>
      <w:lvlText w:val="%1."/>
      <w:lvlJc w:val="left"/>
      <w:pPr>
        <w:ind w:left="720" w:hanging="360"/>
      </w:pPr>
      <w:rPr>
        <w:rFonts w:cstheme="majorBidi" w:hint="default"/>
        <w:color w:val="006938"/>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98412D1"/>
    <w:multiLevelType w:val="hybridMultilevel"/>
    <w:tmpl w:val="1C684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808CF"/>
    <w:multiLevelType w:val="hybridMultilevel"/>
    <w:tmpl w:val="2CF413C4"/>
    <w:lvl w:ilvl="0" w:tplc="B32C0B42">
      <w:start w:val="1"/>
      <w:numFmt w:val="bullet"/>
      <w:lvlText w:val="•"/>
      <w:lvlJc w:val="left"/>
      <w:pPr>
        <w:tabs>
          <w:tab w:val="num" w:pos="720"/>
        </w:tabs>
        <w:ind w:left="720" w:hanging="360"/>
      </w:pPr>
      <w:rPr>
        <w:rFonts w:ascii="Arial" w:hAnsi="Arial" w:hint="default"/>
      </w:rPr>
    </w:lvl>
    <w:lvl w:ilvl="1" w:tplc="3DD4793C" w:tentative="1">
      <w:start w:val="1"/>
      <w:numFmt w:val="bullet"/>
      <w:lvlText w:val="•"/>
      <w:lvlJc w:val="left"/>
      <w:pPr>
        <w:tabs>
          <w:tab w:val="num" w:pos="1440"/>
        </w:tabs>
        <w:ind w:left="1440" w:hanging="360"/>
      </w:pPr>
      <w:rPr>
        <w:rFonts w:ascii="Arial" w:hAnsi="Arial" w:hint="default"/>
      </w:rPr>
    </w:lvl>
    <w:lvl w:ilvl="2" w:tplc="7E8417E4" w:tentative="1">
      <w:start w:val="1"/>
      <w:numFmt w:val="bullet"/>
      <w:lvlText w:val="•"/>
      <w:lvlJc w:val="left"/>
      <w:pPr>
        <w:tabs>
          <w:tab w:val="num" w:pos="2160"/>
        </w:tabs>
        <w:ind w:left="2160" w:hanging="360"/>
      </w:pPr>
      <w:rPr>
        <w:rFonts w:ascii="Arial" w:hAnsi="Arial" w:hint="default"/>
      </w:rPr>
    </w:lvl>
    <w:lvl w:ilvl="3" w:tplc="F8DA696C" w:tentative="1">
      <w:start w:val="1"/>
      <w:numFmt w:val="bullet"/>
      <w:lvlText w:val="•"/>
      <w:lvlJc w:val="left"/>
      <w:pPr>
        <w:tabs>
          <w:tab w:val="num" w:pos="2880"/>
        </w:tabs>
        <w:ind w:left="2880" w:hanging="360"/>
      </w:pPr>
      <w:rPr>
        <w:rFonts w:ascii="Arial" w:hAnsi="Arial" w:hint="default"/>
      </w:rPr>
    </w:lvl>
    <w:lvl w:ilvl="4" w:tplc="C61828F0" w:tentative="1">
      <w:start w:val="1"/>
      <w:numFmt w:val="bullet"/>
      <w:lvlText w:val="•"/>
      <w:lvlJc w:val="left"/>
      <w:pPr>
        <w:tabs>
          <w:tab w:val="num" w:pos="3600"/>
        </w:tabs>
        <w:ind w:left="3600" w:hanging="360"/>
      </w:pPr>
      <w:rPr>
        <w:rFonts w:ascii="Arial" w:hAnsi="Arial" w:hint="default"/>
      </w:rPr>
    </w:lvl>
    <w:lvl w:ilvl="5" w:tplc="DEE6DA1A" w:tentative="1">
      <w:start w:val="1"/>
      <w:numFmt w:val="bullet"/>
      <w:lvlText w:val="•"/>
      <w:lvlJc w:val="left"/>
      <w:pPr>
        <w:tabs>
          <w:tab w:val="num" w:pos="4320"/>
        </w:tabs>
        <w:ind w:left="4320" w:hanging="360"/>
      </w:pPr>
      <w:rPr>
        <w:rFonts w:ascii="Arial" w:hAnsi="Arial" w:hint="default"/>
      </w:rPr>
    </w:lvl>
    <w:lvl w:ilvl="6" w:tplc="A8A2C134" w:tentative="1">
      <w:start w:val="1"/>
      <w:numFmt w:val="bullet"/>
      <w:lvlText w:val="•"/>
      <w:lvlJc w:val="left"/>
      <w:pPr>
        <w:tabs>
          <w:tab w:val="num" w:pos="5040"/>
        </w:tabs>
        <w:ind w:left="5040" w:hanging="360"/>
      </w:pPr>
      <w:rPr>
        <w:rFonts w:ascii="Arial" w:hAnsi="Arial" w:hint="default"/>
      </w:rPr>
    </w:lvl>
    <w:lvl w:ilvl="7" w:tplc="61600D4C" w:tentative="1">
      <w:start w:val="1"/>
      <w:numFmt w:val="bullet"/>
      <w:lvlText w:val="•"/>
      <w:lvlJc w:val="left"/>
      <w:pPr>
        <w:tabs>
          <w:tab w:val="num" w:pos="5760"/>
        </w:tabs>
        <w:ind w:left="5760" w:hanging="360"/>
      </w:pPr>
      <w:rPr>
        <w:rFonts w:ascii="Arial" w:hAnsi="Arial" w:hint="default"/>
      </w:rPr>
    </w:lvl>
    <w:lvl w:ilvl="8" w:tplc="8ED6166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E218D2"/>
    <w:multiLevelType w:val="hybridMultilevel"/>
    <w:tmpl w:val="B1023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757514"/>
    <w:multiLevelType w:val="hybridMultilevel"/>
    <w:tmpl w:val="7CF649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AD61C7C"/>
    <w:multiLevelType w:val="hybridMultilevel"/>
    <w:tmpl w:val="D32A899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8176CE"/>
    <w:multiLevelType w:val="hybridMultilevel"/>
    <w:tmpl w:val="35046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034FBC"/>
    <w:multiLevelType w:val="hybridMultilevel"/>
    <w:tmpl w:val="09B48976"/>
    <w:lvl w:ilvl="0" w:tplc="EC5E922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5F3BE6"/>
    <w:multiLevelType w:val="hybridMultilevel"/>
    <w:tmpl w:val="418AA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50334B"/>
    <w:multiLevelType w:val="hybridMultilevel"/>
    <w:tmpl w:val="2892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13694F"/>
    <w:multiLevelType w:val="hybridMultilevel"/>
    <w:tmpl w:val="A0987F6A"/>
    <w:lvl w:ilvl="0" w:tplc="78747EA2">
      <w:start w:val="1"/>
      <w:numFmt w:val="bullet"/>
      <w:lvlText w:val="•"/>
      <w:lvlJc w:val="left"/>
      <w:pPr>
        <w:tabs>
          <w:tab w:val="num" w:pos="720"/>
        </w:tabs>
        <w:ind w:left="720" w:hanging="360"/>
      </w:pPr>
      <w:rPr>
        <w:rFonts w:ascii="Arial" w:hAnsi="Arial" w:hint="default"/>
      </w:rPr>
    </w:lvl>
    <w:lvl w:ilvl="1" w:tplc="A6848E1C" w:tentative="1">
      <w:start w:val="1"/>
      <w:numFmt w:val="bullet"/>
      <w:lvlText w:val="•"/>
      <w:lvlJc w:val="left"/>
      <w:pPr>
        <w:tabs>
          <w:tab w:val="num" w:pos="1440"/>
        </w:tabs>
        <w:ind w:left="1440" w:hanging="360"/>
      </w:pPr>
      <w:rPr>
        <w:rFonts w:ascii="Arial" w:hAnsi="Arial" w:hint="default"/>
      </w:rPr>
    </w:lvl>
    <w:lvl w:ilvl="2" w:tplc="616E393C" w:tentative="1">
      <w:start w:val="1"/>
      <w:numFmt w:val="bullet"/>
      <w:lvlText w:val="•"/>
      <w:lvlJc w:val="left"/>
      <w:pPr>
        <w:tabs>
          <w:tab w:val="num" w:pos="2160"/>
        </w:tabs>
        <w:ind w:left="2160" w:hanging="360"/>
      </w:pPr>
      <w:rPr>
        <w:rFonts w:ascii="Arial" w:hAnsi="Arial" w:hint="default"/>
      </w:rPr>
    </w:lvl>
    <w:lvl w:ilvl="3" w:tplc="17D482CE" w:tentative="1">
      <w:start w:val="1"/>
      <w:numFmt w:val="bullet"/>
      <w:lvlText w:val="•"/>
      <w:lvlJc w:val="left"/>
      <w:pPr>
        <w:tabs>
          <w:tab w:val="num" w:pos="2880"/>
        </w:tabs>
        <w:ind w:left="2880" w:hanging="360"/>
      </w:pPr>
      <w:rPr>
        <w:rFonts w:ascii="Arial" w:hAnsi="Arial" w:hint="default"/>
      </w:rPr>
    </w:lvl>
    <w:lvl w:ilvl="4" w:tplc="B2F2742C" w:tentative="1">
      <w:start w:val="1"/>
      <w:numFmt w:val="bullet"/>
      <w:lvlText w:val="•"/>
      <w:lvlJc w:val="left"/>
      <w:pPr>
        <w:tabs>
          <w:tab w:val="num" w:pos="3600"/>
        </w:tabs>
        <w:ind w:left="3600" w:hanging="360"/>
      </w:pPr>
      <w:rPr>
        <w:rFonts w:ascii="Arial" w:hAnsi="Arial" w:hint="default"/>
      </w:rPr>
    </w:lvl>
    <w:lvl w:ilvl="5" w:tplc="32CE6AAA" w:tentative="1">
      <w:start w:val="1"/>
      <w:numFmt w:val="bullet"/>
      <w:lvlText w:val="•"/>
      <w:lvlJc w:val="left"/>
      <w:pPr>
        <w:tabs>
          <w:tab w:val="num" w:pos="4320"/>
        </w:tabs>
        <w:ind w:left="4320" w:hanging="360"/>
      </w:pPr>
      <w:rPr>
        <w:rFonts w:ascii="Arial" w:hAnsi="Arial" w:hint="default"/>
      </w:rPr>
    </w:lvl>
    <w:lvl w:ilvl="6" w:tplc="6A2A42AE" w:tentative="1">
      <w:start w:val="1"/>
      <w:numFmt w:val="bullet"/>
      <w:lvlText w:val="•"/>
      <w:lvlJc w:val="left"/>
      <w:pPr>
        <w:tabs>
          <w:tab w:val="num" w:pos="5040"/>
        </w:tabs>
        <w:ind w:left="5040" w:hanging="360"/>
      </w:pPr>
      <w:rPr>
        <w:rFonts w:ascii="Arial" w:hAnsi="Arial" w:hint="default"/>
      </w:rPr>
    </w:lvl>
    <w:lvl w:ilvl="7" w:tplc="8B6E9E42" w:tentative="1">
      <w:start w:val="1"/>
      <w:numFmt w:val="bullet"/>
      <w:lvlText w:val="•"/>
      <w:lvlJc w:val="left"/>
      <w:pPr>
        <w:tabs>
          <w:tab w:val="num" w:pos="5760"/>
        </w:tabs>
        <w:ind w:left="5760" w:hanging="360"/>
      </w:pPr>
      <w:rPr>
        <w:rFonts w:ascii="Arial" w:hAnsi="Arial" w:hint="default"/>
      </w:rPr>
    </w:lvl>
    <w:lvl w:ilvl="8" w:tplc="DF7AFC9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A9B509D"/>
    <w:multiLevelType w:val="hybridMultilevel"/>
    <w:tmpl w:val="B5EA6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2F7E65"/>
    <w:multiLevelType w:val="hybridMultilevel"/>
    <w:tmpl w:val="689E1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C71FDD"/>
    <w:multiLevelType w:val="hybridMultilevel"/>
    <w:tmpl w:val="32147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A244A6"/>
    <w:multiLevelType w:val="hybridMultilevel"/>
    <w:tmpl w:val="92D0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42143F"/>
    <w:multiLevelType w:val="hybridMultilevel"/>
    <w:tmpl w:val="EDA0D240"/>
    <w:lvl w:ilvl="0" w:tplc="717E5CBC">
      <w:start w:val="1"/>
      <w:numFmt w:val="bullet"/>
      <w:lvlText w:val="•"/>
      <w:lvlJc w:val="left"/>
      <w:pPr>
        <w:tabs>
          <w:tab w:val="num" w:pos="720"/>
        </w:tabs>
        <w:ind w:left="720" w:hanging="360"/>
      </w:pPr>
      <w:rPr>
        <w:rFonts w:ascii="Arial" w:hAnsi="Arial" w:hint="default"/>
      </w:rPr>
    </w:lvl>
    <w:lvl w:ilvl="1" w:tplc="33D6FC0E" w:tentative="1">
      <w:start w:val="1"/>
      <w:numFmt w:val="bullet"/>
      <w:lvlText w:val="•"/>
      <w:lvlJc w:val="left"/>
      <w:pPr>
        <w:tabs>
          <w:tab w:val="num" w:pos="1440"/>
        </w:tabs>
        <w:ind w:left="1440" w:hanging="360"/>
      </w:pPr>
      <w:rPr>
        <w:rFonts w:ascii="Arial" w:hAnsi="Arial" w:hint="default"/>
      </w:rPr>
    </w:lvl>
    <w:lvl w:ilvl="2" w:tplc="4FFE21AE" w:tentative="1">
      <w:start w:val="1"/>
      <w:numFmt w:val="bullet"/>
      <w:lvlText w:val="•"/>
      <w:lvlJc w:val="left"/>
      <w:pPr>
        <w:tabs>
          <w:tab w:val="num" w:pos="2160"/>
        </w:tabs>
        <w:ind w:left="2160" w:hanging="360"/>
      </w:pPr>
      <w:rPr>
        <w:rFonts w:ascii="Arial" w:hAnsi="Arial" w:hint="default"/>
      </w:rPr>
    </w:lvl>
    <w:lvl w:ilvl="3" w:tplc="61324584" w:tentative="1">
      <w:start w:val="1"/>
      <w:numFmt w:val="bullet"/>
      <w:lvlText w:val="•"/>
      <w:lvlJc w:val="left"/>
      <w:pPr>
        <w:tabs>
          <w:tab w:val="num" w:pos="2880"/>
        </w:tabs>
        <w:ind w:left="2880" w:hanging="360"/>
      </w:pPr>
      <w:rPr>
        <w:rFonts w:ascii="Arial" w:hAnsi="Arial" w:hint="default"/>
      </w:rPr>
    </w:lvl>
    <w:lvl w:ilvl="4" w:tplc="44329138" w:tentative="1">
      <w:start w:val="1"/>
      <w:numFmt w:val="bullet"/>
      <w:lvlText w:val="•"/>
      <w:lvlJc w:val="left"/>
      <w:pPr>
        <w:tabs>
          <w:tab w:val="num" w:pos="3600"/>
        </w:tabs>
        <w:ind w:left="3600" w:hanging="360"/>
      </w:pPr>
      <w:rPr>
        <w:rFonts w:ascii="Arial" w:hAnsi="Arial" w:hint="default"/>
      </w:rPr>
    </w:lvl>
    <w:lvl w:ilvl="5" w:tplc="AEBAC818" w:tentative="1">
      <w:start w:val="1"/>
      <w:numFmt w:val="bullet"/>
      <w:lvlText w:val="•"/>
      <w:lvlJc w:val="left"/>
      <w:pPr>
        <w:tabs>
          <w:tab w:val="num" w:pos="4320"/>
        </w:tabs>
        <w:ind w:left="4320" w:hanging="360"/>
      </w:pPr>
      <w:rPr>
        <w:rFonts w:ascii="Arial" w:hAnsi="Arial" w:hint="default"/>
      </w:rPr>
    </w:lvl>
    <w:lvl w:ilvl="6" w:tplc="FF6EA88C" w:tentative="1">
      <w:start w:val="1"/>
      <w:numFmt w:val="bullet"/>
      <w:lvlText w:val="•"/>
      <w:lvlJc w:val="left"/>
      <w:pPr>
        <w:tabs>
          <w:tab w:val="num" w:pos="5040"/>
        </w:tabs>
        <w:ind w:left="5040" w:hanging="360"/>
      </w:pPr>
      <w:rPr>
        <w:rFonts w:ascii="Arial" w:hAnsi="Arial" w:hint="default"/>
      </w:rPr>
    </w:lvl>
    <w:lvl w:ilvl="7" w:tplc="A0F66FE4" w:tentative="1">
      <w:start w:val="1"/>
      <w:numFmt w:val="bullet"/>
      <w:lvlText w:val="•"/>
      <w:lvlJc w:val="left"/>
      <w:pPr>
        <w:tabs>
          <w:tab w:val="num" w:pos="5760"/>
        </w:tabs>
        <w:ind w:left="5760" w:hanging="360"/>
      </w:pPr>
      <w:rPr>
        <w:rFonts w:ascii="Arial" w:hAnsi="Arial" w:hint="default"/>
      </w:rPr>
    </w:lvl>
    <w:lvl w:ilvl="8" w:tplc="F19A23F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C516B92"/>
    <w:multiLevelType w:val="hybridMultilevel"/>
    <w:tmpl w:val="4308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D5326C"/>
    <w:multiLevelType w:val="hybridMultilevel"/>
    <w:tmpl w:val="48AC8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733B87"/>
    <w:multiLevelType w:val="hybridMultilevel"/>
    <w:tmpl w:val="C1128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A73AA4"/>
    <w:multiLevelType w:val="hybridMultilevel"/>
    <w:tmpl w:val="B1CA1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55390E"/>
    <w:multiLevelType w:val="hybridMultilevel"/>
    <w:tmpl w:val="FF8655F4"/>
    <w:lvl w:ilvl="0" w:tplc="08090001">
      <w:start w:val="1"/>
      <w:numFmt w:val="bullet"/>
      <w:lvlText w:val=""/>
      <w:lvlJc w:val="left"/>
      <w:pPr>
        <w:ind w:left="720" w:hanging="360"/>
      </w:pPr>
      <w:rPr>
        <w:rFonts w:ascii="Symbol" w:hAnsi="Symbol" w:hint="default"/>
      </w:rPr>
    </w:lvl>
    <w:lvl w:ilvl="1" w:tplc="FA5E7152">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49320C"/>
    <w:multiLevelType w:val="hybridMultilevel"/>
    <w:tmpl w:val="95823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C87F51"/>
    <w:multiLevelType w:val="hybridMultilevel"/>
    <w:tmpl w:val="19AE8112"/>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6" w15:restartNumberingAfterBreak="0">
    <w:nsid w:val="68D4645D"/>
    <w:multiLevelType w:val="hybridMultilevel"/>
    <w:tmpl w:val="26F03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CE70A1"/>
    <w:multiLevelType w:val="hybridMultilevel"/>
    <w:tmpl w:val="488232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72086A42"/>
    <w:multiLevelType w:val="hybridMultilevel"/>
    <w:tmpl w:val="FEB86136"/>
    <w:lvl w:ilvl="0" w:tplc="A70CF742">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622BB3"/>
    <w:multiLevelType w:val="hybridMultilevel"/>
    <w:tmpl w:val="AB94E2D8"/>
    <w:lvl w:ilvl="0" w:tplc="F9ACF98A">
      <w:start w:val="1"/>
      <w:numFmt w:val="bullet"/>
      <w:lvlText w:val="o"/>
      <w:lvlJc w:val="left"/>
      <w:pPr>
        <w:ind w:left="720" w:hanging="360"/>
      </w:pPr>
      <w:rPr>
        <w:rFonts w:ascii="Courier New" w:hAnsi="Courier New" w:hint="default"/>
        <w:color w:val="00693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54C3640"/>
    <w:multiLevelType w:val="hybridMultilevel"/>
    <w:tmpl w:val="05B8B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8E1DAD"/>
    <w:multiLevelType w:val="hybridMultilevel"/>
    <w:tmpl w:val="6F686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F40306"/>
    <w:multiLevelType w:val="hybridMultilevel"/>
    <w:tmpl w:val="6E089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656809">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6094182">
    <w:abstractNumId w:val="4"/>
  </w:num>
  <w:num w:numId="3" w16cid:durableId="2041665199">
    <w:abstractNumId w:val="16"/>
  </w:num>
  <w:num w:numId="4" w16cid:durableId="889876764">
    <w:abstractNumId w:val="2"/>
  </w:num>
  <w:num w:numId="5" w16cid:durableId="2095197300">
    <w:abstractNumId w:val="6"/>
  </w:num>
  <w:num w:numId="6" w16cid:durableId="777063556">
    <w:abstractNumId w:val="19"/>
  </w:num>
  <w:num w:numId="7" w16cid:durableId="762067576">
    <w:abstractNumId w:val="15"/>
  </w:num>
  <w:num w:numId="8" w16cid:durableId="335688671">
    <w:abstractNumId w:val="12"/>
  </w:num>
  <w:num w:numId="9" w16cid:durableId="1056396466">
    <w:abstractNumId w:val="32"/>
  </w:num>
  <w:num w:numId="10" w16cid:durableId="1209343253">
    <w:abstractNumId w:val="30"/>
  </w:num>
  <w:num w:numId="11" w16cid:durableId="236593899">
    <w:abstractNumId w:val="10"/>
  </w:num>
  <w:num w:numId="12" w16cid:durableId="1521117119">
    <w:abstractNumId w:val="24"/>
  </w:num>
  <w:num w:numId="13" w16cid:durableId="1649170707">
    <w:abstractNumId w:val="25"/>
  </w:num>
  <w:num w:numId="14" w16cid:durableId="1466199780">
    <w:abstractNumId w:val="26"/>
  </w:num>
  <w:num w:numId="15" w16cid:durableId="1562134992">
    <w:abstractNumId w:val="27"/>
  </w:num>
  <w:num w:numId="16" w16cid:durableId="1933318123">
    <w:abstractNumId w:val="14"/>
  </w:num>
  <w:num w:numId="17" w16cid:durableId="687292330">
    <w:abstractNumId w:val="9"/>
  </w:num>
  <w:num w:numId="18" w16cid:durableId="472067914">
    <w:abstractNumId w:val="21"/>
  </w:num>
  <w:num w:numId="19" w16cid:durableId="1857384964">
    <w:abstractNumId w:val="20"/>
  </w:num>
  <w:num w:numId="20" w16cid:durableId="2104840356">
    <w:abstractNumId w:val="22"/>
  </w:num>
  <w:num w:numId="21" w16cid:durableId="563220960">
    <w:abstractNumId w:val="23"/>
  </w:num>
  <w:num w:numId="22" w16cid:durableId="1478760593">
    <w:abstractNumId w:val="11"/>
  </w:num>
  <w:num w:numId="23" w16cid:durableId="647124979">
    <w:abstractNumId w:val="29"/>
  </w:num>
  <w:num w:numId="24" w16cid:durableId="775640836">
    <w:abstractNumId w:val="1"/>
  </w:num>
  <w:num w:numId="25" w16cid:durableId="597060004">
    <w:abstractNumId w:val="18"/>
  </w:num>
  <w:num w:numId="26" w16cid:durableId="1506019584">
    <w:abstractNumId w:val="13"/>
  </w:num>
  <w:num w:numId="27" w16cid:durableId="804395407">
    <w:abstractNumId w:val="5"/>
  </w:num>
  <w:num w:numId="28" w16cid:durableId="1475951530">
    <w:abstractNumId w:val="7"/>
  </w:num>
  <w:num w:numId="29" w16cid:durableId="965160612">
    <w:abstractNumId w:val="0"/>
  </w:num>
  <w:num w:numId="30" w16cid:durableId="1917011207">
    <w:abstractNumId w:val="8"/>
  </w:num>
  <w:num w:numId="31" w16cid:durableId="871650997">
    <w:abstractNumId w:val="3"/>
  </w:num>
  <w:num w:numId="32" w16cid:durableId="1351297672">
    <w:abstractNumId w:val="17"/>
  </w:num>
  <w:num w:numId="33" w16cid:durableId="226962180">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027"/>
    <w:rsid w:val="000131F8"/>
    <w:rsid w:val="00014860"/>
    <w:rsid w:val="000211C6"/>
    <w:rsid w:val="00025E3C"/>
    <w:rsid w:val="00027E71"/>
    <w:rsid w:val="000370BF"/>
    <w:rsid w:val="0004322C"/>
    <w:rsid w:val="00046CE9"/>
    <w:rsid w:val="00050392"/>
    <w:rsid w:val="00050637"/>
    <w:rsid w:val="00060464"/>
    <w:rsid w:val="00065D54"/>
    <w:rsid w:val="00066A4B"/>
    <w:rsid w:val="0007726B"/>
    <w:rsid w:val="00086886"/>
    <w:rsid w:val="0009390C"/>
    <w:rsid w:val="00094AD8"/>
    <w:rsid w:val="00096FBD"/>
    <w:rsid w:val="000A2390"/>
    <w:rsid w:val="000A428F"/>
    <w:rsid w:val="000B0826"/>
    <w:rsid w:val="000C1B3E"/>
    <w:rsid w:val="000C39D2"/>
    <w:rsid w:val="000C79CF"/>
    <w:rsid w:val="000D217E"/>
    <w:rsid w:val="000D3A77"/>
    <w:rsid w:val="000D4C89"/>
    <w:rsid w:val="000D6D25"/>
    <w:rsid w:val="000D7CB6"/>
    <w:rsid w:val="000E19E0"/>
    <w:rsid w:val="000E27E0"/>
    <w:rsid w:val="000F3D5F"/>
    <w:rsid w:val="00104251"/>
    <w:rsid w:val="00104F8A"/>
    <w:rsid w:val="001052DC"/>
    <w:rsid w:val="00110211"/>
    <w:rsid w:val="001104EB"/>
    <w:rsid w:val="001123FC"/>
    <w:rsid w:val="00112EC4"/>
    <w:rsid w:val="00117961"/>
    <w:rsid w:val="00122035"/>
    <w:rsid w:val="001222C3"/>
    <w:rsid w:val="0012512C"/>
    <w:rsid w:val="0013037F"/>
    <w:rsid w:val="00131527"/>
    <w:rsid w:val="00141CE5"/>
    <w:rsid w:val="001429C1"/>
    <w:rsid w:val="00143AAF"/>
    <w:rsid w:val="001445FD"/>
    <w:rsid w:val="00152AB4"/>
    <w:rsid w:val="00152B2C"/>
    <w:rsid w:val="00153416"/>
    <w:rsid w:val="001600CC"/>
    <w:rsid w:val="00164301"/>
    <w:rsid w:val="001650BC"/>
    <w:rsid w:val="00165244"/>
    <w:rsid w:val="0016715D"/>
    <w:rsid w:val="0017089F"/>
    <w:rsid w:val="0017614E"/>
    <w:rsid w:val="0018023D"/>
    <w:rsid w:val="00182BAA"/>
    <w:rsid w:val="00183D81"/>
    <w:rsid w:val="00191769"/>
    <w:rsid w:val="00193094"/>
    <w:rsid w:val="001933EC"/>
    <w:rsid w:val="001A0E58"/>
    <w:rsid w:val="001A12CD"/>
    <w:rsid w:val="001A40CC"/>
    <w:rsid w:val="001A4948"/>
    <w:rsid w:val="001B2F57"/>
    <w:rsid w:val="001B433A"/>
    <w:rsid w:val="001B5D7B"/>
    <w:rsid w:val="001B6492"/>
    <w:rsid w:val="001C23D6"/>
    <w:rsid w:val="001C2EC4"/>
    <w:rsid w:val="001C3589"/>
    <w:rsid w:val="001C769C"/>
    <w:rsid w:val="001D0D2A"/>
    <w:rsid w:val="001D1F14"/>
    <w:rsid w:val="001D2D69"/>
    <w:rsid w:val="001D3BF5"/>
    <w:rsid w:val="001D4A31"/>
    <w:rsid w:val="001D64D5"/>
    <w:rsid w:val="001D7D85"/>
    <w:rsid w:val="001F37A0"/>
    <w:rsid w:val="001F43A5"/>
    <w:rsid w:val="001F6005"/>
    <w:rsid w:val="001F600C"/>
    <w:rsid w:val="002001D1"/>
    <w:rsid w:val="00201F75"/>
    <w:rsid w:val="00202857"/>
    <w:rsid w:val="0020435F"/>
    <w:rsid w:val="00207802"/>
    <w:rsid w:val="00207969"/>
    <w:rsid w:val="002117F1"/>
    <w:rsid w:val="00213DBA"/>
    <w:rsid w:val="00216677"/>
    <w:rsid w:val="002168B2"/>
    <w:rsid w:val="00222AD0"/>
    <w:rsid w:val="00224463"/>
    <w:rsid w:val="00225F51"/>
    <w:rsid w:val="00226E7B"/>
    <w:rsid w:val="002277D2"/>
    <w:rsid w:val="0023486C"/>
    <w:rsid w:val="00236636"/>
    <w:rsid w:val="002372B4"/>
    <w:rsid w:val="00240788"/>
    <w:rsid w:val="00242EB0"/>
    <w:rsid w:val="002444DF"/>
    <w:rsid w:val="00250618"/>
    <w:rsid w:val="00253319"/>
    <w:rsid w:val="00254AE3"/>
    <w:rsid w:val="00255FE1"/>
    <w:rsid w:val="00260212"/>
    <w:rsid w:val="00262722"/>
    <w:rsid w:val="00270FD5"/>
    <w:rsid w:val="00271CD8"/>
    <w:rsid w:val="00272178"/>
    <w:rsid w:val="00275E51"/>
    <w:rsid w:val="00280D1A"/>
    <w:rsid w:val="00284D4A"/>
    <w:rsid w:val="002903C6"/>
    <w:rsid w:val="002A3181"/>
    <w:rsid w:val="002A4780"/>
    <w:rsid w:val="002B4899"/>
    <w:rsid w:val="002B4ACA"/>
    <w:rsid w:val="002B5686"/>
    <w:rsid w:val="002B6B80"/>
    <w:rsid w:val="002C0F26"/>
    <w:rsid w:val="002C0F58"/>
    <w:rsid w:val="002C6E2D"/>
    <w:rsid w:val="002D1172"/>
    <w:rsid w:val="002D3EFC"/>
    <w:rsid w:val="002D6339"/>
    <w:rsid w:val="002D6E0C"/>
    <w:rsid w:val="002E093E"/>
    <w:rsid w:val="002F242C"/>
    <w:rsid w:val="00300091"/>
    <w:rsid w:val="003005A1"/>
    <w:rsid w:val="00302455"/>
    <w:rsid w:val="00303DCB"/>
    <w:rsid w:val="00310169"/>
    <w:rsid w:val="00313F71"/>
    <w:rsid w:val="00314F99"/>
    <w:rsid w:val="00316354"/>
    <w:rsid w:val="00316E1B"/>
    <w:rsid w:val="003178DF"/>
    <w:rsid w:val="00317FF0"/>
    <w:rsid w:val="003216D0"/>
    <w:rsid w:val="00321897"/>
    <w:rsid w:val="00331CB9"/>
    <w:rsid w:val="003331DC"/>
    <w:rsid w:val="00335AA5"/>
    <w:rsid w:val="003408BB"/>
    <w:rsid w:val="0034525C"/>
    <w:rsid w:val="003469DA"/>
    <w:rsid w:val="003474EF"/>
    <w:rsid w:val="00353FE0"/>
    <w:rsid w:val="00356294"/>
    <w:rsid w:val="0036016A"/>
    <w:rsid w:val="00361965"/>
    <w:rsid w:val="00361D33"/>
    <w:rsid w:val="0036430F"/>
    <w:rsid w:val="00370B27"/>
    <w:rsid w:val="0037275F"/>
    <w:rsid w:val="00380F24"/>
    <w:rsid w:val="00383A8D"/>
    <w:rsid w:val="00383C11"/>
    <w:rsid w:val="00384376"/>
    <w:rsid w:val="0039053E"/>
    <w:rsid w:val="00395FEE"/>
    <w:rsid w:val="0039659B"/>
    <w:rsid w:val="003A40AB"/>
    <w:rsid w:val="003A4D65"/>
    <w:rsid w:val="003C0583"/>
    <w:rsid w:val="003C2E42"/>
    <w:rsid w:val="003C328B"/>
    <w:rsid w:val="003C55B7"/>
    <w:rsid w:val="003C67A5"/>
    <w:rsid w:val="003C76C8"/>
    <w:rsid w:val="003D013F"/>
    <w:rsid w:val="003D13B4"/>
    <w:rsid w:val="003D1871"/>
    <w:rsid w:val="003D27FB"/>
    <w:rsid w:val="003D67CB"/>
    <w:rsid w:val="003D75DB"/>
    <w:rsid w:val="003E3A0B"/>
    <w:rsid w:val="003E3D1A"/>
    <w:rsid w:val="003E7977"/>
    <w:rsid w:val="003F3928"/>
    <w:rsid w:val="003F78F8"/>
    <w:rsid w:val="004012D5"/>
    <w:rsid w:val="00412E67"/>
    <w:rsid w:val="00415D95"/>
    <w:rsid w:val="0041623B"/>
    <w:rsid w:val="0042056D"/>
    <w:rsid w:val="00422117"/>
    <w:rsid w:val="0042753C"/>
    <w:rsid w:val="0043131C"/>
    <w:rsid w:val="00432422"/>
    <w:rsid w:val="00432561"/>
    <w:rsid w:val="0043533C"/>
    <w:rsid w:val="00436580"/>
    <w:rsid w:val="00437E60"/>
    <w:rsid w:val="0044033B"/>
    <w:rsid w:val="0044392E"/>
    <w:rsid w:val="004454C4"/>
    <w:rsid w:val="004517A2"/>
    <w:rsid w:val="00462058"/>
    <w:rsid w:val="00462D9D"/>
    <w:rsid w:val="00464B87"/>
    <w:rsid w:val="00464FFF"/>
    <w:rsid w:val="004661D5"/>
    <w:rsid w:val="00482ABC"/>
    <w:rsid w:val="004910D0"/>
    <w:rsid w:val="0049230A"/>
    <w:rsid w:val="004950CE"/>
    <w:rsid w:val="00497F3A"/>
    <w:rsid w:val="004A3CD8"/>
    <w:rsid w:val="004B1155"/>
    <w:rsid w:val="004C0943"/>
    <w:rsid w:val="004D19FC"/>
    <w:rsid w:val="004E1A7A"/>
    <w:rsid w:val="004E4530"/>
    <w:rsid w:val="004E50C5"/>
    <w:rsid w:val="004E5BFB"/>
    <w:rsid w:val="004F4A18"/>
    <w:rsid w:val="004F6A4B"/>
    <w:rsid w:val="005002C8"/>
    <w:rsid w:val="00503D6B"/>
    <w:rsid w:val="00505983"/>
    <w:rsid w:val="00507DBF"/>
    <w:rsid w:val="0051042E"/>
    <w:rsid w:val="005107EC"/>
    <w:rsid w:val="00516CE3"/>
    <w:rsid w:val="00520A6F"/>
    <w:rsid w:val="0052269B"/>
    <w:rsid w:val="00523B8D"/>
    <w:rsid w:val="00524AE3"/>
    <w:rsid w:val="00530DE1"/>
    <w:rsid w:val="00534811"/>
    <w:rsid w:val="00535A75"/>
    <w:rsid w:val="00536B6C"/>
    <w:rsid w:val="005371D6"/>
    <w:rsid w:val="00541E03"/>
    <w:rsid w:val="00543732"/>
    <w:rsid w:val="005445FA"/>
    <w:rsid w:val="00553656"/>
    <w:rsid w:val="00564B10"/>
    <w:rsid w:val="00581653"/>
    <w:rsid w:val="00584230"/>
    <w:rsid w:val="00587A0E"/>
    <w:rsid w:val="00590274"/>
    <w:rsid w:val="005916F2"/>
    <w:rsid w:val="00593F81"/>
    <w:rsid w:val="00594E0F"/>
    <w:rsid w:val="005A0419"/>
    <w:rsid w:val="005A11F4"/>
    <w:rsid w:val="005A3A88"/>
    <w:rsid w:val="005A7A08"/>
    <w:rsid w:val="005B1BB7"/>
    <w:rsid w:val="005B7DED"/>
    <w:rsid w:val="005C32CA"/>
    <w:rsid w:val="005C34F0"/>
    <w:rsid w:val="005C6D7A"/>
    <w:rsid w:val="005D0D32"/>
    <w:rsid w:val="005D3B8A"/>
    <w:rsid w:val="005D48AF"/>
    <w:rsid w:val="005D6C59"/>
    <w:rsid w:val="005E1F79"/>
    <w:rsid w:val="005E2F5A"/>
    <w:rsid w:val="005E3E37"/>
    <w:rsid w:val="005E75AE"/>
    <w:rsid w:val="005F06B4"/>
    <w:rsid w:val="005F07DA"/>
    <w:rsid w:val="005F5BF0"/>
    <w:rsid w:val="0060031A"/>
    <w:rsid w:val="00604306"/>
    <w:rsid w:val="00605A9B"/>
    <w:rsid w:val="00620ACF"/>
    <w:rsid w:val="006250E1"/>
    <w:rsid w:val="006267D9"/>
    <w:rsid w:val="00640B5D"/>
    <w:rsid w:val="00645F05"/>
    <w:rsid w:val="006478FA"/>
    <w:rsid w:val="006501A9"/>
    <w:rsid w:val="00652757"/>
    <w:rsid w:val="00653BAD"/>
    <w:rsid w:val="00661E65"/>
    <w:rsid w:val="00666682"/>
    <w:rsid w:val="00667BB9"/>
    <w:rsid w:val="00671980"/>
    <w:rsid w:val="00672B5E"/>
    <w:rsid w:val="00683F3C"/>
    <w:rsid w:val="00685682"/>
    <w:rsid w:val="0068574D"/>
    <w:rsid w:val="0068681C"/>
    <w:rsid w:val="006976EE"/>
    <w:rsid w:val="006A15F7"/>
    <w:rsid w:val="006A6624"/>
    <w:rsid w:val="006A7DEC"/>
    <w:rsid w:val="006B2359"/>
    <w:rsid w:val="006B6B3B"/>
    <w:rsid w:val="006B6FC9"/>
    <w:rsid w:val="006B7223"/>
    <w:rsid w:val="006C2E12"/>
    <w:rsid w:val="006C4747"/>
    <w:rsid w:val="006C619C"/>
    <w:rsid w:val="006D223A"/>
    <w:rsid w:val="006D4941"/>
    <w:rsid w:val="006D4EB2"/>
    <w:rsid w:val="006E05F8"/>
    <w:rsid w:val="006E1B34"/>
    <w:rsid w:val="006E4F57"/>
    <w:rsid w:val="006E7A2D"/>
    <w:rsid w:val="006F08D8"/>
    <w:rsid w:val="006F1C7D"/>
    <w:rsid w:val="006F4B5D"/>
    <w:rsid w:val="007043CF"/>
    <w:rsid w:val="00706704"/>
    <w:rsid w:val="00710C57"/>
    <w:rsid w:val="007137A8"/>
    <w:rsid w:val="00716D38"/>
    <w:rsid w:val="00717E89"/>
    <w:rsid w:val="00721446"/>
    <w:rsid w:val="007218A7"/>
    <w:rsid w:val="0073170B"/>
    <w:rsid w:val="007320DB"/>
    <w:rsid w:val="00732357"/>
    <w:rsid w:val="007355B1"/>
    <w:rsid w:val="00741034"/>
    <w:rsid w:val="007431D2"/>
    <w:rsid w:val="00745503"/>
    <w:rsid w:val="00747F7B"/>
    <w:rsid w:val="00752D24"/>
    <w:rsid w:val="00752FAB"/>
    <w:rsid w:val="0075672A"/>
    <w:rsid w:val="00760A23"/>
    <w:rsid w:val="00760F23"/>
    <w:rsid w:val="00761321"/>
    <w:rsid w:val="00761626"/>
    <w:rsid w:val="007641EE"/>
    <w:rsid w:val="0077547A"/>
    <w:rsid w:val="00775680"/>
    <w:rsid w:val="00775C40"/>
    <w:rsid w:val="007764D4"/>
    <w:rsid w:val="007801F5"/>
    <w:rsid w:val="007806AB"/>
    <w:rsid w:val="00780FBD"/>
    <w:rsid w:val="007820E0"/>
    <w:rsid w:val="007859D1"/>
    <w:rsid w:val="00787CAD"/>
    <w:rsid w:val="007926AB"/>
    <w:rsid w:val="007A6B65"/>
    <w:rsid w:val="007A7B54"/>
    <w:rsid w:val="007B0236"/>
    <w:rsid w:val="007C09B8"/>
    <w:rsid w:val="007C3400"/>
    <w:rsid w:val="007D1634"/>
    <w:rsid w:val="007D1CA5"/>
    <w:rsid w:val="007D347A"/>
    <w:rsid w:val="007D776E"/>
    <w:rsid w:val="007D7AAA"/>
    <w:rsid w:val="007E0565"/>
    <w:rsid w:val="007E4D67"/>
    <w:rsid w:val="007E4E66"/>
    <w:rsid w:val="007E588D"/>
    <w:rsid w:val="007F197F"/>
    <w:rsid w:val="007F417F"/>
    <w:rsid w:val="007F59BA"/>
    <w:rsid w:val="007F6F4D"/>
    <w:rsid w:val="007F716D"/>
    <w:rsid w:val="0080175E"/>
    <w:rsid w:val="00805D0C"/>
    <w:rsid w:val="00806C1B"/>
    <w:rsid w:val="00821A47"/>
    <w:rsid w:val="0082438A"/>
    <w:rsid w:val="008350E5"/>
    <w:rsid w:val="00841B53"/>
    <w:rsid w:val="00843C92"/>
    <w:rsid w:val="00846319"/>
    <w:rsid w:val="00851FDE"/>
    <w:rsid w:val="00855E25"/>
    <w:rsid w:val="0086364C"/>
    <w:rsid w:val="0086493B"/>
    <w:rsid w:val="00864A62"/>
    <w:rsid w:val="00871718"/>
    <w:rsid w:val="008728BC"/>
    <w:rsid w:val="00873EC9"/>
    <w:rsid w:val="00882DC9"/>
    <w:rsid w:val="00887716"/>
    <w:rsid w:val="0088772A"/>
    <w:rsid w:val="00892548"/>
    <w:rsid w:val="00893CDA"/>
    <w:rsid w:val="00897335"/>
    <w:rsid w:val="008A349C"/>
    <w:rsid w:val="008A508D"/>
    <w:rsid w:val="008A5E1A"/>
    <w:rsid w:val="008B143D"/>
    <w:rsid w:val="008B267F"/>
    <w:rsid w:val="008C0177"/>
    <w:rsid w:val="008C2F31"/>
    <w:rsid w:val="008C3553"/>
    <w:rsid w:val="008C4ECE"/>
    <w:rsid w:val="008D0DAD"/>
    <w:rsid w:val="008D17CB"/>
    <w:rsid w:val="008D2A1A"/>
    <w:rsid w:val="008D4016"/>
    <w:rsid w:val="008D6A99"/>
    <w:rsid w:val="008D7EB9"/>
    <w:rsid w:val="008E43C1"/>
    <w:rsid w:val="008E54DD"/>
    <w:rsid w:val="008F4067"/>
    <w:rsid w:val="009040B7"/>
    <w:rsid w:val="00907028"/>
    <w:rsid w:val="009070A4"/>
    <w:rsid w:val="009070AB"/>
    <w:rsid w:val="00917E16"/>
    <w:rsid w:val="00920D4E"/>
    <w:rsid w:val="00921EAE"/>
    <w:rsid w:val="0092318B"/>
    <w:rsid w:val="009250D7"/>
    <w:rsid w:val="00927BAB"/>
    <w:rsid w:val="00930568"/>
    <w:rsid w:val="00932C6E"/>
    <w:rsid w:val="00933CBE"/>
    <w:rsid w:val="00936588"/>
    <w:rsid w:val="0093718A"/>
    <w:rsid w:val="00937BA0"/>
    <w:rsid w:val="00942E8A"/>
    <w:rsid w:val="0094547F"/>
    <w:rsid w:val="00946564"/>
    <w:rsid w:val="009468AC"/>
    <w:rsid w:val="00947D01"/>
    <w:rsid w:val="00950C03"/>
    <w:rsid w:val="009600B8"/>
    <w:rsid w:val="00961AE2"/>
    <w:rsid w:val="00962665"/>
    <w:rsid w:val="00966DBA"/>
    <w:rsid w:val="009701C2"/>
    <w:rsid w:val="00973673"/>
    <w:rsid w:val="00973DF2"/>
    <w:rsid w:val="009762EC"/>
    <w:rsid w:val="00977CBE"/>
    <w:rsid w:val="00980DD6"/>
    <w:rsid w:val="00981986"/>
    <w:rsid w:val="0098204C"/>
    <w:rsid w:val="009838AD"/>
    <w:rsid w:val="009841E2"/>
    <w:rsid w:val="00986A12"/>
    <w:rsid w:val="00990740"/>
    <w:rsid w:val="00993AF1"/>
    <w:rsid w:val="00996DA2"/>
    <w:rsid w:val="009A14E0"/>
    <w:rsid w:val="009A1930"/>
    <w:rsid w:val="009A1FCD"/>
    <w:rsid w:val="009A3C1A"/>
    <w:rsid w:val="009A5126"/>
    <w:rsid w:val="009A5D55"/>
    <w:rsid w:val="009A5FE1"/>
    <w:rsid w:val="009B68CD"/>
    <w:rsid w:val="009C3C04"/>
    <w:rsid w:val="009C480E"/>
    <w:rsid w:val="009D0177"/>
    <w:rsid w:val="009D0974"/>
    <w:rsid w:val="009D6B60"/>
    <w:rsid w:val="009E2E62"/>
    <w:rsid w:val="009E7BCA"/>
    <w:rsid w:val="009F15CD"/>
    <w:rsid w:val="009F1763"/>
    <w:rsid w:val="009F1837"/>
    <w:rsid w:val="009F26D0"/>
    <w:rsid w:val="009F2A41"/>
    <w:rsid w:val="009F401C"/>
    <w:rsid w:val="009F4961"/>
    <w:rsid w:val="00A006A7"/>
    <w:rsid w:val="00A0530E"/>
    <w:rsid w:val="00A0560E"/>
    <w:rsid w:val="00A10375"/>
    <w:rsid w:val="00A14DD5"/>
    <w:rsid w:val="00A159FE"/>
    <w:rsid w:val="00A15C43"/>
    <w:rsid w:val="00A24265"/>
    <w:rsid w:val="00A27693"/>
    <w:rsid w:val="00A3105A"/>
    <w:rsid w:val="00A3265F"/>
    <w:rsid w:val="00A34350"/>
    <w:rsid w:val="00A35754"/>
    <w:rsid w:val="00A444A3"/>
    <w:rsid w:val="00A53D48"/>
    <w:rsid w:val="00A609CA"/>
    <w:rsid w:val="00A66937"/>
    <w:rsid w:val="00A72F23"/>
    <w:rsid w:val="00A830DD"/>
    <w:rsid w:val="00A835F9"/>
    <w:rsid w:val="00A86B1A"/>
    <w:rsid w:val="00A932B9"/>
    <w:rsid w:val="00A939CB"/>
    <w:rsid w:val="00A94229"/>
    <w:rsid w:val="00A95F35"/>
    <w:rsid w:val="00A9684C"/>
    <w:rsid w:val="00AA2448"/>
    <w:rsid w:val="00AA46A7"/>
    <w:rsid w:val="00AA4C5E"/>
    <w:rsid w:val="00AB1737"/>
    <w:rsid w:val="00AB174A"/>
    <w:rsid w:val="00AB1A7E"/>
    <w:rsid w:val="00AB4285"/>
    <w:rsid w:val="00AC2531"/>
    <w:rsid w:val="00AC3CFF"/>
    <w:rsid w:val="00AD13C0"/>
    <w:rsid w:val="00AD2F48"/>
    <w:rsid w:val="00AD3ED4"/>
    <w:rsid w:val="00AD72A0"/>
    <w:rsid w:val="00AD7ECB"/>
    <w:rsid w:val="00AE2466"/>
    <w:rsid w:val="00AE471C"/>
    <w:rsid w:val="00AF2780"/>
    <w:rsid w:val="00AF6E02"/>
    <w:rsid w:val="00B03E48"/>
    <w:rsid w:val="00B10944"/>
    <w:rsid w:val="00B13350"/>
    <w:rsid w:val="00B14643"/>
    <w:rsid w:val="00B173CA"/>
    <w:rsid w:val="00B20066"/>
    <w:rsid w:val="00B2064E"/>
    <w:rsid w:val="00B2098F"/>
    <w:rsid w:val="00B21CDE"/>
    <w:rsid w:val="00B35457"/>
    <w:rsid w:val="00B35AEA"/>
    <w:rsid w:val="00B379C6"/>
    <w:rsid w:val="00B40090"/>
    <w:rsid w:val="00B40933"/>
    <w:rsid w:val="00B508D3"/>
    <w:rsid w:val="00B56510"/>
    <w:rsid w:val="00B617B6"/>
    <w:rsid w:val="00B63267"/>
    <w:rsid w:val="00B6387C"/>
    <w:rsid w:val="00B6493B"/>
    <w:rsid w:val="00B725BD"/>
    <w:rsid w:val="00B73C22"/>
    <w:rsid w:val="00B756DD"/>
    <w:rsid w:val="00B75D8E"/>
    <w:rsid w:val="00B77E67"/>
    <w:rsid w:val="00B80ABE"/>
    <w:rsid w:val="00B82367"/>
    <w:rsid w:val="00B907B6"/>
    <w:rsid w:val="00BA54A2"/>
    <w:rsid w:val="00BA6683"/>
    <w:rsid w:val="00BB3EDB"/>
    <w:rsid w:val="00BB503D"/>
    <w:rsid w:val="00BB6984"/>
    <w:rsid w:val="00BB7040"/>
    <w:rsid w:val="00BD56F0"/>
    <w:rsid w:val="00BD682A"/>
    <w:rsid w:val="00BD73BB"/>
    <w:rsid w:val="00BE37A9"/>
    <w:rsid w:val="00BE6ADF"/>
    <w:rsid w:val="00BE7ECB"/>
    <w:rsid w:val="00BF6DB8"/>
    <w:rsid w:val="00C00325"/>
    <w:rsid w:val="00C03D82"/>
    <w:rsid w:val="00C04085"/>
    <w:rsid w:val="00C052B0"/>
    <w:rsid w:val="00C1038D"/>
    <w:rsid w:val="00C12D9C"/>
    <w:rsid w:val="00C20EC1"/>
    <w:rsid w:val="00C21164"/>
    <w:rsid w:val="00C22F88"/>
    <w:rsid w:val="00C25B4F"/>
    <w:rsid w:val="00C26EA1"/>
    <w:rsid w:val="00C319FD"/>
    <w:rsid w:val="00C344ED"/>
    <w:rsid w:val="00C35C81"/>
    <w:rsid w:val="00C43D3A"/>
    <w:rsid w:val="00C4571E"/>
    <w:rsid w:val="00C4609B"/>
    <w:rsid w:val="00C501BF"/>
    <w:rsid w:val="00C50243"/>
    <w:rsid w:val="00C52273"/>
    <w:rsid w:val="00C571B7"/>
    <w:rsid w:val="00C57201"/>
    <w:rsid w:val="00C609E0"/>
    <w:rsid w:val="00C610B3"/>
    <w:rsid w:val="00C67F89"/>
    <w:rsid w:val="00C750C2"/>
    <w:rsid w:val="00C757F0"/>
    <w:rsid w:val="00C772B7"/>
    <w:rsid w:val="00C8317A"/>
    <w:rsid w:val="00C84EF0"/>
    <w:rsid w:val="00C862BE"/>
    <w:rsid w:val="00C93A10"/>
    <w:rsid w:val="00C9778B"/>
    <w:rsid w:val="00CA05FE"/>
    <w:rsid w:val="00CA1EFF"/>
    <w:rsid w:val="00CA2B61"/>
    <w:rsid w:val="00CA3018"/>
    <w:rsid w:val="00CA4F4F"/>
    <w:rsid w:val="00CA5934"/>
    <w:rsid w:val="00CB76A9"/>
    <w:rsid w:val="00CC5FEB"/>
    <w:rsid w:val="00CC7038"/>
    <w:rsid w:val="00CC7F61"/>
    <w:rsid w:val="00CD3C03"/>
    <w:rsid w:val="00CD4DCE"/>
    <w:rsid w:val="00CE11C4"/>
    <w:rsid w:val="00CE38B7"/>
    <w:rsid w:val="00CE408A"/>
    <w:rsid w:val="00CE7C29"/>
    <w:rsid w:val="00CF1573"/>
    <w:rsid w:val="00CF1843"/>
    <w:rsid w:val="00CF2A44"/>
    <w:rsid w:val="00CF34A5"/>
    <w:rsid w:val="00CF4DC6"/>
    <w:rsid w:val="00CF7671"/>
    <w:rsid w:val="00CF7B89"/>
    <w:rsid w:val="00CF7FD0"/>
    <w:rsid w:val="00D00CB3"/>
    <w:rsid w:val="00D016CF"/>
    <w:rsid w:val="00D0345C"/>
    <w:rsid w:val="00D0521B"/>
    <w:rsid w:val="00D054A5"/>
    <w:rsid w:val="00D1322A"/>
    <w:rsid w:val="00D14029"/>
    <w:rsid w:val="00D17D43"/>
    <w:rsid w:val="00D2366B"/>
    <w:rsid w:val="00D239F9"/>
    <w:rsid w:val="00D25242"/>
    <w:rsid w:val="00D25F95"/>
    <w:rsid w:val="00D30471"/>
    <w:rsid w:val="00D30A7A"/>
    <w:rsid w:val="00D34B24"/>
    <w:rsid w:val="00D3546F"/>
    <w:rsid w:val="00D47F51"/>
    <w:rsid w:val="00D52125"/>
    <w:rsid w:val="00D55C71"/>
    <w:rsid w:val="00D60FBF"/>
    <w:rsid w:val="00D61788"/>
    <w:rsid w:val="00D657AF"/>
    <w:rsid w:val="00D65C1D"/>
    <w:rsid w:val="00D66939"/>
    <w:rsid w:val="00D74F00"/>
    <w:rsid w:val="00D76961"/>
    <w:rsid w:val="00D772EF"/>
    <w:rsid w:val="00D81698"/>
    <w:rsid w:val="00D83798"/>
    <w:rsid w:val="00D83CA5"/>
    <w:rsid w:val="00D8513E"/>
    <w:rsid w:val="00D913EC"/>
    <w:rsid w:val="00D94311"/>
    <w:rsid w:val="00D944CB"/>
    <w:rsid w:val="00D94E08"/>
    <w:rsid w:val="00DA36F8"/>
    <w:rsid w:val="00DB1289"/>
    <w:rsid w:val="00DB13F7"/>
    <w:rsid w:val="00DB2337"/>
    <w:rsid w:val="00DC00EB"/>
    <w:rsid w:val="00DC16D2"/>
    <w:rsid w:val="00DC21A3"/>
    <w:rsid w:val="00DC21C2"/>
    <w:rsid w:val="00DC2862"/>
    <w:rsid w:val="00DC60BE"/>
    <w:rsid w:val="00DC6996"/>
    <w:rsid w:val="00DC718D"/>
    <w:rsid w:val="00DC7D8E"/>
    <w:rsid w:val="00DC7FAC"/>
    <w:rsid w:val="00DD1DAA"/>
    <w:rsid w:val="00DD217C"/>
    <w:rsid w:val="00DD6CFF"/>
    <w:rsid w:val="00DD6E1B"/>
    <w:rsid w:val="00DE0F48"/>
    <w:rsid w:val="00DE49D0"/>
    <w:rsid w:val="00DE6184"/>
    <w:rsid w:val="00DF06CE"/>
    <w:rsid w:val="00DF30FB"/>
    <w:rsid w:val="00E00027"/>
    <w:rsid w:val="00E04DF0"/>
    <w:rsid w:val="00E060CE"/>
    <w:rsid w:val="00E1172E"/>
    <w:rsid w:val="00E1273E"/>
    <w:rsid w:val="00E12918"/>
    <w:rsid w:val="00E20B42"/>
    <w:rsid w:val="00E20FBE"/>
    <w:rsid w:val="00E21B88"/>
    <w:rsid w:val="00E23109"/>
    <w:rsid w:val="00E237F3"/>
    <w:rsid w:val="00E2627E"/>
    <w:rsid w:val="00E26C92"/>
    <w:rsid w:val="00E27391"/>
    <w:rsid w:val="00E3529B"/>
    <w:rsid w:val="00E43A69"/>
    <w:rsid w:val="00E44572"/>
    <w:rsid w:val="00E50034"/>
    <w:rsid w:val="00E52489"/>
    <w:rsid w:val="00E55C72"/>
    <w:rsid w:val="00E56F19"/>
    <w:rsid w:val="00E60B59"/>
    <w:rsid w:val="00E645CC"/>
    <w:rsid w:val="00E64AC6"/>
    <w:rsid w:val="00E64B6A"/>
    <w:rsid w:val="00E66DC3"/>
    <w:rsid w:val="00E81A81"/>
    <w:rsid w:val="00E830C0"/>
    <w:rsid w:val="00E83D04"/>
    <w:rsid w:val="00E87D32"/>
    <w:rsid w:val="00E909DF"/>
    <w:rsid w:val="00E910B2"/>
    <w:rsid w:val="00E9151C"/>
    <w:rsid w:val="00EA3D8F"/>
    <w:rsid w:val="00EA654C"/>
    <w:rsid w:val="00EA73FD"/>
    <w:rsid w:val="00EA7EB2"/>
    <w:rsid w:val="00EB204E"/>
    <w:rsid w:val="00EB5F3D"/>
    <w:rsid w:val="00EB6252"/>
    <w:rsid w:val="00EC567E"/>
    <w:rsid w:val="00ED092C"/>
    <w:rsid w:val="00ED3B07"/>
    <w:rsid w:val="00ED5998"/>
    <w:rsid w:val="00ED5E59"/>
    <w:rsid w:val="00ED73C6"/>
    <w:rsid w:val="00EE13BC"/>
    <w:rsid w:val="00EE13C1"/>
    <w:rsid w:val="00EE4ABA"/>
    <w:rsid w:val="00EE7832"/>
    <w:rsid w:val="00F13B7B"/>
    <w:rsid w:val="00F14C87"/>
    <w:rsid w:val="00F227D2"/>
    <w:rsid w:val="00F22E57"/>
    <w:rsid w:val="00F25FB3"/>
    <w:rsid w:val="00F32C3D"/>
    <w:rsid w:val="00F342D7"/>
    <w:rsid w:val="00F3766D"/>
    <w:rsid w:val="00F42997"/>
    <w:rsid w:val="00F431EA"/>
    <w:rsid w:val="00F446E5"/>
    <w:rsid w:val="00F47FC7"/>
    <w:rsid w:val="00F5021B"/>
    <w:rsid w:val="00F5339F"/>
    <w:rsid w:val="00F5383E"/>
    <w:rsid w:val="00F542AC"/>
    <w:rsid w:val="00F54475"/>
    <w:rsid w:val="00F56A43"/>
    <w:rsid w:val="00F57A65"/>
    <w:rsid w:val="00F57D35"/>
    <w:rsid w:val="00F6341F"/>
    <w:rsid w:val="00F679FA"/>
    <w:rsid w:val="00F7194C"/>
    <w:rsid w:val="00F72360"/>
    <w:rsid w:val="00F75DA0"/>
    <w:rsid w:val="00F824CC"/>
    <w:rsid w:val="00F8274D"/>
    <w:rsid w:val="00F82B84"/>
    <w:rsid w:val="00F85B5A"/>
    <w:rsid w:val="00F9777F"/>
    <w:rsid w:val="00FA1957"/>
    <w:rsid w:val="00FA386A"/>
    <w:rsid w:val="00FB1B22"/>
    <w:rsid w:val="00FB7A3D"/>
    <w:rsid w:val="00FC1B76"/>
    <w:rsid w:val="00FC2636"/>
    <w:rsid w:val="00FC3121"/>
    <w:rsid w:val="00FC4AEA"/>
    <w:rsid w:val="00FC7D59"/>
    <w:rsid w:val="00FD4681"/>
    <w:rsid w:val="00FD502E"/>
    <w:rsid w:val="00FE58DF"/>
    <w:rsid w:val="00FE6F44"/>
    <w:rsid w:val="00FF15F9"/>
    <w:rsid w:val="00FF25C1"/>
    <w:rsid w:val="00FF3125"/>
    <w:rsid w:val="00FF331D"/>
    <w:rsid w:val="00FF5E71"/>
    <w:rsid w:val="05F816B5"/>
    <w:rsid w:val="676DF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87BC3"/>
  <w15:docId w15:val="{BF2672E4-E520-4E93-B4FC-018E536FE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DF0"/>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E04DF0"/>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E04DF0"/>
    <w:pPr>
      <w:keepNext/>
      <w:keepLines/>
      <w:spacing w:before="160" w:after="80" w:line="259" w:lineRule="auto"/>
      <w:outlineLvl w:val="2"/>
    </w:pPr>
    <w:rPr>
      <w:rFonts w:eastAsiaTheme="majorEastAsia" w:cstheme="majorBidi"/>
      <w:color w:val="365F91" w:themeColor="accent1" w:themeShade="BF"/>
      <w:kern w:val="2"/>
      <w:sz w:val="28"/>
      <w:szCs w:val="28"/>
      <w:lang w:eastAsia="en-US"/>
      <w14:ligatures w14:val="standardContextual"/>
    </w:rPr>
  </w:style>
  <w:style w:type="paragraph" w:styleId="Heading4">
    <w:name w:val="heading 4"/>
    <w:basedOn w:val="Normal"/>
    <w:next w:val="Normal"/>
    <w:link w:val="Heading4Char"/>
    <w:uiPriority w:val="9"/>
    <w:unhideWhenUsed/>
    <w:qFormat/>
    <w:rsid w:val="00E04DF0"/>
    <w:pPr>
      <w:keepNext/>
      <w:keepLines/>
      <w:spacing w:before="80" w:after="40" w:line="259" w:lineRule="auto"/>
      <w:outlineLvl w:val="3"/>
    </w:pPr>
    <w:rPr>
      <w:rFonts w:eastAsiaTheme="majorEastAsia" w:cstheme="majorBidi"/>
      <w:i/>
      <w:iCs/>
      <w:color w:val="365F9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E04DF0"/>
    <w:pPr>
      <w:keepNext/>
      <w:keepLines/>
      <w:spacing w:before="80" w:after="40" w:line="259" w:lineRule="auto"/>
      <w:outlineLvl w:val="4"/>
    </w:pPr>
    <w:rPr>
      <w:rFonts w:eastAsiaTheme="majorEastAsia" w:cstheme="majorBidi"/>
      <w:color w:val="365F9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E04DF0"/>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E04DF0"/>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E04DF0"/>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E04DF0"/>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C1B"/>
    <w:pPr>
      <w:ind w:left="720"/>
      <w:contextualSpacing/>
    </w:pPr>
  </w:style>
  <w:style w:type="paragraph" w:styleId="Header">
    <w:name w:val="header"/>
    <w:basedOn w:val="Normal"/>
    <w:link w:val="HeaderChar"/>
    <w:uiPriority w:val="99"/>
    <w:unhideWhenUsed/>
    <w:rsid w:val="008649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493B"/>
  </w:style>
  <w:style w:type="paragraph" w:styleId="Footer">
    <w:name w:val="footer"/>
    <w:basedOn w:val="Normal"/>
    <w:link w:val="FooterChar"/>
    <w:uiPriority w:val="99"/>
    <w:unhideWhenUsed/>
    <w:rsid w:val="008649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493B"/>
  </w:style>
  <w:style w:type="paragraph" w:styleId="BalloonText">
    <w:name w:val="Balloon Text"/>
    <w:basedOn w:val="Normal"/>
    <w:link w:val="BalloonTextChar"/>
    <w:uiPriority w:val="99"/>
    <w:semiHidden/>
    <w:unhideWhenUsed/>
    <w:rsid w:val="000D2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17E"/>
    <w:rPr>
      <w:rFonts w:ascii="Tahoma" w:hAnsi="Tahoma" w:cs="Tahoma"/>
      <w:sz w:val="16"/>
      <w:szCs w:val="16"/>
    </w:rPr>
  </w:style>
  <w:style w:type="character" w:styleId="CommentReference">
    <w:name w:val="annotation reference"/>
    <w:basedOn w:val="DefaultParagraphFont"/>
    <w:uiPriority w:val="99"/>
    <w:semiHidden/>
    <w:unhideWhenUsed/>
    <w:rsid w:val="001D1F14"/>
    <w:rPr>
      <w:sz w:val="16"/>
      <w:szCs w:val="16"/>
    </w:rPr>
  </w:style>
  <w:style w:type="paragraph" w:styleId="CommentText">
    <w:name w:val="annotation text"/>
    <w:basedOn w:val="Normal"/>
    <w:link w:val="CommentTextChar"/>
    <w:uiPriority w:val="99"/>
    <w:unhideWhenUsed/>
    <w:rsid w:val="001D1F14"/>
    <w:pPr>
      <w:spacing w:line="240" w:lineRule="auto"/>
    </w:pPr>
    <w:rPr>
      <w:sz w:val="20"/>
      <w:szCs w:val="20"/>
    </w:rPr>
  </w:style>
  <w:style w:type="character" w:customStyle="1" w:styleId="CommentTextChar">
    <w:name w:val="Comment Text Char"/>
    <w:basedOn w:val="DefaultParagraphFont"/>
    <w:link w:val="CommentText"/>
    <w:uiPriority w:val="99"/>
    <w:rsid w:val="001D1F14"/>
    <w:rPr>
      <w:sz w:val="20"/>
      <w:szCs w:val="20"/>
    </w:rPr>
  </w:style>
  <w:style w:type="paragraph" w:styleId="CommentSubject">
    <w:name w:val="annotation subject"/>
    <w:basedOn w:val="CommentText"/>
    <w:next w:val="CommentText"/>
    <w:link w:val="CommentSubjectChar"/>
    <w:uiPriority w:val="99"/>
    <w:semiHidden/>
    <w:unhideWhenUsed/>
    <w:rsid w:val="001D1F14"/>
    <w:rPr>
      <w:b/>
      <w:bCs/>
    </w:rPr>
  </w:style>
  <w:style w:type="character" w:customStyle="1" w:styleId="CommentSubjectChar">
    <w:name w:val="Comment Subject Char"/>
    <w:basedOn w:val="CommentTextChar"/>
    <w:link w:val="CommentSubject"/>
    <w:uiPriority w:val="99"/>
    <w:semiHidden/>
    <w:rsid w:val="001D1F14"/>
    <w:rPr>
      <w:b/>
      <w:bCs/>
      <w:sz w:val="20"/>
      <w:szCs w:val="20"/>
    </w:rPr>
  </w:style>
  <w:style w:type="character" w:styleId="Hyperlink">
    <w:name w:val="Hyperlink"/>
    <w:basedOn w:val="DefaultParagraphFont"/>
    <w:uiPriority w:val="99"/>
    <w:unhideWhenUsed/>
    <w:rsid w:val="00A86B1A"/>
    <w:rPr>
      <w:color w:val="0000FF" w:themeColor="hyperlink"/>
      <w:u w:val="single"/>
    </w:rPr>
  </w:style>
  <w:style w:type="character" w:customStyle="1" w:styleId="Heading1Char">
    <w:name w:val="Heading 1 Char"/>
    <w:basedOn w:val="DefaultParagraphFont"/>
    <w:link w:val="Heading1"/>
    <w:uiPriority w:val="9"/>
    <w:rsid w:val="00E04DF0"/>
    <w:rPr>
      <w:rFonts w:asciiTheme="majorHAnsi" w:eastAsiaTheme="majorEastAsia" w:hAnsiTheme="majorHAnsi" w:cstheme="majorBidi"/>
      <w:color w:val="365F91" w:themeColor="accent1" w:themeShade="BF"/>
      <w:kern w:val="2"/>
      <w:sz w:val="40"/>
      <w:szCs w:val="40"/>
      <w:lang w:eastAsia="en-US"/>
      <w14:ligatures w14:val="standardContextual"/>
    </w:rPr>
  </w:style>
  <w:style w:type="character" w:customStyle="1" w:styleId="Heading2Char">
    <w:name w:val="Heading 2 Char"/>
    <w:basedOn w:val="DefaultParagraphFont"/>
    <w:link w:val="Heading2"/>
    <w:uiPriority w:val="9"/>
    <w:rsid w:val="00E04DF0"/>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Heading3Char">
    <w:name w:val="Heading 3 Char"/>
    <w:basedOn w:val="DefaultParagraphFont"/>
    <w:link w:val="Heading3"/>
    <w:uiPriority w:val="9"/>
    <w:rsid w:val="00E04DF0"/>
    <w:rPr>
      <w:rFonts w:eastAsiaTheme="majorEastAsia" w:cstheme="majorBidi"/>
      <w:color w:val="365F91" w:themeColor="accent1" w:themeShade="BF"/>
      <w:kern w:val="2"/>
      <w:sz w:val="28"/>
      <w:szCs w:val="28"/>
      <w:lang w:eastAsia="en-US"/>
      <w14:ligatures w14:val="standardContextual"/>
    </w:rPr>
  </w:style>
  <w:style w:type="character" w:customStyle="1" w:styleId="Heading4Char">
    <w:name w:val="Heading 4 Char"/>
    <w:basedOn w:val="DefaultParagraphFont"/>
    <w:link w:val="Heading4"/>
    <w:uiPriority w:val="9"/>
    <w:rsid w:val="00E04DF0"/>
    <w:rPr>
      <w:rFonts w:eastAsiaTheme="majorEastAsia" w:cstheme="majorBidi"/>
      <w:i/>
      <w:iCs/>
      <w:color w:val="365F91" w:themeColor="accent1" w:themeShade="BF"/>
      <w:kern w:val="2"/>
      <w:lang w:eastAsia="en-US"/>
      <w14:ligatures w14:val="standardContextual"/>
    </w:rPr>
  </w:style>
  <w:style w:type="character" w:customStyle="1" w:styleId="Heading5Char">
    <w:name w:val="Heading 5 Char"/>
    <w:basedOn w:val="DefaultParagraphFont"/>
    <w:link w:val="Heading5"/>
    <w:uiPriority w:val="9"/>
    <w:semiHidden/>
    <w:rsid w:val="00E04DF0"/>
    <w:rPr>
      <w:rFonts w:eastAsiaTheme="majorEastAsia" w:cstheme="majorBidi"/>
      <w:color w:val="365F91" w:themeColor="accent1" w:themeShade="BF"/>
      <w:kern w:val="2"/>
      <w:lang w:eastAsia="en-US"/>
      <w14:ligatures w14:val="standardContextual"/>
    </w:rPr>
  </w:style>
  <w:style w:type="character" w:customStyle="1" w:styleId="Heading6Char">
    <w:name w:val="Heading 6 Char"/>
    <w:basedOn w:val="DefaultParagraphFont"/>
    <w:link w:val="Heading6"/>
    <w:uiPriority w:val="9"/>
    <w:semiHidden/>
    <w:rsid w:val="00E04DF0"/>
    <w:rPr>
      <w:rFonts w:eastAsiaTheme="majorEastAsia" w:cstheme="majorBidi"/>
      <w:i/>
      <w:iCs/>
      <w:color w:val="595959" w:themeColor="text1" w:themeTint="A6"/>
      <w:kern w:val="2"/>
      <w:lang w:eastAsia="en-US"/>
      <w14:ligatures w14:val="standardContextual"/>
    </w:rPr>
  </w:style>
  <w:style w:type="character" w:customStyle="1" w:styleId="Heading7Char">
    <w:name w:val="Heading 7 Char"/>
    <w:basedOn w:val="DefaultParagraphFont"/>
    <w:link w:val="Heading7"/>
    <w:uiPriority w:val="9"/>
    <w:semiHidden/>
    <w:rsid w:val="00E04DF0"/>
    <w:rPr>
      <w:rFonts w:eastAsiaTheme="majorEastAsia" w:cstheme="majorBidi"/>
      <w:color w:val="595959" w:themeColor="text1" w:themeTint="A6"/>
      <w:kern w:val="2"/>
      <w:lang w:eastAsia="en-US"/>
      <w14:ligatures w14:val="standardContextual"/>
    </w:rPr>
  </w:style>
  <w:style w:type="character" w:customStyle="1" w:styleId="Heading8Char">
    <w:name w:val="Heading 8 Char"/>
    <w:basedOn w:val="DefaultParagraphFont"/>
    <w:link w:val="Heading8"/>
    <w:uiPriority w:val="9"/>
    <w:semiHidden/>
    <w:rsid w:val="00E04DF0"/>
    <w:rPr>
      <w:rFonts w:eastAsiaTheme="majorEastAsia" w:cstheme="majorBidi"/>
      <w:i/>
      <w:iCs/>
      <w:color w:val="272727" w:themeColor="text1" w:themeTint="D8"/>
      <w:kern w:val="2"/>
      <w:lang w:eastAsia="en-US"/>
      <w14:ligatures w14:val="standardContextual"/>
    </w:rPr>
  </w:style>
  <w:style w:type="character" w:customStyle="1" w:styleId="Heading9Char">
    <w:name w:val="Heading 9 Char"/>
    <w:basedOn w:val="DefaultParagraphFont"/>
    <w:link w:val="Heading9"/>
    <w:uiPriority w:val="9"/>
    <w:semiHidden/>
    <w:rsid w:val="00E04DF0"/>
    <w:rPr>
      <w:rFonts w:eastAsiaTheme="majorEastAsia" w:cstheme="majorBidi"/>
      <w:color w:val="272727" w:themeColor="text1" w:themeTint="D8"/>
      <w:kern w:val="2"/>
      <w:lang w:eastAsia="en-US"/>
      <w14:ligatures w14:val="standardContextual"/>
    </w:rPr>
  </w:style>
  <w:style w:type="paragraph" w:styleId="Title">
    <w:name w:val="Title"/>
    <w:basedOn w:val="Normal"/>
    <w:next w:val="Normal"/>
    <w:link w:val="TitleChar"/>
    <w:uiPriority w:val="10"/>
    <w:qFormat/>
    <w:rsid w:val="00E04DF0"/>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04DF0"/>
    <w:rPr>
      <w:rFonts w:asciiTheme="majorHAnsi" w:eastAsiaTheme="majorEastAsia" w:hAnsiTheme="majorHAnsi" w:cstheme="majorBidi"/>
      <w:spacing w:val="-10"/>
      <w:kern w:val="28"/>
      <w:sz w:val="56"/>
      <w:szCs w:val="56"/>
      <w:lang w:eastAsia="en-US"/>
      <w14:ligatures w14:val="standardContextual"/>
    </w:rPr>
  </w:style>
  <w:style w:type="paragraph" w:styleId="Subtitle">
    <w:name w:val="Subtitle"/>
    <w:basedOn w:val="Normal"/>
    <w:next w:val="Normal"/>
    <w:link w:val="SubtitleChar"/>
    <w:uiPriority w:val="11"/>
    <w:qFormat/>
    <w:rsid w:val="00E04DF0"/>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04DF0"/>
    <w:rPr>
      <w:rFonts w:eastAsiaTheme="majorEastAsia"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E04DF0"/>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E04DF0"/>
    <w:rPr>
      <w:rFonts w:eastAsiaTheme="minorHAnsi"/>
      <w:i/>
      <w:iCs/>
      <w:color w:val="404040" w:themeColor="text1" w:themeTint="BF"/>
      <w:kern w:val="2"/>
      <w:lang w:eastAsia="en-US"/>
      <w14:ligatures w14:val="standardContextual"/>
    </w:rPr>
  </w:style>
  <w:style w:type="character" w:styleId="IntenseEmphasis">
    <w:name w:val="Intense Emphasis"/>
    <w:basedOn w:val="DefaultParagraphFont"/>
    <w:uiPriority w:val="21"/>
    <w:qFormat/>
    <w:rsid w:val="00E04DF0"/>
    <w:rPr>
      <w:i/>
      <w:iCs/>
      <w:color w:val="365F91" w:themeColor="accent1" w:themeShade="BF"/>
    </w:rPr>
  </w:style>
  <w:style w:type="paragraph" w:styleId="IntenseQuote">
    <w:name w:val="Intense Quote"/>
    <w:basedOn w:val="Normal"/>
    <w:next w:val="Normal"/>
    <w:link w:val="IntenseQuoteChar"/>
    <w:uiPriority w:val="30"/>
    <w:qFormat/>
    <w:rsid w:val="00E04DF0"/>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i/>
      <w:iCs/>
      <w:color w:val="365F9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E04DF0"/>
    <w:rPr>
      <w:rFonts w:eastAsiaTheme="minorHAnsi"/>
      <w:i/>
      <w:iCs/>
      <w:color w:val="365F91" w:themeColor="accent1" w:themeShade="BF"/>
      <w:kern w:val="2"/>
      <w:lang w:eastAsia="en-US"/>
      <w14:ligatures w14:val="standardContextual"/>
    </w:rPr>
  </w:style>
  <w:style w:type="character" w:styleId="IntenseReference">
    <w:name w:val="Intense Reference"/>
    <w:basedOn w:val="DefaultParagraphFont"/>
    <w:uiPriority w:val="32"/>
    <w:qFormat/>
    <w:rsid w:val="00E04DF0"/>
    <w:rPr>
      <w:b/>
      <w:bCs/>
      <w:smallCaps/>
      <w:color w:val="365F91" w:themeColor="accent1" w:themeShade="BF"/>
      <w:spacing w:val="5"/>
    </w:rPr>
  </w:style>
  <w:style w:type="table" w:styleId="TableGrid">
    <w:name w:val="Table Grid"/>
    <w:basedOn w:val="TableNormal"/>
    <w:uiPriority w:val="39"/>
    <w:rsid w:val="00E04DF0"/>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04DF0"/>
    <w:pPr>
      <w:spacing w:before="240" w:after="0"/>
      <w:outlineLvl w:val="9"/>
    </w:pPr>
    <w:rPr>
      <w:kern w:val="0"/>
      <w:sz w:val="32"/>
      <w:szCs w:val="32"/>
      <w:lang w:val="en-US"/>
      <w14:ligatures w14:val="none"/>
    </w:rPr>
  </w:style>
  <w:style w:type="character" w:styleId="UnresolvedMention">
    <w:name w:val="Unresolved Mention"/>
    <w:basedOn w:val="DefaultParagraphFont"/>
    <w:uiPriority w:val="99"/>
    <w:semiHidden/>
    <w:unhideWhenUsed/>
    <w:rsid w:val="00E04DF0"/>
    <w:rPr>
      <w:color w:val="605E5C"/>
      <w:shd w:val="clear" w:color="auto" w:fill="E1DFDD"/>
    </w:rPr>
  </w:style>
  <w:style w:type="paragraph" w:styleId="TOC2">
    <w:name w:val="toc 2"/>
    <w:basedOn w:val="Normal"/>
    <w:next w:val="Normal"/>
    <w:autoRedefine/>
    <w:uiPriority w:val="39"/>
    <w:unhideWhenUsed/>
    <w:rsid w:val="00E04DF0"/>
    <w:pPr>
      <w:tabs>
        <w:tab w:val="right" w:leader="dot" w:pos="10456"/>
      </w:tabs>
      <w:spacing w:after="100" w:line="259" w:lineRule="auto"/>
      <w:ind w:left="220"/>
    </w:pPr>
    <w:rPr>
      <w:rFonts w:eastAsiaTheme="minorHAnsi"/>
      <w:noProof/>
      <w:kern w:val="2"/>
      <w:lang w:eastAsia="en-US"/>
      <w14:ligatures w14:val="standardContextual"/>
    </w:rPr>
  </w:style>
  <w:style w:type="paragraph" w:styleId="TOC3">
    <w:name w:val="toc 3"/>
    <w:basedOn w:val="Normal"/>
    <w:next w:val="Normal"/>
    <w:autoRedefine/>
    <w:uiPriority w:val="39"/>
    <w:unhideWhenUsed/>
    <w:rsid w:val="00E04DF0"/>
    <w:pPr>
      <w:spacing w:after="100" w:line="259" w:lineRule="auto"/>
      <w:ind w:left="440"/>
    </w:pPr>
    <w:rPr>
      <w:rFonts w:eastAsiaTheme="minorHAnsi"/>
      <w:kern w:val="2"/>
      <w:lang w:eastAsia="en-US"/>
      <w14:ligatures w14:val="standardContextual"/>
    </w:rPr>
  </w:style>
  <w:style w:type="paragraph" w:styleId="NormalWeb">
    <w:name w:val="Normal (Web)"/>
    <w:basedOn w:val="Normal"/>
    <w:uiPriority w:val="99"/>
    <w:unhideWhenUsed/>
    <w:rsid w:val="00E04D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4DF0"/>
    <w:rPr>
      <w:b/>
      <w:bCs/>
    </w:rPr>
  </w:style>
  <w:style w:type="paragraph" w:customStyle="1" w:styleId="xxmsonormal">
    <w:name w:val="x_xmsonormal"/>
    <w:basedOn w:val="Normal"/>
    <w:rsid w:val="00E04DF0"/>
    <w:pPr>
      <w:spacing w:after="0" w:line="240" w:lineRule="auto"/>
    </w:pPr>
    <w:rPr>
      <w:rFonts w:ascii="Calibri" w:eastAsiaTheme="minorHAnsi" w:hAnsi="Calibri" w:cs="Calibri"/>
    </w:rPr>
  </w:style>
  <w:style w:type="character" w:customStyle="1" w:styleId="xxnormaltextrun">
    <w:name w:val="x_xnormaltextrun"/>
    <w:basedOn w:val="DefaultParagraphFont"/>
    <w:rsid w:val="00E04DF0"/>
  </w:style>
  <w:style w:type="character" w:styleId="PlaceholderText">
    <w:name w:val="Placeholder Text"/>
    <w:basedOn w:val="DefaultParagraphFont"/>
    <w:uiPriority w:val="99"/>
    <w:semiHidden/>
    <w:rsid w:val="00E04DF0"/>
    <w:rPr>
      <w:color w:val="666666"/>
    </w:rPr>
  </w:style>
  <w:style w:type="paragraph" w:styleId="Revision">
    <w:name w:val="Revision"/>
    <w:hidden/>
    <w:uiPriority w:val="99"/>
    <w:semiHidden/>
    <w:rsid w:val="00E04DF0"/>
    <w:pPr>
      <w:spacing w:after="0" w:line="240" w:lineRule="auto"/>
    </w:pPr>
    <w:rPr>
      <w:rFonts w:eastAsiaTheme="minorHAnsi"/>
      <w:kern w:val="2"/>
      <w:lang w:eastAsia="en-US"/>
      <w14:ligatures w14:val="standardContextual"/>
    </w:rPr>
  </w:style>
  <w:style w:type="character" w:styleId="Mention">
    <w:name w:val="Mention"/>
    <w:basedOn w:val="DefaultParagraphFont"/>
    <w:uiPriority w:val="99"/>
    <w:unhideWhenUsed/>
    <w:rsid w:val="00E04DF0"/>
    <w:rPr>
      <w:color w:val="2B579A"/>
      <w:shd w:val="clear" w:color="auto" w:fill="E6E6E6"/>
    </w:rPr>
  </w:style>
  <w:style w:type="character" w:customStyle="1" w:styleId="cf01">
    <w:name w:val="cf01"/>
    <w:basedOn w:val="DefaultParagraphFont"/>
    <w:rsid w:val="00E04DF0"/>
    <w:rPr>
      <w:rFonts w:ascii="Segoe UI" w:hAnsi="Segoe UI" w:cs="Segoe UI" w:hint="default"/>
      <w:sz w:val="18"/>
      <w:szCs w:val="18"/>
    </w:rPr>
  </w:style>
  <w:style w:type="paragraph" w:customStyle="1" w:styleId="pf0">
    <w:name w:val="pf0"/>
    <w:basedOn w:val="Normal"/>
    <w:rsid w:val="00E04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04DF0"/>
    <w:pPr>
      <w:autoSpaceDE w:val="0"/>
      <w:autoSpaceDN w:val="0"/>
      <w:adjustRightInd w:val="0"/>
      <w:spacing w:after="0" w:line="240" w:lineRule="auto"/>
    </w:pPr>
    <w:rPr>
      <w:rFonts w:ascii="Calibri" w:eastAsiaTheme="minorHAnsi" w:hAnsi="Calibri" w:cs="Calibri"/>
      <w:color w:val="000000"/>
      <w:sz w:val="24"/>
      <w:szCs w:val="24"/>
      <w:lang w:eastAsia="en-US"/>
      <w14:ligatures w14:val="standardContextual"/>
    </w:rPr>
  </w:style>
  <w:style w:type="character" w:styleId="FollowedHyperlink">
    <w:name w:val="FollowedHyperlink"/>
    <w:basedOn w:val="DefaultParagraphFont"/>
    <w:uiPriority w:val="99"/>
    <w:semiHidden/>
    <w:unhideWhenUsed/>
    <w:rsid w:val="00207969"/>
    <w:rPr>
      <w:color w:val="800080" w:themeColor="followedHyperlink"/>
      <w:u w:val="single"/>
    </w:rPr>
  </w:style>
  <w:style w:type="paragraph" w:styleId="BodyTextIndent">
    <w:name w:val="Body Text Indent"/>
    <w:basedOn w:val="Normal"/>
    <w:link w:val="BodyTextIndentChar"/>
    <w:rsid w:val="00E64AC6"/>
    <w:pPr>
      <w:spacing w:after="0" w:line="240" w:lineRule="auto"/>
      <w:ind w:left="360"/>
    </w:pPr>
    <w:rPr>
      <w:rFonts w:ascii="Arial" w:eastAsia="Times New Roman" w:hAnsi="Arial" w:cs="Times New Roman"/>
      <w:szCs w:val="20"/>
    </w:rPr>
  </w:style>
  <w:style w:type="character" w:customStyle="1" w:styleId="BodyTextIndentChar">
    <w:name w:val="Body Text Indent Char"/>
    <w:basedOn w:val="DefaultParagraphFont"/>
    <w:link w:val="BodyTextIndent"/>
    <w:rsid w:val="00E64AC6"/>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0622">
      <w:bodyDiv w:val="1"/>
      <w:marLeft w:val="0"/>
      <w:marRight w:val="0"/>
      <w:marTop w:val="0"/>
      <w:marBottom w:val="0"/>
      <w:divBdr>
        <w:top w:val="none" w:sz="0" w:space="0" w:color="auto"/>
        <w:left w:val="none" w:sz="0" w:space="0" w:color="auto"/>
        <w:bottom w:val="none" w:sz="0" w:space="0" w:color="auto"/>
        <w:right w:val="none" w:sz="0" w:space="0" w:color="auto"/>
      </w:divBdr>
    </w:div>
    <w:div w:id="315257723">
      <w:bodyDiv w:val="1"/>
      <w:marLeft w:val="0"/>
      <w:marRight w:val="0"/>
      <w:marTop w:val="0"/>
      <w:marBottom w:val="0"/>
      <w:divBdr>
        <w:top w:val="none" w:sz="0" w:space="0" w:color="auto"/>
        <w:left w:val="none" w:sz="0" w:space="0" w:color="auto"/>
        <w:bottom w:val="none" w:sz="0" w:space="0" w:color="auto"/>
        <w:right w:val="none" w:sz="0" w:space="0" w:color="auto"/>
      </w:divBdr>
    </w:div>
    <w:div w:id="336227352">
      <w:bodyDiv w:val="1"/>
      <w:marLeft w:val="0"/>
      <w:marRight w:val="0"/>
      <w:marTop w:val="0"/>
      <w:marBottom w:val="0"/>
      <w:divBdr>
        <w:top w:val="none" w:sz="0" w:space="0" w:color="auto"/>
        <w:left w:val="none" w:sz="0" w:space="0" w:color="auto"/>
        <w:bottom w:val="none" w:sz="0" w:space="0" w:color="auto"/>
        <w:right w:val="none" w:sz="0" w:space="0" w:color="auto"/>
      </w:divBdr>
    </w:div>
    <w:div w:id="473568661">
      <w:bodyDiv w:val="1"/>
      <w:marLeft w:val="0"/>
      <w:marRight w:val="0"/>
      <w:marTop w:val="0"/>
      <w:marBottom w:val="0"/>
      <w:divBdr>
        <w:top w:val="none" w:sz="0" w:space="0" w:color="auto"/>
        <w:left w:val="none" w:sz="0" w:space="0" w:color="auto"/>
        <w:bottom w:val="none" w:sz="0" w:space="0" w:color="auto"/>
        <w:right w:val="none" w:sz="0" w:space="0" w:color="auto"/>
      </w:divBdr>
    </w:div>
    <w:div w:id="1073435239">
      <w:bodyDiv w:val="1"/>
      <w:marLeft w:val="0"/>
      <w:marRight w:val="0"/>
      <w:marTop w:val="0"/>
      <w:marBottom w:val="0"/>
      <w:divBdr>
        <w:top w:val="none" w:sz="0" w:space="0" w:color="auto"/>
        <w:left w:val="none" w:sz="0" w:space="0" w:color="auto"/>
        <w:bottom w:val="none" w:sz="0" w:space="0" w:color="auto"/>
        <w:right w:val="none" w:sz="0" w:space="0" w:color="auto"/>
      </w:divBdr>
    </w:div>
    <w:div w:id="1167524065">
      <w:bodyDiv w:val="1"/>
      <w:marLeft w:val="0"/>
      <w:marRight w:val="0"/>
      <w:marTop w:val="0"/>
      <w:marBottom w:val="0"/>
      <w:divBdr>
        <w:top w:val="none" w:sz="0" w:space="0" w:color="auto"/>
        <w:left w:val="none" w:sz="0" w:space="0" w:color="auto"/>
        <w:bottom w:val="none" w:sz="0" w:space="0" w:color="auto"/>
        <w:right w:val="none" w:sz="0" w:space="0" w:color="auto"/>
      </w:divBdr>
    </w:div>
    <w:div w:id="1393432206">
      <w:bodyDiv w:val="1"/>
      <w:marLeft w:val="0"/>
      <w:marRight w:val="0"/>
      <w:marTop w:val="0"/>
      <w:marBottom w:val="0"/>
      <w:divBdr>
        <w:top w:val="none" w:sz="0" w:space="0" w:color="auto"/>
        <w:left w:val="none" w:sz="0" w:space="0" w:color="auto"/>
        <w:bottom w:val="none" w:sz="0" w:space="0" w:color="auto"/>
        <w:right w:val="none" w:sz="0" w:space="0" w:color="auto"/>
      </w:divBdr>
    </w:div>
    <w:div w:id="190147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stir.ac.uk/study/important-information-for-applicants/student-code/" TargetMode="External"/><Relationship Id="rId21" Type="http://schemas.openxmlformats.org/officeDocument/2006/relationships/hyperlink" Target="https://www.qaa.ac.uk/the-quality-code/advice-and-guidance/work-based-learning" TargetMode="External"/><Relationship Id="rId42" Type="http://schemas.openxmlformats.org/officeDocument/2006/relationships/hyperlink" Target="https://www.mygov.scot/disclosure-types" TargetMode="External"/><Relationship Id="rId47" Type="http://schemas.openxmlformats.org/officeDocument/2006/relationships/hyperlink" Target="https://stirling.eu.badgr.com/public/badges/EOvqr1WxS-Sn83RTNJBU-g" TargetMode="External"/><Relationship Id="rId63" Type="http://schemas.openxmlformats.org/officeDocument/2006/relationships/hyperlink" Target="mailto:studyabroadOUT@stir.ac.uk" TargetMode="External"/><Relationship Id="rId68" Type="http://schemas.openxmlformats.org/officeDocument/2006/relationships/hyperlink" Target="https://www.stir.ac.uk/student-life/support-wellbeing/student-support-services/" TargetMode="External"/><Relationship Id="rId84" Type="http://schemas.openxmlformats.org/officeDocument/2006/relationships/hyperlink" Target="https://www.stir.ac.uk/research/research-ethics-and-integrity/" TargetMode="External"/><Relationship Id="rId89" Type="http://schemas.openxmlformats.org/officeDocument/2006/relationships/hyperlink" Target="https://www.stir.ac.uk/about/professional-services/student-academic-and-corporate-services/academic-registry/policy-and-procedure/work-placements-and-projects/" TargetMode="External"/><Relationship Id="rId112" Type="http://schemas.openxmlformats.org/officeDocument/2006/relationships/hyperlink" Target="https://www.stir.ac.uk/student-life/support-wellbeing/student-support-services/" TargetMode="External"/><Relationship Id="rId16" Type="http://schemas.openxmlformats.org/officeDocument/2006/relationships/hyperlink" Target="https://www.stir.ac.uk/internal-staff/human-resources-and-organisation-development/policies-and-guidance/staff-student-personal-relationships/?" TargetMode="External"/><Relationship Id="rId107" Type="http://schemas.openxmlformats.org/officeDocument/2006/relationships/hyperlink" Target="mailto:employers@stir.ac.uk" TargetMode="External"/><Relationship Id="rId11" Type="http://schemas.openxmlformats.org/officeDocument/2006/relationships/image" Target="media/image1.jpeg"/><Relationship Id="rId32" Type="http://schemas.openxmlformats.org/officeDocument/2006/relationships/diagramData" Target="diagrams/data2.xml"/><Relationship Id="rId37" Type="http://schemas.openxmlformats.org/officeDocument/2006/relationships/header" Target="header3.xml"/><Relationship Id="rId53" Type="http://schemas.openxmlformats.org/officeDocument/2006/relationships/hyperlink" Target="https://canvas.stir.ac.uk/courses/3162" TargetMode="External"/><Relationship Id="rId58" Type="http://schemas.openxmlformats.org/officeDocument/2006/relationships/hyperlink" Target="https://canvas.stir.ac.uk/courses/17718" TargetMode="External"/><Relationship Id="rId74" Type="http://schemas.openxmlformats.org/officeDocument/2006/relationships/hyperlink" Target="https://www.asetonline.org/wp-content/uploads/2023/04/ASET-Good-Practice-Guide-Work-based-and-Placement-Learning.pdf" TargetMode="External"/><Relationship Id="rId79" Type="http://schemas.openxmlformats.org/officeDocument/2006/relationships/hyperlink" Target="mailto:data.protection@stir.ac.uk" TargetMode="External"/><Relationship Id="rId102" Type="http://schemas.openxmlformats.org/officeDocument/2006/relationships/hyperlink" Target="https://www.stir.ac.uk/about/professional-services/student-academic-and-corporate-services/academic-registry/policy-and-procedure/work-placements-and-projects/" TargetMode="External"/><Relationship Id="rId123" Type="http://schemas.openxmlformats.org/officeDocument/2006/relationships/hyperlink" Target="https://www.stir.ac.uk/about/professional-services/student-academic-and-corporate-services/policy-and-planning/legal-compliance/data-protectiongdpr/" TargetMode="External"/><Relationship Id="rId128" Type="http://schemas.openxmlformats.org/officeDocument/2006/relationships/hyperlink" Target="https://www.stir.ac.uk/about/contact-us/complaints/" TargetMode="External"/><Relationship Id="rId5" Type="http://schemas.openxmlformats.org/officeDocument/2006/relationships/numbering" Target="numbering.xml"/><Relationship Id="rId90" Type="http://schemas.openxmlformats.org/officeDocument/2006/relationships/hyperlink" Target="https://www.stir.ac.uk/about/professional-services/student-academic-and-corporate-services/academic-registry/policy-and-procedure/work-placements-and-projects/" TargetMode="External"/><Relationship Id="rId95" Type="http://schemas.openxmlformats.org/officeDocument/2006/relationships/hyperlink" Target="https://www.stir.ac.uk/research/research-ethics-and-integrity/" TargetMode="External"/><Relationship Id="rId22" Type="http://schemas.openxmlformats.org/officeDocument/2006/relationships/hyperlink" Target="https://view.officeapps.live.com/op/view.aspx?src=https%3A%2F%2Fwww.asetonline.org%2Fwp-content%2Fuploads%2F2023%2F06%2FASET-Good-Practice-Toolkit-2022.docx&amp;wdOrigin=BROWSELINK" TargetMode="External"/><Relationship Id="rId27" Type="http://schemas.openxmlformats.org/officeDocument/2006/relationships/diagramData" Target="diagrams/data1.xml"/><Relationship Id="rId43" Type="http://schemas.openxmlformats.org/officeDocument/2006/relationships/hyperlink" Target="https://www.gov.uk/foreign-travel-advice" TargetMode="External"/><Relationship Id="rId48" Type="http://schemas.openxmlformats.org/officeDocument/2006/relationships/hyperlink" Target="https://canvas.stir.ac.uk/courses/17718" TargetMode="External"/><Relationship Id="rId64" Type="http://schemas.openxmlformats.org/officeDocument/2006/relationships/hyperlink" Target="https://www.stir.ac.uk/about/professional-services/student-academic-and-corporate-services/academic-registry/policy-and-procedure/work-placements-and-projects/employer-handbooks/" TargetMode="External"/><Relationship Id="rId69" Type="http://schemas.openxmlformats.org/officeDocument/2006/relationships/hyperlink" Target="https://www.stir.ac.uk/student-life/support-wellbeing/student-support-services/your-mental-health-and-wellbeing/" TargetMode="External"/><Relationship Id="rId113" Type="http://schemas.openxmlformats.org/officeDocument/2006/relationships/hyperlink" Target="https://www.stir.ac.uk/student-life/support-wellbeing/student-support-services/your-mental-health-and-wellbeing/" TargetMode="External"/><Relationship Id="rId118" Type="http://schemas.openxmlformats.org/officeDocument/2006/relationships/hyperlink" Target="https://www.stir.ac.uk/about/contact-us/complaints/" TargetMode="External"/><Relationship Id="rId80" Type="http://schemas.openxmlformats.org/officeDocument/2006/relationships/hyperlink" Target="https://www.mygov.scot/pvg-scheme" TargetMode="External"/><Relationship Id="rId85" Type="http://schemas.openxmlformats.org/officeDocument/2006/relationships/hyperlink" Target="https://www.gov.uk/data-protection" TargetMode="External"/><Relationship Id="rId12" Type="http://schemas.openxmlformats.org/officeDocument/2006/relationships/image" Target="media/image2.jpeg"/><Relationship Id="rId17" Type="http://schemas.openxmlformats.org/officeDocument/2006/relationships/hyperlink" Target="https://www.stir.ac.uk/about/professional-services/student-academic-and-corporate-services/academic-registry/policy-and-procedure/assessment-policy-and-procedure/" TargetMode="External"/><Relationship Id="rId33" Type="http://schemas.openxmlformats.org/officeDocument/2006/relationships/diagramLayout" Target="diagrams/layout2.xml"/><Relationship Id="rId38" Type="http://schemas.openxmlformats.org/officeDocument/2006/relationships/hyperlink" Target="http://www.legislation.gov.uk/uksi/1990/1380/contents/made" TargetMode="External"/><Relationship Id="rId59" Type="http://schemas.openxmlformats.org/officeDocument/2006/relationships/hyperlink" Target="https://www.stir.ac.uk/student-life/support-wellbeing/student-support-services/" TargetMode="External"/><Relationship Id="rId103" Type="http://schemas.openxmlformats.org/officeDocument/2006/relationships/hyperlink" Target="https://www.stir.ac.uk/about/professional-services/student-academic-and-corporate-services/academic-registry/policy-and-procedure/work-placements-and-projects/" TargetMode="External"/><Relationship Id="rId108" Type="http://schemas.openxmlformats.org/officeDocument/2006/relationships/hyperlink" Target="https://ico.org.uk/your-data-matters" TargetMode="External"/><Relationship Id="rId124" Type="http://schemas.openxmlformats.org/officeDocument/2006/relationships/hyperlink" Target="https://www.stir.ac.uk/study/important-information-for-applicants/student-code/" TargetMode="External"/><Relationship Id="rId129" Type="http://schemas.openxmlformats.org/officeDocument/2006/relationships/header" Target="header8.xml"/><Relationship Id="rId54" Type="http://schemas.openxmlformats.org/officeDocument/2006/relationships/hyperlink" Target="https://canvas.stir.ac.uk/courses/3162/pages/careerset-cv-checker" TargetMode="External"/><Relationship Id="rId70" Type="http://schemas.openxmlformats.org/officeDocument/2006/relationships/hyperlink" Target="https://www.stir.ac.uk/student-life/careers/employers/" TargetMode="External"/><Relationship Id="rId75" Type="http://schemas.openxmlformats.org/officeDocument/2006/relationships/hyperlink" Target="https://www.qaa.ac.uk/the-quality-code/advice-and-guidance/work-based-learning" TargetMode="External"/><Relationship Id="rId91" Type="http://schemas.openxmlformats.org/officeDocument/2006/relationships/hyperlink" Target="https://www.stir.ac.uk/about/professional-services/student-academic-and-corporate-services/academic-registry/policy-and-procedure/work-placements-and-projects/" TargetMode="External"/><Relationship Id="rId96" Type="http://schemas.openxmlformats.org/officeDocument/2006/relationships/hyperlink" Target="https://www.gov.uk/data-protection"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eader" Target="header1.xml"/><Relationship Id="rId28" Type="http://schemas.openxmlformats.org/officeDocument/2006/relationships/diagramLayout" Target="diagrams/layout1.xml"/><Relationship Id="rId49" Type="http://schemas.openxmlformats.org/officeDocument/2006/relationships/hyperlink" Target="mailto:uosprofessionalskillsacademy@stir.ac.uk" TargetMode="External"/><Relationship Id="rId114" Type="http://schemas.openxmlformats.org/officeDocument/2006/relationships/hyperlink" Target="https://www.stir.ac.uk/about/professional-services/estates-and-campus-services/safety-environment-security-and-continuity/safezone/" TargetMode="External"/><Relationship Id="rId119" Type="http://schemas.openxmlformats.org/officeDocument/2006/relationships/hyperlink" Target="mailto:lynsey.joyce@stir.ac.uk" TargetMode="External"/><Relationship Id="rId44" Type="http://schemas.openxmlformats.org/officeDocument/2006/relationships/hyperlink" Target="https://view.officeapps.live.com/op/view.aspx?src=https%3A%2F%2Fwww.stir.ac.uk%2Fmedia%2Fstirling%2Fservices%2Festates-and-campus-services%2Fdocuments%2FOff-Campus-Activities-Policy-Rev2-Apr-22.docx&amp;wdOrigin=BROWSELINK" TargetMode="External"/><Relationship Id="rId60" Type="http://schemas.openxmlformats.org/officeDocument/2006/relationships/hyperlink" Target="https://www.stir.ac.uk/student-life/support-wellbeing/student-support-services/your-mental-health-and-wellbeing/" TargetMode="External"/><Relationship Id="rId65" Type="http://schemas.openxmlformats.org/officeDocument/2006/relationships/hyperlink" Target="http://www.legislation.gov.uk/uksi/1990/1380/contents/made" TargetMode="External"/><Relationship Id="rId81" Type="http://schemas.openxmlformats.org/officeDocument/2006/relationships/hyperlink" Target="https://stirling.targetconnect.net" TargetMode="External"/><Relationship Id="rId86" Type="http://schemas.openxmlformats.org/officeDocument/2006/relationships/hyperlink" Target="https://www.gov.uk/data-protection" TargetMode="External"/><Relationship Id="rId130" Type="http://schemas.openxmlformats.org/officeDocument/2006/relationships/footer" Target="footer3.xml"/><Relationship Id="rId13" Type="http://schemas.openxmlformats.org/officeDocument/2006/relationships/hyperlink" Target="https://www.stir.ac.uk/research/research-ethics-and-integrity/student-dissertations/" TargetMode="External"/><Relationship Id="rId18" Type="http://schemas.openxmlformats.org/officeDocument/2006/relationships/hyperlink" Target="https://www.stir.ac.uk/about/professional-services/student-academic-and-corporate-services/academic-registry/student-information/visas-and-immigration/" TargetMode="External"/><Relationship Id="rId39" Type="http://schemas.openxmlformats.org/officeDocument/2006/relationships/hyperlink" Target="https://view.officeapps.live.com/op/view.aspx?src=https%3A%2F%2Fwww.stir.ac.uk%2Fmedia%2Fstirling%2Fservices%2Festates-and-campus-services%2Fdocuments%2FOff-Campus-Activities-Policy-Rev2-Apr-22.docx&amp;wdOrigin=BROWSELINK" TargetMode="External"/><Relationship Id="rId109" Type="http://schemas.openxmlformats.org/officeDocument/2006/relationships/hyperlink" Target="mailto:data.protection@stir.ac.uk" TargetMode="External"/><Relationship Id="rId34" Type="http://schemas.openxmlformats.org/officeDocument/2006/relationships/diagramQuickStyle" Target="diagrams/quickStyle2.xml"/><Relationship Id="rId50" Type="http://schemas.openxmlformats.org/officeDocument/2006/relationships/hyperlink" Target="https://www.stir.ac.uk/about/contact-us/complaints/" TargetMode="External"/><Relationship Id="rId55" Type="http://schemas.openxmlformats.org/officeDocument/2006/relationships/hyperlink" Target="https://www.employ-ability.org.uk/" TargetMode="External"/><Relationship Id="rId76" Type="http://schemas.openxmlformats.org/officeDocument/2006/relationships/hyperlink" Target="https://www.stir.ac.uk/student-life/careers/employers/recruiting-our-students/student-projects/management-consultancy-projects/" TargetMode="External"/><Relationship Id="rId97" Type="http://schemas.openxmlformats.org/officeDocument/2006/relationships/hyperlink" Target="https://www.gov.uk/data-protection" TargetMode="External"/><Relationship Id="rId104" Type="http://schemas.openxmlformats.org/officeDocument/2006/relationships/hyperlink" Target="https://www.stir.ac.uk/about/professional-services/student-academic-and-corporate-services/academic-registry/policy-and-procedure/work-placements-and-projects/" TargetMode="External"/><Relationship Id="rId120" Type="http://schemas.openxmlformats.org/officeDocument/2006/relationships/hyperlink" Target="https://www.stir.ac.uk/about/professional-services/student-academic-and-corporate-services/academic-registry/policy-and-procedure/work-placements-and-projects/employer-handbooks/" TargetMode="External"/><Relationship Id="rId125" Type="http://schemas.openxmlformats.org/officeDocument/2006/relationships/hyperlink" Target="https://www.stir.ac.uk/student-life/support-wellbeing/student-support-services/" TargetMode="External"/><Relationship Id="rId7" Type="http://schemas.openxmlformats.org/officeDocument/2006/relationships/settings" Target="settings.xml"/><Relationship Id="rId71" Type="http://schemas.openxmlformats.org/officeDocument/2006/relationships/hyperlink" Target="mailto:employers@stir.ac.uk" TargetMode="External"/><Relationship Id="rId92" Type="http://schemas.openxmlformats.org/officeDocument/2006/relationships/hyperlink" Target="https://www.stir.ac.uk/about/professional-services/student-academic-and-corporate-services/academic-registry/policy-and-procedure/work-placements-and-projects/" TargetMode="External"/><Relationship Id="rId2" Type="http://schemas.openxmlformats.org/officeDocument/2006/relationships/customXml" Target="../customXml/item2.xml"/><Relationship Id="rId29" Type="http://schemas.openxmlformats.org/officeDocument/2006/relationships/diagramQuickStyle" Target="diagrams/quickStyle1.xml"/><Relationship Id="rId24" Type="http://schemas.openxmlformats.org/officeDocument/2006/relationships/footer" Target="footer1.xml"/><Relationship Id="rId40" Type="http://schemas.openxmlformats.org/officeDocument/2006/relationships/hyperlink" Target="mailto:safetyandenvironment@stir.ac.uk" TargetMode="External"/><Relationship Id="rId45" Type="http://schemas.openxmlformats.org/officeDocument/2006/relationships/hyperlink" Target="https://stir.sharepoint.com/sites/StudentSkillsandEmployability/SitePages/The-Work-Based-Learning-Policy.aspx" TargetMode="External"/><Relationship Id="rId66" Type="http://schemas.openxmlformats.org/officeDocument/2006/relationships/hyperlink" Target="https://www.stir.ac.uk/student-life/careers/employers/recruiting-our-students/student-projects/" TargetMode="External"/><Relationship Id="rId87" Type="http://schemas.openxmlformats.org/officeDocument/2006/relationships/hyperlink" Target="https://www.gov.uk/government/organisations/foreign-commonwealth-development-office" TargetMode="External"/><Relationship Id="rId110" Type="http://schemas.openxmlformats.org/officeDocument/2006/relationships/image" Target="media/image3.jpeg"/><Relationship Id="rId115" Type="http://schemas.openxmlformats.org/officeDocument/2006/relationships/header" Target="header6.xml"/><Relationship Id="rId131" Type="http://schemas.openxmlformats.org/officeDocument/2006/relationships/fontTable" Target="fontTable.xml"/><Relationship Id="rId61" Type="http://schemas.openxmlformats.org/officeDocument/2006/relationships/hyperlink" Target="https://www.stir.ac.uk/about/contact-us/complaints/" TargetMode="External"/><Relationship Id="rId82" Type="http://schemas.openxmlformats.org/officeDocument/2006/relationships/hyperlink" Target="https://bit.ly/EmployerPrivacyNotice" TargetMode="External"/><Relationship Id="rId19" Type="http://schemas.openxmlformats.org/officeDocument/2006/relationships/hyperlink" Target="mailto:lynsey.joyce@stir.ac.uk" TargetMode="External"/><Relationship Id="rId14" Type="http://schemas.openxmlformats.org/officeDocument/2006/relationships/hyperlink" Target="https://www.stir.ac.uk/about/professional-services/estates-and-campus-services/safety-environment-security-and-continuity/safety/a-z/" TargetMode="External"/><Relationship Id="rId30" Type="http://schemas.openxmlformats.org/officeDocument/2006/relationships/diagramColors" Target="diagrams/colors1.xml"/><Relationship Id="rId35" Type="http://schemas.openxmlformats.org/officeDocument/2006/relationships/diagramColors" Target="diagrams/colors2.xml"/><Relationship Id="rId56" Type="http://schemas.openxmlformats.org/officeDocument/2006/relationships/hyperlink" Target="https://view.officeapps.live.com/op/view.aspx?src=https%3A%2F%2Fwww.asetonline.org%2Fwp-content%2Fuploads%2F2023%2F06%2FASET-Good-Practice-Toolkit-2022.docx&amp;wdOrigin=BROWSELINK" TargetMode="External"/><Relationship Id="rId77" Type="http://schemas.openxmlformats.org/officeDocument/2006/relationships/hyperlink" Target="https://www.stir.ac.uk/about/professional-services/student-academic-and-corporate-services/academic-registry/policy-and-procedure/work-placements-and-projects/" TargetMode="External"/><Relationship Id="rId100" Type="http://schemas.openxmlformats.org/officeDocument/2006/relationships/hyperlink" Target="https://www.stir.ac.uk/about/professional-services/student-academic-and-corporate-services/academic-registry/policy-and-procedure/work-placements-and-projects/" TargetMode="External"/><Relationship Id="rId105" Type="http://schemas.openxmlformats.org/officeDocument/2006/relationships/header" Target="header4.xml"/><Relationship Id="rId126" Type="http://schemas.openxmlformats.org/officeDocument/2006/relationships/hyperlink" Target="https://www.stir.ac.uk/student-life/support-wellbeing/student-support-services/your-mental-health-and-wellbeing/" TargetMode="External"/><Relationship Id="rId8" Type="http://schemas.openxmlformats.org/officeDocument/2006/relationships/webSettings" Target="webSettings.xml"/><Relationship Id="rId51" Type="http://schemas.openxmlformats.org/officeDocument/2006/relationships/hyperlink" Target="http://www.legislation.gov.uk/uksi/1990/1380/contents/made" TargetMode="External"/><Relationship Id="rId72" Type="http://schemas.openxmlformats.org/officeDocument/2006/relationships/hyperlink" Target="https://www.stir.ac.uk/student-life/careers/professional-skills-academy/" TargetMode="External"/><Relationship Id="rId93" Type="http://schemas.openxmlformats.org/officeDocument/2006/relationships/hyperlink" Target="https://www.stir.ac.uk/about/professional-services/student-academic-and-corporate-services/academic-registry/policy-and-procedure/work-placements-and-projects/" TargetMode="External"/><Relationship Id="rId98" Type="http://schemas.openxmlformats.org/officeDocument/2006/relationships/hyperlink" Target="https://www.gov.uk/government/organisations/foreign-commonwealth-development-office" TargetMode="External"/><Relationship Id="rId121" Type="http://schemas.openxmlformats.org/officeDocument/2006/relationships/hyperlink" Target="https://www.stir.ac.uk/about/professional-services/student-academic-and-corporate-services/academic-registry/policy-and-procedure/work-placements-and-projects/" TargetMode="External"/><Relationship Id="rId3" Type="http://schemas.openxmlformats.org/officeDocument/2006/relationships/customXml" Target="../customXml/item3.xml"/><Relationship Id="rId25" Type="http://schemas.openxmlformats.org/officeDocument/2006/relationships/footer" Target="footer2.xml"/><Relationship Id="rId46" Type="http://schemas.openxmlformats.org/officeDocument/2006/relationships/hyperlink" Target="https://www.stir.ac.uk/about/professional-services/student-academic-and-corporate-services/academic-registry/policy-and-procedure/work-placements-and-projects/employer-handbooks/" TargetMode="External"/><Relationship Id="rId67" Type="http://schemas.openxmlformats.org/officeDocument/2006/relationships/hyperlink" Target="https://www.stir.ac.uk/about/contact-us/complaints/" TargetMode="External"/><Relationship Id="rId116" Type="http://schemas.openxmlformats.org/officeDocument/2006/relationships/hyperlink" Target="https://www.stir.ac.uk/about/professional-services/student-academic-and-corporate-services/policy-and-planning/legal-compliance/data-protectiongdpr/" TargetMode="External"/><Relationship Id="rId20" Type="http://schemas.openxmlformats.org/officeDocument/2006/relationships/hyperlink" Target="https://stir-my.sharepoint.com/personal/lj34_stir_ac_uk/Documents/Authentic%20and%20compassionate%20assessment%20(sharepoint.com)" TargetMode="External"/><Relationship Id="rId41" Type="http://schemas.openxmlformats.org/officeDocument/2006/relationships/hyperlink" Target="https://stir.sharepoint.com/sites/StudentSkillsandEmployability/SitePages/The-Work-Based-Learning-Policy.aspx" TargetMode="External"/><Relationship Id="rId62" Type="http://schemas.openxmlformats.org/officeDocument/2006/relationships/hyperlink" Target="https://www.stir.ac.uk/student-life/support-wellbeing/student-support-services/" TargetMode="External"/><Relationship Id="rId83" Type="http://schemas.openxmlformats.org/officeDocument/2006/relationships/hyperlink" Target="https://www.stir.ac.uk/about/professional-services/student-academic-and-corporate-services/academic-registry/policy-and-procedure/work-placements-and-projects/" TargetMode="External"/><Relationship Id="rId88" Type="http://schemas.openxmlformats.org/officeDocument/2006/relationships/hyperlink" Target="https://www.stir.ac.uk/about/professional-services/student-academic-and-corporate-services/academic-registry/policy-and-procedure/work-placements-and-projects/" TargetMode="External"/><Relationship Id="rId111" Type="http://schemas.openxmlformats.org/officeDocument/2006/relationships/hyperlink" Target="https://www.stir.ac.uk/about/professional-services/student-academic-and-corporate-services/academic-registry/policy-and-procedure/work-placements-and-projects/" TargetMode="External"/><Relationship Id="rId132" Type="http://schemas.openxmlformats.org/officeDocument/2006/relationships/theme" Target="theme/theme1.xml"/><Relationship Id="rId15" Type="http://schemas.openxmlformats.org/officeDocument/2006/relationships/hyperlink" Target="https://view.officeapps.live.com/op/view.aspx?src=https%3A%2F%2Fwww.stir.ac.uk%2Fmedia%2Fstirling%2Fservices%2Finternal%2Fcareers-and-employability%2Fcareers%2Fdocuments%2FVacancy-Handling-Policy.docx&amp;wdOrigin=BROWSELINK" TargetMode="External"/><Relationship Id="rId36" Type="http://schemas.microsoft.com/office/2007/relationships/diagramDrawing" Target="diagrams/drawing2.xml"/><Relationship Id="rId57" Type="http://schemas.openxmlformats.org/officeDocument/2006/relationships/hyperlink" Target="https://www.stir.ac.uk/about/professional-services/student-academic-and-corporate-services/academic-registry/policy-and-procedure/work-placements-and-projects/" TargetMode="External"/><Relationship Id="rId106" Type="http://schemas.openxmlformats.org/officeDocument/2006/relationships/header" Target="header5.xml"/><Relationship Id="rId127" Type="http://schemas.openxmlformats.org/officeDocument/2006/relationships/hyperlink" Target="https://www.stir.ac.uk/student-life/support-wellbeing/student-support-services/your-mental-health-and-wellbeing/247-student-support/" TargetMode="External"/><Relationship Id="rId10" Type="http://schemas.openxmlformats.org/officeDocument/2006/relationships/endnotes" Target="endnotes.xml"/><Relationship Id="rId31" Type="http://schemas.microsoft.com/office/2007/relationships/diagramDrawing" Target="diagrams/drawing1.xml"/><Relationship Id="rId52" Type="http://schemas.openxmlformats.org/officeDocument/2006/relationships/hyperlink" Target="https://www.stir.ac.uk/about/professional-services/estates-and-campus-services/safety-environment-security-and-continuity/safezone/" TargetMode="External"/><Relationship Id="rId73" Type="http://schemas.openxmlformats.org/officeDocument/2006/relationships/hyperlink" Target="https://www.stir.ac.uk/student-life/careers/" TargetMode="External"/><Relationship Id="rId78" Type="http://schemas.openxmlformats.org/officeDocument/2006/relationships/hyperlink" Target="https://ico.org.uk/your-data-matters/" TargetMode="External"/><Relationship Id="rId94" Type="http://schemas.openxmlformats.org/officeDocument/2006/relationships/hyperlink" Target="https://www.stir.ac.uk/about/professional-services/student-academic-and-corporate-services/academic-registry/policy-and-procedure/work-placements-and-projects/" TargetMode="External"/><Relationship Id="rId99" Type="http://schemas.openxmlformats.org/officeDocument/2006/relationships/hyperlink" Target="https://www.stir.ac.uk/about/professional-services/student-academic-and-corporate-services/academic-registry/policy-and-procedure/work-placements-and-projects/" TargetMode="External"/><Relationship Id="rId101" Type="http://schemas.openxmlformats.org/officeDocument/2006/relationships/hyperlink" Target="https://www.stir.ac.uk/about/professional-services/student-academic-and-corporate-services/academic-registry/policy-and-procedure/work-placements-and-projects/" TargetMode="External"/><Relationship Id="rId122"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114635-3219-4F6E-B70C-A59B5FDDC7B6}" type="doc">
      <dgm:prSet loTypeId="urn:microsoft.com/office/officeart/2005/8/layout/lProcess3" loCatId="process" qsTypeId="urn:microsoft.com/office/officeart/2005/8/quickstyle/simple1" qsCatId="simple" csTypeId="urn:microsoft.com/office/officeart/2005/8/colors/accent3_2" csCatId="accent3" phldr="1"/>
      <dgm:spPr/>
      <dgm:t>
        <a:bodyPr/>
        <a:lstStyle/>
        <a:p>
          <a:endParaRPr lang="en-GB"/>
        </a:p>
      </dgm:t>
    </dgm:pt>
    <dgm:pt modelId="{C8327528-4F41-4C0F-B8C5-5FDDC5B3558D}">
      <dgm:prSet phldrT="[Text]" custT="1"/>
      <dgm:spPr/>
      <dgm:t>
        <a:bodyPr/>
        <a:lstStyle/>
        <a:p>
          <a:r>
            <a:rPr lang="en-GB" sz="1800"/>
            <a:t>Stage 3: Prepping WBL Documentation</a:t>
          </a:r>
        </a:p>
      </dgm:t>
    </dgm:pt>
    <dgm:pt modelId="{1F6D9FD9-8D5E-46BE-8126-A07B7F2D795B}" type="parTrans" cxnId="{2407D8C9-ED57-4BC5-9983-5278707AF5D0}">
      <dgm:prSet/>
      <dgm:spPr/>
      <dgm:t>
        <a:bodyPr/>
        <a:lstStyle/>
        <a:p>
          <a:endParaRPr lang="en-GB"/>
        </a:p>
      </dgm:t>
    </dgm:pt>
    <dgm:pt modelId="{A7378EF2-078D-43A9-8C17-0F4F13DF5CB5}" type="sibTrans" cxnId="{2407D8C9-ED57-4BC5-9983-5278707AF5D0}">
      <dgm:prSet/>
      <dgm:spPr/>
      <dgm:t>
        <a:bodyPr/>
        <a:lstStyle/>
        <a:p>
          <a:endParaRPr lang="en-GB"/>
        </a:p>
      </dgm:t>
    </dgm:pt>
    <dgm:pt modelId="{D521BCE2-81F8-4F13-A49B-5CF7CC4B157F}">
      <dgm:prSet phldrT="[Text]" custT="1"/>
      <dgm:spPr/>
      <dgm:t>
        <a:bodyPr/>
        <a:lstStyle/>
        <a:p>
          <a:r>
            <a:rPr lang="en-GB" sz="900"/>
            <a:t>Students can begin drafting  Work Placement/Work-Based Project Agreement (WBL2.1/2.2) based on detail provided in Scoping Form (WBL1) or if self-sourced</a:t>
          </a:r>
        </a:p>
      </dgm:t>
    </dgm:pt>
    <dgm:pt modelId="{8C87483E-C025-4497-9293-61E8EBD87EA8}" type="parTrans" cxnId="{11C4F431-C1CF-48B0-90E1-7B1983B2320F}">
      <dgm:prSet/>
      <dgm:spPr/>
      <dgm:t>
        <a:bodyPr/>
        <a:lstStyle/>
        <a:p>
          <a:endParaRPr lang="en-GB"/>
        </a:p>
      </dgm:t>
    </dgm:pt>
    <dgm:pt modelId="{14F20F4C-666B-4015-8286-2F1CC73C07EE}" type="sibTrans" cxnId="{11C4F431-C1CF-48B0-90E1-7B1983B2320F}">
      <dgm:prSet/>
      <dgm:spPr/>
      <dgm:t>
        <a:bodyPr/>
        <a:lstStyle/>
        <a:p>
          <a:endParaRPr lang="en-GB"/>
        </a:p>
      </dgm:t>
    </dgm:pt>
    <dgm:pt modelId="{043956CD-DDEF-43D0-9B54-3AD0CE6C1852}">
      <dgm:prSet phldrT="[Text]" custT="1"/>
      <dgm:spPr/>
      <dgm:t>
        <a:bodyPr/>
        <a:lstStyle/>
        <a:p>
          <a:r>
            <a:rPr lang="en-GB" sz="900"/>
            <a:t>Partially completed Work Placement &amp; Risk Assessment Form (WBL2.1) OR Work-Based Project &amp; Risk Assessment Form (WBL2.2) is sent to organisation for their input</a:t>
          </a:r>
        </a:p>
      </dgm:t>
    </dgm:pt>
    <dgm:pt modelId="{762FBD31-2D53-4D90-84FC-979DDEA9606E}" type="parTrans" cxnId="{7F319EF9-60BF-41B2-BEC3-CF979DDA247E}">
      <dgm:prSet/>
      <dgm:spPr/>
      <dgm:t>
        <a:bodyPr/>
        <a:lstStyle/>
        <a:p>
          <a:endParaRPr lang="en-GB"/>
        </a:p>
      </dgm:t>
    </dgm:pt>
    <dgm:pt modelId="{5633245B-3D00-454B-8966-4F5A66DDF425}" type="sibTrans" cxnId="{7F319EF9-60BF-41B2-BEC3-CF979DDA247E}">
      <dgm:prSet/>
      <dgm:spPr/>
      <dgm:t>
        <a:bodyPr/>
        <a:lstStyle/>
        <a:p>
          <a:endParaRPr lang="en-GB"/>
        </a:p>
      </dgm:t>
    </dgm:pt>
    <dgm:pt modelId="{6F6AFAF7-BC1F-4612-B242-CFDCA2D64C4A}">
      <dgm:prSet phldrT="[Text]" custT="1"/>
      <dgm:spPr/>
      <dgm:t>
        <a:bodyPr/>
        <a:lstStyle/>
        <a:p>
          <a:r>
            <a:rPr lang="en-GB" sz="1800"/>
            <a:t>Stage 1: Placement &amp; Project Scoping</a:t>
          </a:r>
        </a:p>
      </dgm:t>
    </dgm:pt>
    <dgm:pt modelId="{82969A6B-611E-4BE4-B680-DDBCAD2DB475}" type="parTrans" cxnId="{D4B7890D-4FEC-44AD-9B61-40F67A349FDF}">
      <dgm:prSet/>
      <dgm:spPr/>
      <dgm:t>
        <a:bodyPr/>
        <a:lstStyle/>
        <a:p>
          <a:endParaRPr lang="en-GB"/>
        </a:p>
      </dgm:t>
    </dgm:pt>
    <dgm:pt modelId="{38140EDF-DB6A-44AA-89A1-B56434D80DC0}" type="sibTrans" cxnId="{D4B7890D-4FEC-44AD-9B61-40F67A349FDF}">
      <dgm:prSet/>
      <dgm:spPr/>
      <dgm:t>
        <a:bodyPr/>
        <a:lstStyle/>
        <a:p>
          <a:endParaRPr lang="en-GB"/>
        </a:p>
      </dgm:t>
    </dgm:pt>
    <dgm:pt modelId="{D2DC94B9-1216-4B59-BE9E-342B37CC2FF1}">
      <dgm:prSet phldrT="[Text]" custT="1"/>
      <dgm:spPr/>
      <dgm:t>
        <a:bodyPr/>
        <a:lstStyle/>
        <a:p>
          <a:r>
            <a:rPr lang="en-GB" sz="900"/>
            <a:t>Organisation submits potential placement or project to nominated faculty contact (cc'd to WBL Team) via electronic Scoping Form (WBL1) on University website</a:t>
          </a:r>
        </a:p>
      </dgm:t>
    </dgm:pt>
    <dgm:pt modelId="{0576BDEF-2AF5-4BA9-851C-182CABE676FC}" type="parTrans" cxnId="{9BB18E03-2CF9-45BD-A34E-BBEF5BAAD8FC}">
      <dgm:prSet/>
      <dgm:spPr/>
      <dgm:t>
        <a:bodyPr/>
        <a:lstStyle/>
        <a:p>
          <a:endParaRPr lang="en-GB"/>
        </a:p>
      </dgm:t>
    </dgm:pt>
    <dgm:pt modelId="{DBBAC4ED-0189-4320-AAFC-AA3D52AB60C9}" type="sibTrans" cxnId="{9BB18E03-2CF9-45BD-A34E-BBEF5BAAD8FC}">
      <dgm:prSet/>
      <dgm:spPr/>
      <dgm:t>
        <a:bodyPr/>
        <a:lstStyle/>
        <a:p>
          <a:endParaRPr lang="en-GB"/>
        </a:p>
      </dgm:t>
    </dgm:pt>
    <dgm:pt modelId="{40638CD6-1F88-4A99-8A62-D82E18F12B85}">
      <dgm:prSet phldrT="[Text]" custT="1"/>
      <dgm:spPr/>
      <dgm:t>
        <a:bodyPr/>
        <a:lstStyle/>
        <a:p>
          <a:r>
            <a:rPr lang="en-GB" sz="900"/>
            <a:t>Module Coordinators review Scoping Forms (WBL1) and identify suitable placements/ projects. Student sourced placement/projects must also be approved by Module Coordinator</a:t>
          </a:r>
        </a:p>
      </dgm:t>
    </dgm:pt>
    <dgm:pt modelId="{665E3AD7-0CC0-4342-B479-81BE3D6D5B00}" type="parTrans" cxnId="{2D4084BD-7D57-4FCB-8D4E-8B1F674DFD05}">
      <dgm:prSet/>
      <dgm:spPr/>
      <dgm:t>
        <a:bodyPr/>
        <a:lstStyle/>
        <a:p>
          <a:endParaRPr lang="en-GB"/>
        </a:p>
      </dgm:t>
    </dgm:pt>
    <dgm:pt modelId="{C91E69E2-AEC2-45F7-9377-582B2215B6A4}" type="sibTrans" cxnId="{2D4084BD-7D57-4FCB-8D4E-8B1F674DFD05}">
      <dgm:prSet/>
      <dgm:spPr/>
      <dgm:t>
        <a:bodyPr/>
        <a:lstStyle/>
        <a:p>
          <a:endParaRPr lang="en-GB"/>
        </a:p>
      </dgm:t>
    </dgm:pt>
    <dgm:pt modelId="{3EFF6EA8-C730-4117-ADC1-67F014420ECE}">
      <dgm:prSet phldrT="[Text]" custT="1"/>
      <dgm:spPr/>
      <dgm:t>
        <a:bodyPr/>
        <a:lstStyle/>
        <a:p>
          <a:r>
            <a:rPr lang="en-GB" sz="1800"/>
            <a:t>Stage 2: Confirming Placements &amp; Projects</a:t>
          </a:r>
        </a:p>
      </dgm:t>
    </dgm:pt>
    <dgm:pt modelId="{E3055EEC-D978-498C-BE58-698D69F25ECF}" type="parTrans" cxnId="{7339CF3B-079F-46A9-A94C-D8681799AA13}">
      <dgm:prSet/>
      <dgm:spPr/>
      <dgm:t>
        <a:bodyPr/>
        <a:lstStyle/>
        <a:p>
          <a:endParaRPr lang="en-GB"/>
        </a:p>
      </dgm:t>
    </dgm:pt>
    <dgm:pt modelId="{2EDBD0D8-84D5-4D36-A088-37B05DCDF3EB}" type="sibTrans" cxnId="{7339CF3B-079F-46A9-A94C-D8681799AA13}">
      <dgm:prSet/>
      <dgm:spPr/>
      <dgm:t>
        <a:bodyPr/>
        <a:lstStyle/>
        <a:p>
          <a:endParaRPr lang="en-GB"/>
        </a:p>
      </dgm:t>
    </dgm:pt>
    <dgm:pt modelId="{F99143C5-B4CF-443B-895B-692AA062DA7D}">
      <dgm:prSet phldrT="[Text]" custT="1"/>
      <dgm:spPr/>
      <dgm:t>
        <a:bodyPr/>
        <a:lstStyle/>
        <a:p>
          <a:r>
            <a:rPr lang="en-GB" sz="900"/>
            <a:t>Organisations formally advised by Module Coordinator (or delegated colleague) if their placement/project has been selected and which student/s have been allocated</a:t>
          </a:r>
        </a:p>
      </dgm:t>
    </dgm:pt>
    <dgm:pt modelId="{26E44C14-1133-4C4E-8224-9D860C0767CD}" type="parTrans" cxnId="{B3ECEFF3-A388-4366-B1E0-7220E647E3F0}">
      <dgm:prSet/>
      <dgm:spPr/>
      <dgm:t>
        <a:bodyPr/>
        <a:lstStyle/>
        <a:p>
          <a:endParaRPr lang="en-GB"/>
        </a:p>
      </dgm:t>
    </dgm:pt>
    <dgm:pt modelId="{770F780B-B7AE-457E-B878-09614B3B92B7}" type="sibTrans" cxnId="{B3ECEFF3-A388-4366-B1E0-7220E647E3F0}">
      <dgm:prSet/>
      <dgm:spPr/>
      <dgm:t>
        <a:bodyPr/>
        <a:lstStyle/>
        <a:p>
          <a:endParaRPr lang="en-GB"/>
        </a:p>
      </dgm:t>
    </dgm:pt>
    <dgm:pt modelId="{C6270877-8CE2-4383-97B9-BA4223CF191B}">
      <dgm:prSet phldrT="[Text]" custT="1"/>
      <dgm:spPr/>
      <dgm:t>
        <a:bodyPr/>
        <a:lstStyle/>
        <a:p>
          <a:r>
            <a:rPr lang="en-GB" sz="900"/>
            <a:t>Organisations should be issued all details relating to the placement/project including a copy of the Host Organisation Handbook</a:t>
          </a:r>
        </a:p>
      </dgm:t>
    </dgm:pt>
    <dgm:pt modelId="{1FB648F6-5466-4A76-AAEF-B356D8F114AA}" type="parTrans" cxnId="{DED4BECE-29CD-405F-A251-A758FF4B2B90}">
      <dgm:prSet/>
      <dgm:spPr/>
      <dgm:t>
        <a:bodyPr/>
        <a:lstStyle/>
        <a:p>
          <a:endParaRPr lang="en-GB"/>
        </a:p>
      </dgm:t>
    </dgm:pt>
    <dgm:pt modelId="{3697543E-2F4A-4401-9C72-C02BB4CBF319}" type="sibTrans" cxnId="{DED4BECE-29CD-405F-A251-A758FF4B2B90}">
      <dgm:prSet/>
      <dgm:spPr/>
      <dgm:t>
        <a:bodyPr/>
        <a:lstStyle/>
        <a:p>
          <a:endParaRPr lang="en-GB"/>
        </a:p>
      </dgm:t>
    </dgm:pt>
    <dgm:pt modelId="{719C3A1F-262F-4EBB-8CDB-61DEA93742A8}">
      <dgm:prSet custT="1"/>
      <dgm:spPr/>
      <dgm:t>
        <a:bodyPr/>
        <a:lstStyle/>
        <a:p>
          <a:r>
            <a:rPr lang="en-GB" sz="850"/>
            <a:t>Approved placements/projects are allocated to students. </a:t>
          </a:r>
          <a:r>
            <a:rPr lang="en-GB" sz="850" i="0"/>
            <a:t>This may involve an application/ interview process dependent on programme requirements. </a:t>
          </a:r>
          <a:br>
            <a:rPr lang="en-GB" sz="850" i="0"/>
          </a:br>
          <a:r>
            <a:rPr lang="en-GB" sz="850"/>
            <a:t>Students should be issued with the Student Placement/Project Handbook</a:t>
          </a:r>
        </a:p>
      </dgm:t>
    </dgm:pt>
    <dgm:pt modelId="{438D2D72-E8C1-4B88-8FA3-913267D05C6B}" type="parTrans" cxnId="{FA3C7319-22CE-4557-9593-6A59768FDBB7}">
      <dgm:prSet/>
      <dgm:spPr/>
      <dgm:t>
        <a:bodyPr/>
        <a:lstStyle/>
        <a:p>
          <a:endParaRPr lang="en-GB"/>
        </a:p>
      </dgm:t>
    </dgm:pt>
    <dgm:pt modelId="{799A0FEC-7133-405D-92E9-58C149C924CA}" type="sibTrans" cxnId="{FA3C7319-22CE-4557-9593-6A59768FDBB7}">
      <dgm:prSet/>
      <dgm:spPr/>
      <dgm:t>
        <a:bodyPr/>
        <a:lstStyle/>
        <a:p>
          <a:endParaRPr lang="en-GB"/>
        </a:p>
      </dgm:t>
    </dgm:pt>
    <dgm:pt modelId="{9C48212E-C991-4C6B-8B6C-F0FBF1B53607}">
      <dgm:prSet custT="1"/>
      <dgm:spPr/>
      <dgm:t>
        <a:bodyPr/>
        <a:lstStyle/>
        <a:p>
          <a:r>
            <a:rPr lang="en-GB" sz="900"/>
            <a:t>Organisations to be advised if their placement/project has not been selected providing feedback on reasons where possible. Ideally informed by those involved in sourcing (including central WBL where appropriate)</a:t>
          </a:r>
        </a:p>
      </dgm:t>
    </dgm:pt>
    <dgm:pt modelId="{034470A7-D04D-4B30-B265-BED2CF4BD00F}" type="parTrans" cxnId="{3DFFE8A6-A80D-43FA-9220-29B31B51B354}">
      <dgm:prSet/>
      <dgm:spPr/>
      <dgm:t>
        <a:bodyPr/>
        <a:lstStyle/>
        <a:p>
          <a:endParaRPr lang="en-GB"/>
        </a:p>
      </dgm:t>
    </dgm:pt>
    <dgm:pt modelId="{8BD94B57-6E5B-4505-99D7-657A8F23E22C}" type="sibTrans" cxnId="{3DFFE8A6-A80D-43FA-9220-29B31B51B354}">
      <dgm:prSet/>
      <dgm:spPr/>
      <dgm:t>
        <a:bodyPr/>
        <a:lstStyle/>
        <a:p>
          <a:endParaRPr lang="en-GB"/>
        </a:p>
      </dgm:t>
    </dgm:pt>
    <dgm:pt modelId="{0A0885AA-4A8F-4D4A-B030-88B068964E43}">
      <dgm:prSet phldrT="[Text]" custT="1"/>
      <dgm:spPr/>
      <dgm:t>
        <a:bodyPr/>
        <a:lstStyle/>
        <a:p>
          <a:r>
            <a:rPr lang="en-GB" sz="1800"/>
            <a:t>Stage 4: Risk Assessment &amp; Sign Off</a:t>
          </a:r>
        </a:p>
      </dgm:t>
    </dgm:pt>
    <dgm:pt modelId="{D305D674-B5E4-497D-8C7C-89978D104545}" type="parTrans" cxnId="{5C9F5285-8187-4775-A13B-E6BEC2865B8C}">
      <dgm:prSet/>
      <dgm:spPr/>
      <dgm:t>
        <a:bodyPr/>
        <a:lstStyle/>
        <a:p>
          <a:endParaRPr lang="en-GB"/>
        </a:p>
      </dgm:t>
    </dgm:pt>
    <dgm:pt modelId="{B7FFCABB-B7D7-473F-A5E9-721DA92618DA}" type="sibTrans" cxnId="{5C9F5285-8187-4775-A13B-E6BEC2865B8C}">
      <dgm:prSet/>
      <dgm:spPr/>
      <dgm:t>
        <a:bodyPr/>
        <a:lstStyle/>
        <a:p>
          <a:endParaRPr lang="en-GB"/>
        </a:p>
      </dgm:t>
    </dgm:pt>
    <dgm:pt modelId="{C6AD35CB-C0A2-445A-B4B5-FAC94F5ED409}">
      <dgm:prSet phldrT="[Text]" custT="1"/>
      <dgm:spPr/>
      <dgm:t>
        <a:bodyPr/>
        <a:lstStyle/>
        <a:p>
          <a:r>
            <a:rPr lang="en-GB" sz="900"/>
            <a:t>Collaboration (online or relevant means) with all stakeholders to complete and agree Work Placement &amp; Risk Assessment Form (WBL2.1) OR Work-based Project &amp; Risk Assessment Form (WBL2.2) </a:t>
          </a:r>
        </a:p>
      </dgm:t>
    </dgm:pt>
    <dgm:pt modelId="{F1C81FCC-ABD1-40BB-A0FF-2AA1F6FEB80B}" type="parTrans" cxnId="{6E6B1EB4-D41B-4D10-938D-A986AD582A78}">
      <dgm:prSet/>
      <dgm:spPr/>
      <dgm:t>
        <a:bodyPr/>
        <a:lstStyle/>
        <a:p>
          <a:endParaRPr lang="en-GB"/>
        </a:p>
      </dgm:t>
    </dgm:pt>
    <dgm:pt modelId="{BDBAE3C1-E90F-4B03-9F56-E6B348C9B3B2}" type="sibTrans" cxnId="{6E6B1EB4-D41B-4D10-938D-A986AD582A78}">
      <dgm:prSet/>
      <dgm:spPr/>
      <dgm:t>
        <a:bodyPr/>
        <a:lstStyle/>
        <a:p>
          <a:endParaRPr lang="en-GB"/>
        </a:p>
      </dgm:t>
    </dgm:pt>
    <dgm:pt modelId="{F3F757A8-E972-4A6E-8563-38389387D187}">
      <dgm:prSet phldrT="[Text]" custT="1"/>
      <dgm:spPr/>
      <dgm:t>
        <a:bodyPr/>
        <a:lstStyle/>
        <a:p>
          <a:r>
            <a:rPr lang="en-GB" sz="900"/>
            <a:t>All parties sign Work Placement &amp; Risk Assessment Form (WBL2.1) OR Work-based Project &amp; Risk Assessment Form (WBL2.2)</a:t>
          </a:r>
        </a:p>
      </dgm:t>
    </dgm:pt>
    <dgm:pt modelId="{C0BC5898-C3FA-42D5-85D1-D57DEF74F455}" type="parTrans" cxnId="{BD32BF82-E1FF-476B-8830-EB07BE6539E4}">
      <dgm:prSet/>
      <dgm:spPr/>
      <dgm:t>
        <a:bodyPr/>
        <a:lstStyle/>
        <a:p>
          <a:endParaRPr lang="en-GB"/>
        </a:p>
      </dgm:t>
    </dgm:pt>
    <dgm:pt modelId="{462CF336-E536-4F49-AF29-ADAD7F1A5BB0}" type="sibTrans" cxnId="{BD32BF82-E1FF-476B-8830-EB07BE6539E4}">
      <dgm:prSet/>
      <dgm:spPr/>
      <dgm:t>
        <a:bodyPr/>
        <a:lstStyle/>
        <a:p>
          <a:endParaRPr lang="en-GB"/>
        </a:p>
      </dgm:t>
    </dgm:pt>
    <dgm:pt modelId="{1C1242CB-0684-4562-85FD-048BFFD9D820}">
      <dgm:prSet custT="1"/>
      <dgm:spPr/>
      <dgm:t>
        <a:bodyPr/>
        <a:lstStyle/>
        <a:p>
          <a:r>
            <a:rPr lang="en-GB" sz="900"/>
            <a:t>Faculty/division saves fully signed Work Placement &amp; Risk Assessment Form (WBL2.1) OR Work-based Project &amp; Risk Assessment Form (WBL2.2) </a:t>
          </a:r>
        </a:p>
      </dgm:t>
    </dgm:pt>
    <dgm:pt modelId="{D66E5392-E45B-4098-A3D0-A889C7E1E7AC}" type="parTrans" cxnId="{09F0A2AB-BB3C-4D02-BFAD-2573CAC38D47}">
      <dgm:prSet/>
      <dgm:spPr/>
      <dgm:t>
        <a:bodyPr/>
        <a:lstStyle/>
        <a:p>
          <a:endParaRPr lang="en-GB"/>
        </a:p>
      </dgm:t>
    </dgm:pt>
    <dgm:pt modelId="{7F417CFE-83C4-4112-8D3E-F5ABA90798E9}" type="sibTrans" cxnId="{09F0A2AB-BB3C-4D02-BFAD-2573CAC38D47}">
      <dgm:prSet/>
      <dgm:spPr/>
      <dgm:t>
        <a:bodyPr/>
        <a:lstStyle/>
        <a:p>
          <a:endParaRPr lang="en-GB"/>
        </a:p>
      </dgm:t>
    </dgm:pt>
    <dgm:pt modelId="{3B015EEC-8D9D-4303-A1BD-E9BF80066BB5}" type="pres">
      <dgm:prSet presAssocID="{97114635-3219-4F6E-B70C-A59B5FDDC7B6}" presName="Name0" presStyleCnt="0">
        <dgm:presLayoutVars>
          <dgm:chPref val="3"/>
          <dgm:dir/>
          <dgm:animLvl val="lvl"/>
          <dgm:resizeHandles/>
        </dgm:presLayoutVars>
      </dgm:prSet>
      <dgm:spPr/>
    </dgm:pt>
    <dgm:pt modelId="{6B73451B-5C75-4922-94EB-78BF968974D0}" type="pres">
      <dgm:prSet presAssocID="{6F6AFAF7-BC1F-4612-B242-CFDCA2D64C4A}" presName="horFlow" presStyleCnt="0"/>
      <dgm:spPr/>
    </dgm:pt>
    <dgm:pt modelId="{BB8833D4-A77D-4CEA-A4B2-2F63550656B2}" type="pres">
      <dgm:prSet presAssocID="{6F6AFAF7-BC1F-4612-B242-CFDCA2D64C4A}" presName="bigChev" presStyleLbl="node1" presStyleIdx="0" presStyleCnt="4" custScaleX="90535" custScaleY="95594"/>
      <dgm:spPr/>
    </dgm:pt>
    <dgm:pt modelId="{B774ACEA-486E-44CB-BDB1-A67DCB65BA00}" type="pres">
      <dgm:prSet presAssocID="{0576BDEF-2AF5-4BA9-851C-182CABE676FC}" presName="parTrans" presStyleCnt="0"/>
      <dgm:spPr/>
    </dgm:pt>
    <dgm:pt modelId="{C5BA263A-3909-4263-A837-1C8309C0F4E1}" type="pres">
      <dgm:prSet presAssocID="{D2DC94B9-1216-4B59-BE9E-342B37CC2FF1}" presName="node" presStyleLbl="alignAccFollowNode1" presStyleIdx="0" presStyleCnt="11">
        <dgm:presLayoutVars>
          <dgm:bulletEnabled val="1"/>
        </dgm:presLayoutVars>
      </dgm:prSet>
      <dgm:spPr/>
    </dgm:pt>
    <dgm:pt modelId="{EC65CE2B-0D46-486B-8A0A-D4946DB7B45F}" type="pres">
      <dgm:prSet presAssocID="{DBBAC4ED-0189-4320-AAFC-AA3D52AB60C9}" presName="sibTrans" presStyleCnt="0"/>
      <dgm:spPr/>
    </dgm:pt>
    <dgm:pt modelId="{49E93E43-9A26-48C2-8DF1-7D7F5987C6E5}" type="pres">
      <dgm:prSet presAssocID="{40638CD6-1F88-4A99-8A62-D82E18F12B85}" presName="node" presStyleLbl="alignAccFollowNode1" presStyleIdx="1" presStyleCnt="11">
        <dgm:presLayoutVars>
          <dgm:bulletEnabled val="1"/>
        </dgm:presLayoutVars>
      </dgm:prSet>
      <dgm:spPr/>
    </dgm:pt>
    <dgm:pt modelId="{5065D8D0-9BE0-47A5-8859-0EB9675340F0}" type="pres">
      <dgm:prSet presAssocID="{C91E69E2-AEC2-45F7-9377-582B2215B6A4}" presName="sibTrans" presStyleCnt="0"/>
      <dgm:spPr/>
    </dgm:pt>
    <dgm:pt modelId="{C0A822B7-A533-460B-BA07-52FCDD5D812D}" type="pres">
      <dgm:prSet presAssocID="{719C3A1F-262F-4EBB-8CDB-61DEA93742A8}" presName="node" presStyleLbl="alignAccFollowNode1" presStyleIdx="2" presStyleCnt="11">
        <dgm:presLayoutVars>
          <dgm:bulletEnabled val="1"/>
        </dgm:presLayoutVars>
      </dgm:prSet>
      <dgm:spPr/>
    </dgm:pt>
    <dgm:pt modelId="{44234941-88AE-42F6-9F03-B26DB2A34FFA}" type="pres">
      <dgm:prSet presAssocID="{6F6AFAF7-BC1F-4612-B242-CFDCA2D64C4A}" presName="vSp" presStyleCnt="0"/>
      <dgm:spPr/>
    </dgm:pt>
    <dgm:pt modelId="{48F6B5AB-7FDE-4A63-A0BD-159CE5656030}" type="pres">
      <dgm:prSet presAssocID="{3EFF6EA8-C730-4117-ADC1-67F014420ECE}" presName="horFlow" presStyleCnt="0"/>
      <dgm:spPr/>
    </dgm:pt>
    <dgm:pt modelId="{858A5BFC-2F72-4B82-89FC-BAF06E5423D1}" type="pres">
      <dgm:prSet presAssocID="{3EFF6EA8-C730-4117-ADC1-67F014420ECE}" presName="bigChev" presStyleLbl="node1" presStyleIdx="1" presStyleCnt="4" custScaleX="90535" custScaleY="94058"/>
      <dgm:spPr/>
    </dgm:pt>
    <dgm:pt modelId="{72E8AC44-B8F9-4F3A-B160-25A96B898D3B}" type="pres">
      <dgm:prSet presAssocID="{26E44C14-1133-4C4E-8224-9D860C0767CD}" presName="parTrans" presStyleCnt="0"/>
      <dgm:spPr/>
    </dgm:pt>
    <dgm:pt modelId="{BEC9A74D-E1AD-4CA8-96FF-1BDD264C4D20}" type="pres">
      <dgm:prSet presAssocID="{F99143C5-B4CF-443B-895B-692AA062DA7D}" presName="node" presStyleLbl="alignAccFollowNode1" presStyleIdx="3" presStyleCnt="11">
        <dgm:presLayoutVars>
          <dgm:bulletEnabled val="1"/>
        </dgm:presLayoutVars>
      </dgm:prSet>
      <dgm:spPr/>
    </dgm:pt>
    <dgm:pt modelId="{0D9806CC-1A36-4B8C-8AEB-56043B1AC3B5}" type="pres">
      <dgm:prSet presAssocID="{770F780B-B7AE-457E-B878-09614B3B92B7}" presName="sibTrans" presStyleCnt="0"/>
      <dgm:spPr/>
    </dgm:pt>
    <dgm:pt modelId="{32520825-4829-41DA-9B4B-90BA67769BB3}" type="pres">
      <dgm:prSet presAssocID="{C6270877-8CE2-4383-97B9-BA4223CF191B}" presName="node" presStyleLbl="alignAccFollowNode1" presStyleIdx="4" presStyleCnt="11">
        <dgm:presLayoutVars>
          <dgm:bulletEnabled val="1"/>
        </dgm:presLayoutVars>
      </dgm:prSet>
      <dgm:spPr/>
    </dgm:pt>
    <dgm:pt modelId="{1702B713-ACD7-4497-A7F6-FF0BC399C1A1}" type="pres">
      <dgm:prSet presAssocID="{3697543E-2F4A-4401-9C72-C02BB4CBF319}" presName="sibTrans" presStyleCnt="0"/>
      <dgm:spPr/>
    </dgm:pt>
    <dgm:pt modelId="{448B3589-0491-416E-AEAB-5586E49454FB}" type="pres">
      <dgm:prSet presAssocID="{9C48212E-C991-4C6B-8B6C-F0FBF1B53607}" presName="node" presStyleLbl="alignAccFollowNode1" presStyleIdx="5" presStyleCnt="11">
        <dgm:presLayoutVars>
          <dgm:bulletEnabled val="1"/>
        </dgm:presLayoutVars>
      </dgm:prSet>
      <dgm:spPr/>
    </dgm:pt>
    <dgm:pt modelId="{84C2A4CD-084C-4337-9920-3D393B8E81B9}" type="pres">
      <dgm:prSet presAssocID="{3EFF6EA8-C730-4117-ADC1-67F014420ECE}" presName="vSp" presStyleCnt="0"/>
      <dgm:spPr/>
    </dgm:pt>
    <dgm:pt modelId="{D903ADC7-580C-4025-A7D7-B6C5B6E86EBF}" type="pres">
      <dgm:prSet presAssocID="{C8327528-4F41-4C0F-B8C5-5FDDC5B3558D}" presName="horFlow" presStyleCnt="0"/>
      <dgm:spPr/>
    </dgm:pt>
    <dgm:pt modelId="{871D6412-7E27-4B6C-BF10-CA538F981F21}" type="pres">
      <dgm:prSet presAssocID="{C8327528-4F41-4C0F-B8C5-5FDDC5B3558D}" presName="bigChev" presStyleLbl="node1" presStyleIdx="2" presStyleCnt="4" custScaleX="90535" custScaleY="96188"/>
      <dgm:spPr/>
    </dgm:pt>
    <dgm:pt modelId="{48C808E1-52EE-4EBD-9DD8-6A00B17E9F01}" type="pres">
      <dgm:prSet presAssocID="{8C87483E-C025-4497-9293-61E8EBD87EA8}" presName="parTrans" presStyleCnt="0"/>
      <dgm:spPr/>
    </dgm:pt>
    <dgm:pt modelId="{A11E7A04-D00F-4772-A1F7-4F4821C54343}" type="pres">
      <dgm:prSet presAssocID="{D521BCE2-81F8-4F13-A49B-5CF7CC4B157F}" presName="node" presStyleLbl="alignAccFollowNode1" presStyleIdx="6" presStyleCnt="11" custScaleX="143524">
        <dgm:presLayoutVars>
          <dgm:bulletEnabled val="1"/>
        </dgm:presLayoutVars>
      </dgm:prSet>
      <dgm:spPr/>
    </dgm:pt>
    <dgm:pt modelId="{AB6C87C1-33F2-489D-BC85-1E2AAC17C540}" type="pres">
      <dgm:prSet presAssocID="{14F20F4C-666B-4015-8286-2F1CC73C07EE}" presName="sibTrans" presStyleCnt="0"/>
      <dgm:spPr/>
    </dgm:pt>
    <dgm:pt modelId="{8FD4AF14-44A6-4254-B7D2-9339BCEE6628}" type="pres">
      <dgm:prSet presAssocID="{043956CD-DDEF-43D0-9B54-3AD0CE6C1852}" presName="node" presStyleLbl="alignAccFollowNode1" presStyleIdx="7" presStyleCnt="11" custScaleX="142088" custLinFactNeighborX="-10397" custLinFactNeighborY="-860">
        <dgm:presLayoutVars>
          <dgm:bulletEnabled val="1"/>
        </dgm:presLayoutVars>
      </dgm:prSet>
      <dgm:spPr/>
    </dgm:pt>
    <dgm:pt modelId="{E67E2455-B952-43D4-8AC0-B9E694D8EAD9}" type="pres">
      <dgm:prSet presAssocID="{C8327528-4F41-4C0F-B8C5-5FDDC5B3558D}" presName="vSp" presStyleCnt="0"/>
      <dgm:spPr/>
    </dgm:pt>
    <dgm:pt modelId="{93731537-0226-48BB-8753-0C792BA27129}" type="pres">
      <dgm:prSet presAssocID="{0A0885AA-4A8F-4D4A-B030-88B068964E43}" presName="horFlow" presStyleCnt="0"/>
      <dgm:spPr/>
    </dgm:pt>
    <dgm:pt modelId="{909FD47C-710A-4239-B175-A95E7241B413}" type="pres">
      <dgm:prSet presAssocID="{0A0885AA-4A8F-4D4A-B030-88B068964E43}" presName="bigChev" presStyleLbl="node1" presStyleIdx="3" presStyleCnt="4" custScaleX="90535" custScaleY="96038"/>
      <dgm:spPr/>
    </dgm:pt>
    <dgm:pt modelId="{C3917211-A37F-4EA1-8CE3-414F0813F8E4}" type="pres">
      <dgm:prSet presAssocID="{F1C81FCC-ABD1-40BB-A0FF-2AA1F6FEB80B}" presName="parTrans" presStyleCnt="0"/>
      <dgm:spPr/>
    </dgm:pt>
    <dgm:pt modelId="{75FF199C-4CB0-4206-8BA3-E0F46E798C3B}" type="pres">
      <dgm:prSet presAssocID="{C6AD35CB-C0A2-445A-B4B5-FAC94F5ED409}" presName="node" presStyleLbl="alignAccFollowNode1" presStyleIdx="8" presStyleCnt="11">
        <dgm:presLayoutVars>
          <dgm:bulletEnabled val="1"/>
        </dgm:presLayoutVars>
      </dgm:prSet>
      <dgm:spPr/>
    </dgm:pt>
    <dgm:pt modelId="{D4FF8E4D-F577-43D2-A913-80F8096D129A}" type="pres">
      <dgm:prSet presAssocID="{BDBAE3C1-E90F-4B03-9F56-E6B348C9B3B2}" presName="sibTrans" presStyleCnt="0"/>
      <dgm:spPr/>
    </dgm:pt>
    <dgm:pt modelId="{3D8358E2-8409-4D8B-8D5F-C619CDFE17C3}" type="pres">
      <dgm:prSet presAssocID="{F3F757A8-E972-4A6E-8563-38389387D187}" presName="node" presStyleLbl="alignAccFollowNode1" presStyleIdx="9" presStyleCnt="11">
        <dgm:presLayoutVars>
          <dgm:bulletEnabled val="1"/>
        </dgm:presLayoutVars>
      </dgm:prSet>
      <dgm:spPr/>
    </dgm:pt>
    <dgm:pt modelId="{495BAB40-536E-4DD4-A344-31BCAC1247B5}" type="pres">
      <dgm:prSet presAssocID="{462CF336-E536-4F49-AF29-ADAD7F1A5BB0}" presName="sibTrans" presStyleCnt="0"/>
      <dgm:spPr/>
    </dgm:pt>
    <dgm:pt modelId="{FCB1E921-F433-476A-A02F-072F6AFB5847}" type="pres">
      <dgm:prSet presAssocID="{1C1242CB-0684-4562-85FD-048BFFD9D820}" presName="node" presStyleLbl="alignAccFollowNode1" presStyleIdx="10" presStyleCnt="11">
        <dgm:presLayoutVars>
          <dgm:bulletEnabled val="1"/>
        </dgm:presLayoutVars>
      </dgm:prSet>
      <dgm:spPr/>
    </dgm:pt>
  </dgm:ptLst>
  <dgm:cxnLst>
    <dgm:cxn modelId="{9BB18E03-2CF9-45BD-A34E-BBEF5BAAD8FC}" srcId="{6F6AFAF7-BC1F-4612-B242-CFDCA2D64C4A}" destId="{D2DC94B9-1216-4B59-BE9E-342B37CC2FF1}" srcOrd="0" destOrd="0" parTransId="{0576BDEF-2AF5-4BA9-851C-182CABE676FC}" sibTransId="{DBBAC4ED-0189-4320-AAFC-AA3D52AB60C9}"/>
    <dgm:cxn modelId="{D4B7890D-4FEC-44AD-9B61-40F67A349FDF}" srcId="{97114635-3219-4F6E-B70C-A59B5FDDC7B6}" destId="{6F6AFAF7-BC1F-4612-B242-CFDCA2D64C4A}" srcOrd="0" destOrd="0" parTransId="{82969A6B-611E-4BE4-B680-DDBCAD2DB475}" sibTransId="{38140EDF-DB6A-44AA-89A1-B56434D80DC0}"/>
    <dgm:cxn modelId="{FA3C7319-22CE-4557-9593-6A59768FDBB7}" srcId="{6F6AFAF7-BC1F-4612-B242-CFDCA2D64C4A}" destId="{719C3A1F-262F-4EBB-8CDB-61DEA93742A8}" srcOrd="2" destOrd="0" parTransId="{438D2D72-E8C1-4B88-8FA3-913267D05C6B}" sibTransId="{799A0FEC-7133-405D-92E9-58C149C924CA}"/>
    <dgm:cxn modelId="{168D8422-19C8-446F-8F20-BF929046FF0E}" type="presOf" srcId="{0A0885AA-4A8F-4D4A-B030-88B068964E43}" destId="{909FD47C-710A-4239-B175-A95E7241B413}" srcOrd="0" destOrd="0" presId="urn:microsoft.com/office/officeart/2005/8/layout/lProcess3"/>
    <dgm:cxn modelId="{7D295825-2586-43AC-A4C9-D5C86E67F245}" type="presOf" srcId="{C6AD35CB-C0A2-445A-B4B5-FAC94F5ED409}" destId="{75FF199C-4CB0-4206-8BA3-E0F46E798C3B}" srcOrd="0" destOrd="0" presId="urn:microsoft.com/office/officeart/2005/8/layout/lProcess3"/>
    <dgm:cxn modelId="{11C4F431-C1CF-48B0-90E1-7B1983B2320F}" srcId="{C8327528-4F41-4C0F-B8C5-5FDDC5B3558D}" destId="{D521BCE2-81F8-4F13-A49B-5CF7CC4B157F}" srcOrd="0" destOrd="0" parTransId="{8C87483E-C025-4497-9293-61E8EBD87EA8}" sibTransId="{14F20F4C-666B-4015-8286-2F1CC73C07EE}"/>
    <dgm:cxn modelId="{7339CF3B-079F-46A9-A94C-D8681799AA13}" srcId="{97114635-3219-4F6E-B70C-A59B5FDDC7B6}" destId="{3EFF6EA8-C730-4117-ADC1-67F014420ECE}" srcOrd="1" destOrd="0" parTransId="{E3055EEC-D978-498C-BE58-698D69F25ECF}" sibTransId="{2EDBD0D8-84D5-4D36-A088-37B05DCDF3EB}"/>
    <dgm:cxn modelId="{5F08FF3E-8E6A-4337-8F4B-24913005CC98}" type="presOf" srcId="{F99143C5-B4CF-443B-895B-692AA062DA7D}" destId="{BEC9A74D-E1AD-4CA8-96FF-1BDD264C4D20}" srcOrd="0" destOrd="0" presId="urn:microsoft.com/office/officeart/2005/8/layout/lProcess3"/>
    <dgm:cxn modelId="{59A82961-5202-4E8F-BF31-C96CA32A5125}" type="presOf" srcId="{D521BCE2-81F8-4F13-A49B-5CF7CC4B157F}" destId="{A11E7A04-D00F-4772-A1F7-4F4821C54343}" srcOrd="0" destOrd="0" presId="urn:microsoft.com/office/officeart/2005/8/layout/lProcess3"/>
    <dgm:cxn modelId="{BD32BF82-E1FF-476B-8830-EB07BE6539E4}" srcId="{0A0885AA-4A8F-4D4A-B030-88B068964E43}" destId="{F3F757A8-E972-4A6E-8563-38389387D187}" srcOrd="1" destOrd="0" parTransId="{C0BC5898-C3FA-42D5-85D1-D57DEF74F455}" sibTransId="{462CF336-E536-4F49-AF29-ADAD7F1A5BB0}"/>
    <dgm:cxn modelId="{95873983-0F9C-49CA-B2FD-A06BA47F56B7}" type="presOf" srcId="{719C3A1F-262F-4EBB-8CDB-61DEA93742A8}" destId="{C0A822B7-A533-460B-BA07-52FCDD5D812D}" srcOrd="0" destOrd="0" presId="urn:microsoft.com/office/officeart/2005/8/layout/lProcess3"/>
    <dgm:cxn modelId="{5C9F5285-8187-4775-A13B-E6BEC2865B8C}" srcId="{97114635-3219-4F6E-B70C-A59B5FDDC7B6}" destId="{0A0885AA-4A8F-4D4A-B030-88B068964E43}" srcOrd="3" destOrd="0" parTransId="{D305D674-B5E4-497D-8C7C-89978D104545}" sibTransId="{B7FFCABB-B7D7-473F-A5E9-721DA92618DA}"/>
    <dgm:cxn modelId="{0B23A28D-CC19-4A88-B183-BA28BD7141B5}" type="presOf" srcId="{1C1242CB-0684-4562-85FD-048BFFD9D820}" destId="{FCB1E921-F433-476A-A02F-072F6AFB5847}" srcOrd="0" destOrd="0" presId="urn:microsoft.com/office/officeart/2005/8/layout/lProcess3"/>
    <dgm:cxn modelId="{7BAFFB8F-E7FD-4EE6-B67E-78E7F27D721F}" type="presOf" srcId="{3EFF6EA8-C730-4117-ADC1-67F014420ECE}" destId="{858A5BFC-2F72-4B82-89FC-BAF06E5423D1}" srcOrd="0" destOrd="0" presId="urn:microsoft.com/office/officeart/2005/8/layout/lProcess3"/>
    <dgm:cxn modelId="{9135599C-0F02-48A8-A3E8-519F43CFF5C9}" type="presOf" srcId="{9C48212E-C991-4C6B-8B6C-F0FBF1B53607}" destId="{448B3589-0491-416E-AEAB-5586E49454FB}" srcOrd="0" destOrd="0" presId="urn:microsoft.com/office/officeart/2005/8/layout/lProcess3"/>
    <dgm:cxn modelId="{A7315F9F-08BA-4B3E-BE29-9DC430751791}" type="presOf" srcId="{C6270877-8CE2-4383-97B9-BA4223CF191B}" destId="{32520825-4829-41DA-9B4B-90BA67769BB3}" srcOrd="0" destOrd="0" presId="urn:microsoft.com/office/officeart/2005/8/layout/lProcess3"/>
    <dgm:cxn modelId="{8CCC12A4-C655-4E25-8E47-6902E8197F40}" type="presOf" srcId="{6F6AFAF7-BC1F-4612-B242-CFDCA2D64C4A}" destId="{BB8833D4-A77D-4CEA-A4B2-2F63550656B2}" srcOrd="0" destOrd="0" presId="urn:microsoft.com/office/officeart/2005/8/layout/lProcess3"/>
    <dgm:cxn modelId="{3DFFE8A6-A80D-43FA-9220-29B31B51B354}" srcId="{3EFF6EA8-C730-4117-ADC1-67F014420ECE}" destId="{9C48212E-C991-4C6B-8B6C-F0FBF1B53607}" srcOrd="2" destOrd="0" parTransId="{034470A7-D04D-4B30-B265-BED2CF4BD00F}" sibTransId="{8BD94B57-6E5B-4505-99D7-657A8F23E22C}"/>
    <dgm:cxn modelId="{09F0A2AB-BB3C-4D02-BFAD-2573CAC38D47}" srcId="{0A0885AA-4A8F-4D4A-B030-88B068964E43}" destId="{1C1242CB-0684-4562-85FD-048BFFD9D820}" srcOrd="2" destOrd="0" parTransId="{D66E5392-E45B-4098-A3D0-A889C7E1E7AC}" sibTransId="{7F417CFE-83C4-4112-8D3E-F5ABA90798E9}"/>
    <dgm:cxn modelId="{6E6B1EB4-D41B-4D10-938D-A986AD582A78}" srcId="{0A0885AA-4A8F-4D4A-B030-88B068964E43}" destId="{C6AD35CB-C0A2-445A-B4B5-FAC94F5ED409}" srcOrd="0" destOrd="0" parTransId="{F1C81FCC-ABD1-40BB-A0FF-2AA1F6FEB80B}" sibTransId="{BDBAE3C1-E90F-4B03-9F56-E6B348C9B3B2}"/>
    <dgm:cxn modelId="{2D4084BD-7D57-4FCB-8D4E-8B1F674DFD05}" srcId="{6F6AFAF7-BC1F-4612-B242-CFDCA2D64C4A}" destId="{40638CD6-1F88-4A99-8A62-D82E18F12B85}" srcOrd="1" destOrd="0" parTransId="{665E3AD7-0CC0-4342-B479-81BE3D6D5B00}" sibTransId="{C91E69E2-AEC2-45F7-9377-582B2215B6A4}"/>
    <dgm:cxn modelId="{2C4517C8-9D71-439F-9C5A-1D33425C25D0}" type="presOf" srcId="{97114635-3219-4F6E-B70C-A59B5FDDC7B6}" destId="{3B015EEC-8D9D-4303-A1BD-E9BF80066BB5}" srcOrd="0" destOrd="0" presId="urn:microsoft.com/office/officeart/2005/8/layout/lProcess3"/>
    <dgm:cxn modelId="{2407D8C9-ED57-4BC5-9983-5278707AF5D0}" srcId="{97114635-3219-4F6E-B70C-A59B5FDDC7B6}" destId="{C8327528-4F41-4C0F-B8C5-5FDDC5B3558D}" srcOrd="2" destOrd="0" parTransId="{1F6D9FD9-8D5E-46BE-8126-A07B7F2D795B}" sibTransId="{A7378EF2-078D-43A9-8C17-0F4F13DF5CB5}"/>
    <dgm:cxn modelId="{EAE788CB-16F7-4120-B9D3-2CF2F33D2C8E}" type="presOf" srcId="{D2DC94B9-1216-4B59-BE9E-342B37CC2FF1}" destId="{C5BA263A-3909-4263-A837-1C8309C0F4E1}" srcOrd="0" destOrd="0" presId="urn:microsoft.com/office/officeart/2005/8/layout/lProcess3"/>
    <dgm:cxn modelId="{BD38F2CB-5186-4DC2-B84E-3AF43BF164F8}" type="presOf" srcId="{C8327528-4F41-4C0F-B8C5-5FDDC5B3558D}" destId="{871D6412-7E27-4B6C-BF10-CA538F981F21}" srcOrd="0" destOrd="0" presId="urn:microsoft.com/office/officeart/2005/8/layout/lProcess3"/>
    <dgm:cxn modelId="{DED4BECE-29CD-405F-A251-A758FF4B2B90}" srcId="{3EFF6EA8-C730-4117-ADC1-67F014420ECE}" destId="{C6270877-8CE2-4383-97B9-BA4223CF191B}" srcOrd="1" destOrd="0" parTransId="{1FB648F6-5466-4A76-AAEF-B356D8F114AA}" sibTransId="{3697543E-2F4A-4401-9C72-C02BB4CBF319}"/>
    <dgm:cxn modelId="{FDE1B0CF-B707-4738-96CF-5E2627773CD8}" type="presOf" srcId="{40638CD6-1F88-4A99-8A62-D82E18F12B85}" destId="{49E93E43-9A26-48C2-8DF1-7D7F5987C6E5}" srcOrd="0" destOrd="0" presId="urn:microsoft.com/office/officeart/2005/8/layout/lProcess3"/>
    <dgm:cxn modelId="{B608B7F0-A595-41AE-ADA2-38141CF6690F}" type="presOf" srcId="{F3F757A8-E972-4A6E-8563-38389387D187}" destId="{3D8358E2-8409-4D8B-8D5F-C619CDFE17C3}" srcOrd="0" destOrd="0" presId="urn:microsoft.com/office/officeart/2005/8/layout/lProcess3"/>
    <dgm:cxn modelId="{B3ECEFF3-A388-4366-B1E0-7220E647E3F0}" srcId="{3EFF6EA8-C730-4117-ADC1-67F014420ECE}" destId="{F99143C5-B4CF-443B-895B-692AA062DA7D}" srcOrd="0" destOrd="0" parTransId="{26E44C14-1133-4C4E-8224-9D860C0767CD}" sibTransId="{770F780B-B7AE-457E-B878-09614B3B92B7}"/>
    <dgm:cxn modelId="{7F319EF9-60BF-41B2-BEC3-CF979DDA247E}" srcId="{C8327528-4F41-4C0F-B8C5-5FDDC5B3558D}" destId="{043956CD-DDEF-43D0-9B54-3AD0CE6C1852}" srcOrd="1" destOrd="0" parTransId="{762FBD31-2D53-4D90-84FC-979DDEA9606E}" sibTransId="{5633245B-3D00-454B-8966-4F5A66DDF425}"/>
    <dgm:cxn modelId="{6C46EEFF-C099-411C-B90E-68FB175AF386}" type="presOf" srcId="{043956CD-DDEF-43D0-9B54-3AD0CE6C1852}" destId="{8FD4AF14-44A6-4254-B7D2-9339BCEE6628}" srcOrd="0" destOrd="0" presId="urn:microsoft.com/office/officeart/2005/8/layout/lProcess3"/>
    <dgm:cxn modelId="{FE685D15-4DA6-49D3-B5CA-A9A0A8084AB3}" type="presParOf" srcId="{3B015EEC-8D9D-4303-A1BD-E9BF80066BB5}" destId="{6B73451B-5C75-4922-94EB-78BF968974D0}" srcOrd="0" destOrd="0" presId="urn:microsoft.com/office/officeart/2005/8/layout/lProcess3"/>
    <dgm:cxn modelId="{78BC6B1F-96A4-49D8-B9C5-27156B512406}" type="presParOf" srcId="{6B73451B-5C75-4922-94EB-78BF968974D0}" destId="{BB8833D4-A77D-4CEA-A4B2-2F63550656B2}" srcOrd="0" destOrd="0" presId="urn:microsoft.com/office/officeart/2005/8/layout/lProcess3"/>
    <dgm:cxn modelId="{8D69F584-A838-41DD-AD46-A269E5868160}" type="presParOf" srcId="{6B73451B-5C75-4922-94EB-78BF968974D0}" destId="{B774ACEA-486E-44CB-BDB1-A67DCB65BA00}" srcOrd="1" destOrd="0" presId="urn:microsoft.com/office/officeart/2005/8/layout/lProcess3"/>
    <dgm:cxn modelId="{32B71753-E143-4BEB-B7C0-0DB49EAD7E7A}" type="presParOf" srcId="{6B73451B-5C75-4922-94EB-78BF968974D0}" destId="{C5BA263A-3909-4263-A837-1C8309C0F4E1}" srcOrd="2" destOrd="0" presId="urn:microsoft.com/office/officeart/2005/8/layout/lProcess3"/>
    <dgm:cxn modelId="{7FFFDDE9-F10B-4AAD-B109-113847DF5056}" type="presParOf" srcId="{6B73451B-5C75-4922-94EB-78BF968974D0}" destId="{EC65CE2B-0D46-486B-8A0A-D4946DB7B45F}" srcOrd="3" destOrd="0" presId="urn:microsoft.com/office/officeart/2005/8/layout/lProcess3"/>
    <dgm:cxn modelId="{C9BBF3B5-F3BF-4739-A183-102B8D7EB628}" type="presParOf" srcId="{6B73451B-5C75-4922-94EB-78BF968974D0}" destId="{49E93E43-9A26-48C2-8DF1-7D7F5987C6E5}" srcOrd="4" destOrd="0" presId="urn:microsoft.com/office/officeart/2005/8/layout/lProcess3"/>
    <dgm:cxn modelId="{889E552C-6173-4A50-A77F-7F48FCEC97E6}" type="presParOf" srcId="{6B73451B-5C75-4922-94EB-78BF968974D0}" destId="{5065D8D0-9BE0-47A5-8859-0EB9675340F0}" srcOrd="5" destOrd="0" presId="urn:microsoft.com/office/officeart/2005/8/layout/lProcess3"/>
    <dgm:cxn modelId="{90151704-924C-4F00-A3C4-90906D46E1A4}" type="presParOf" srcId="{6B73451B-5C75-4922-94EB-78BF968974D0}" destId="{C0A822B7-A533-460B-BA07-52FCDD5D812D}" srcOrd="6" destOrd="0" presId="urn:microsoft.com/office/officeart/2005/8/layout/lProcess3"/>
    <dgm:cxn modelId="{E49156DF-5BCE-4CF6-891A-4A3514EC9D03}" type="presParOf" srcId="{3B015EEC-8D9D-4303-A1BD-E9BF80066BB5}" destId="{44234941-88AE-42F6-9F03-B26DB2A34FFA}" srcOrd="1" destOrd="0" presId="urn:microsoft.com/office/officeart/2005/8/layout/lProcess3"/>
    <dgm:cxn modelId="{AEE91431-AC9E-4EE8-8BB3-C4E1EAE1B48E}" type="presParOf" srcId="{3B015EEC-8D9D-4303-A1BD-E9BF80066BB5}" destId="{48F6B5AB-7FDE-4A63-A0BD-159CE5656030}" srcOrd="2" destOrd="0" presId="urn:microsoft.com/office/officeart/2005/8/layout/lProcess3"/>
    <dgm:cxn modelId="{5A0D9160-2D47-4BC7-8D87-BEA16CC50BAC}" type="presParOf" srcId="{48F6B5AB-7FDE-4A63-A0BD-159CE5656030}" destId="{858A5BFC-2F72-4B82-89FC-BAF06E5423D1}" srcOrd="0" destOrd="0" presId="urn:microsoft.com/office/officeart/2005/8/layout/lProcess3"/>
    <dgm:cxn modelId="{1AA1038D-A8AF-4DCD-91D2-B0DE69AED983}" type="presParOf" srcId="{48F6B5AB-7FDE-4A63-A0BD-159CE5656030}" destId="{72E8AC44-B8F9-4F3A-B160-25A96B898D3B}" srcOrd="1" destOrd="0" presId="urn:microsoft.com/office/officeart/2005/8/layout/lProcess3"/>
    <dgm:cxn modelId="{5E364968-B421-4C42-92EB-3E749A9DF57E}" type="presParOf" srcId="{48F6B5AB-7FDE-4A63-A0BD-159CE5656030}" destId="{BEC9A74D-E1AD-4CA8-96FF-1BDD264C4D20}" srcOrd="2" destOrd="0" presId="urn:microsoft.com/office/officeart/2005/8/layout/lProcess3"/>
    <dgm:cxn modelId="{14C74E0D-8564-4ABE-806C-04C7095AD1AB}" type="presParOf" srcId="{48F6B5AB-7FDE-4A63-A0BD-159CE5656030}" destId="{0D9806CC-1A36-4B8C-8AEB-56043B1AC3B5}" srcOrd="3" destOrd="0" presId="urn:microsoft.com/office/officeart/2005/8/layout/lProcess3"/>
    <dgm:cxn modelId="{3F73678B-7F8D-4E07-8886-4D45791B6943}" type="presParOf" srcId="{48F6B5AB-7FDE-4A63-A0BD-159CE5656030}" destId="{32520825-4829-41DA-9B4B-90BA67769BB3}" srcOrd="4" destOrd="0" presId="urn:microsoft.com/office/officeart/2005/8/layout/lProcess3"/>
    <dgm:cxn modelId="{128D32D5-DD26-4558-B8B9-C1527B865662}" type="presParOf" srcId="{48F6B5AB-7FDE-4A63-A0BD-159CE5656030}" destId="{1702B713-ACD7-4497-A7F6-FF0BC399C1A1}" srcOrd="5" destOrd="0" presId="urn:microsoft.com/office/officeart/2005/8/layout/lProcess3"/>
    <dgm:cxn modelId="{A6A74229-5E8F-4824-88C4-BB07E3291BF2}" type="presParOf" srcId="{48F6B5AB-7FDE-4A63-A0BD-159CE5656030}" destId="{448B3589-0491-416E-AEAB-5586E49454FB}" srcOrd="6" destOrd="0" presId="urn:microsoft.com/office/officeart/2005/8/layout/lProcess3"/>
    <dgm:cxn modelId="{98425368-C010-46BE-9705-734F771FDC5E}" type="presParOf" srcId="{3B015EEC-8D9D-4303-A1BD-E9BF80066BB5}" destId="{84C2A4CD-084C-4337-9920-3D393B8E81B9}" srcOrd="3" destOrd="0" presId="urn:microsoft.com/office/officeart/2005/8/layout/lProcess3"/>
    <dgm:cxn modelId="{4AB1EB2B-F97F-4458-98D1-A065A08C9F20}" type="presParOf" srcId="{3B015EEC-8D9D-4303-A1BD-E9BF80066BB5}" destId="{D903ADC7-580C-4025-A7D7-B6C5B6E86EBF}" srcOrd="4" destOrd="0" presId="urn:microsoft.com/office/officeart/2005/8/layout/lProcess3"/>
    <dgm:cxn modelId="{AA58AC99-358E-44EC-8929-6B845640B9BC}" type="presParOf" srcId="{D903ADC7-580C-4025-A7D7-B6C5B6E86EBF}" destId="{871D6412-7E27-4B6C-BF10-CA538F981F21}" srcOrd="0" destOrd="0" presId="urn:microsoft.com/office/officeart/2005/8/layout/lProcess3"/>
    <dgm:cxn modelId="{7683A5D4-A5EE-43FB-866C-BE9609CA3A08}" type="presParOf" srcId="{D903ADC7-580C-4025-A7D7-B6C5B6E86EBF}" destId="{48C808E1-52EE-4EBD-9DD8-6A00B17E9F01}" srcOrd="1" destOrd="0" presId="urn:microsoft.com/office/officeart/2005/8/layout/lProcess3"/>
    <dgm:cxn modelId="{E5E39DD1-A5F9-43D5-90B5-EDA842C6CC9E}" type="presParOf" srcId="{D903ADC7-580C-4025-A7D7-B6C5B6E86EBF}" destId="{A11E7A04-D00F-4772-A1F7-4F4821C54343}" srcOrd="2" destOrd="0" presId="urn:microsoft.com/office/officeart/2005/8/layout/lProcess3"/>
    <dgm:cxn modelId="{0570385B-8095-4558-A1C5-02B8C069FFA8}" type="presParOf" srcId="{D903ADC7-580C-4025-A7D7-B6C5B6E86EBF}" destId="{AB6C87C1-33F2-489D-BC85-1E2AAC17C540}" srcOrd="3" destOrd="0" presId="urn:microsoft.com/office/officeart/2005/8/layout/lProcess3"/>
    <dgm:cxn modelId="{DF068454-F141-461F-8B18-3EDC98DA0711}" type="presParOf" srcId="{D903ADC7-580C-4025-A7D7-B6C5B6E86EBF}" destId="{8FD4AF14-44A6-4254-B7D2-9339BCEE6628}" srcOrd="4" destOrd="0" presId="urn:microsoft.com/office/officeart/2005/8/layout/lProcess3"/>
    <dgm:cxn modelId="{46CAE8B2-F48D-4628-9277-0DA4C5A4146C}" type="presParOf" srcId="{3B015EEC-8D9D-4303-A1BD-E9BF80066BB5}" destId="{E67E2455-B952-43D4-8AC0-B9E694D8EAD9}" srcOrd="5" destOrd="0" presId="urn:microsoft.com/office/officeart/2005/8/layout/lProcess3"/>
    <dgm:cxn modelId="{A519254E-747D-4699-AEE2-879B9D51DA1B}" type="presParOf" srcId="{3B015EEC-8D9D-4303-A1BD-E9BF80066BB5}" destId="{93731537-0226-48BB-8753-0C792BA27129}" srcOrd="6" destOrd="0" presId="urn:microsoft.com/office/officeart/2005/8/layout/lProcess3"/>
    <dgm:cxn modelId="{B1790178-BA1D-4E3C-B76A-84144A0B27DE}" type="presParOf" srcId="{93731537-0226-48BB-8753-0C792BA27129}" destId="{909FD47C-710A-4239-B175-A95E7241B413}" srcOrd="0" destOrd="0" presId="urn:microsoft.com/office/officeart/2005/8/layout/lProcess3"/>
    <dgm:cxn modelId="{164364B9-2640-48C5-8EDD-0B7E686DFDCA}" type="presParOf" srcId="{93731537-0226-48BB-8753-0C792BA27129}" destId="{C3917211-A37F-4EA1-8CE3-414F0813F8E4}" srcOrd="1" destOrd="0" presId="urn:microsoft.com/office/officeart/2005/8/layout/lProcess3"/>
    <dgm:cxn modelId="{07F2A9B6-3D94-46AA-A751-220A852647B4}" type="presParOf" srcId="{93731537-0226-48BB-8753-0C792BA27129}" destId="{75FF199C-4CB0-4206-8BA3-E0F46E798C3B}" srcOrd="2" destOrd="0" presId="urn:microsoft.com/office/officeart/2005/8/layout/lProcess3"/>
    <dgm:cxn modelId="{0D18D862-2D9E-47D9-AB28-F85F52C3C0B8}" type="presParOf" srcId="{93731537-0226-48BB-8753-0C792BA27129}" destId="{D4FF8E4D-F577-43D2-A913-80F8096D129A}" srcOrd="3" destOrd="0" presId="urn:microsoft.com/office/officeart/2005/8/layout/lProcess3"/>
    <dgm:cxn modelId="{C197CEE3-6BE0-4F4C-B926-E1954812367C}" type="presParOf" srcId="{93731537-0226-48BB-8753-0C792BA27129}" destId="{3D8358E2-8409-4D8B-8D5F-C619CDFE17C3}" srcOrd="4" destOrd="0" presId="urn:microsoft.com/office/officeart/2005/8/layout/lProcess3"/>
    <dgm:cxn modelId="{BB5D6EF4-C080-4C4C-9054-C8606B0F53A9}" type="presParOf" srcId="{93731537-0226-48BB-8753-0C792BA27129}" destId="{495BAB40-536E-4DD4-A344-31BCAC1247B5}" srcOrd="5" destOrd="0" presId="urn:microsoft.com/office/officeart/2005/8/layout/lProcess3"/>
    <dgm:cxn modelId="{D7386414-34AE-4D8B-9AA0-86F0F3678EB0}" type="presParOf" srcId="{93731537-0226-48BB-8753-0C792BA27129}" destId="{FCB1E921-F433-476A-A02F-072F6AFB5847}" srcOrd="6" destOrd="0" presId="urn:microsoft.com/office/officeart/2005/8/layout/lProcess3"/>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803AC31-9B7E-4318-897E-F5075E51C78B}" type="doc">
      <dgm:prSet loTypeId="urn:microsoft.com/office/officeart/2005/8/layout/chevron2" loCatId="process" qsTypeId="urn:microsoft.com/office/officeart/2005/8/quickstyle/simple1" qsCatId="simple" csTypeId="urn:microsoft.com/office/officeart/2005/8/colors/accent3_2" csCatId="accent3" phldr="1"/>
      <dgm:spPr/>
      <dgm:t>
        <a:bodyPr/>
        <a:lstStyle/>
        <a:p>
          <a:endParaRPr lang="en-GB"/>
        </a:p>
      </dgm:t>
    </dgm:pt>
    <dgm:pt modelId="{21E5247B-A07A-4AD9-9523-29FDB749BFD7}">
      <dgm:prSet phldrT="[Text]"/>
      <dgm:spPr/>
      <dgm:t>
        <a:bodyPr/>
        <a:lstStyle/>
        <a:p>
          <a:r>
            <a:rPr lang="en-GB"/>
            <a:t>Before</a:t>
          </a:r>
        </a:p>
      </dgm:t>
    </dgm:pt>
    <dgm:pt modelId="{87A324D8-596E-4EB0-A2E7-E6CABA3D51CA}" type="parTrans" cxnId="{52595D93-CB99-46FD-B956-3843E744CD9E}">
      <dgm:prSet/>
      <dgm:spPr/>
      <dgm:t>
        <a:bodyPr/>
        <a:lstStyle/>
        <a:p>
          <a:endParaRPr lang="en-GB"/>
        </a:p>
      </dgm:t>
    </dgm:pt>
    <dgm:pt modelId="{EDE134E2-FED2-482A-B6CB-7358A9C6C99D}" type="sibTrans" cxnId="{52595D93-CB99-46FD-B956-3843E744CD9E}">
      <dgm:prSet/>
      <dgm:spPr/>
      <dgm:t>
        <a:bodyPr/>
        <a:lstStyle/>
        <a:p>
          <a:endParaRPr lang="en-GB"/>
        </a:p>
      </dgm:t>
    </dgm:pt>
    <dgm:pt modelId="{F103DBC4-EF2D-4732-B947-7C39DE2D4290}">
      <dgm:prSet phldrT="[Text]"/>
      <dgm:spPr/>
      <dgm:t>
        <a:bodyPr/>
        <a:lstStyle/>
        <a:p>
          <a:r>
            <a:rPr lang="en-GB"/>
            <a:t> Faculty/divisional operations staff can use Pre-Placement/Project checklist (WBL3) to ensure everything in place for student to safely complete project and copies of relevant documents are stored.</a:t>
          </a:r>
        </a:p>
      </dgm:t>
    </dgm:pt>
    <dgm:pt modelId="{0C7FBEB2-4D1D-4BC5-8F63-9C4332DA8F0A}" type="parTrans" cxnId="{50507C9F-A2E8-47A4-B10D-99AF7AB53D11}">
      <dgm:prSet/>
      <dgm:spPr/>
      <dgm:t>
        <a:bodyPr/>
        <a:lstStyle/>
        <a:p>
          <a:endParaRPr lang="en-GB"/>
        </a:p>
      </dgm:t>
    </dgm:pt>
    <dgm:pt modelId="{D03AAF45-0572-4190-8EA4-E50267D998E2}" type="sibTrans" cxnId="{50507C9F-A2E8-47A4-B10D-99AF7AB53D11}">
      <dgm:prSet/>
      <dgm:spPr/>
      <dgm:t>
        <a:bodyPr/>
        <a:lstStyle/>
        <a:p>
          <a:endParaRPr lang="en-GB"/>
        </a:p>
      </dgm:t>
    </dgm:pt>
    <dgm:pt modelId="{79343F36-94C4-47E3-A323-A9BAAF0FB1D7}">
      <dgm:prSet phldrT="[Text]"/>
      <dgm:spPr/>
      <dgm:t>
        <a:bodyPr/>
        <a:lstStyle/>
        <a:p>
          <a:r>
            <a:rPr lang="en-GB"/>
            <a:t> Email confirmation to student and employer prior to commencement.</a:t>
          </a:r>
        </a:p>
      </dgm:t>
    </dgm:pt>
    <dgm:pt modelId="{3D0259F7-02CD-4CF0-B28E-40AC2805A52D}" type="parTrans" cxnId="{1C947386-52D8-4366-BDB4-97E3BF25B0A0}">
      <dgm:prSet/>
      <dgm:spPr/>
      <dgm:t>
        <a:bodyPr/>
        <a:lstStyle/>
        <a:p>
          <a:endParaRPr lang="en-GB"/>
        </a:p>
      </dgm:t>
    </dgm:pt>
    <dgm:pt modelId="{66692277-85F4-4DCB-981F-F3CA659E713B}" type="sibTrans" cxnId="{1C947386-52D8-4366-BDB4-97E3BF25B0A0}">
      <dgm:prSet/>
      <dgm:spPr/>
      <dgm:t>
        <a:bodyPr/>
        <a:lstStyle/>
        <a:p>
          <a:endParaRPr lang="en-GB"/>
        </a:p>
      </dgm:t>
    </dgm:pt>
    <dgm:pt modelId="{282FAC6E-79C8-4506-A762-4D7E32AE0E34}">
      <dgm:prSet phldrT="[Text]"/>
      <dgm:spPr/>
      <dgm:t>
        <a:bodyPr/>
        <a:lstStyle/>
        <a:p>
          <a:r>
            <a:rPr lang="en-GB"/>
            <a:t>During</a:t>
          </a:r>
        </a:p>
      </dgm:t>
    </dgm:pt>
    <dgm:pt modelId="{5D1B11FE-6495-4390-997D-AA073A18A11C}" type="parTrans" cxnId="{B1EF8B91-EB03-4A35-8327-D6DA38E24860}">
      <dgm:prSet/>
      <dgm:spPr/>
      <dgm:t>
        <a:bodyPr/>
        <a:lstStyle/>
        <a:p>
          <a:endParaRPr lang="en-GB"/>
        </a:p>
      </dgm:t>
    </dgm:pt>
    <dgm:pt modelId="{75CEFB82-F7C4-43CD-8496-2990B2D64870}" type="sibTrans" cxnId="{B1EF8B91-EB03-4A35-8327-D6DA38E24860}">
      <dgm:prSet/>
      <dgm:spPr/>
      <dgm:t>
        <a:bodyPr/>
        <a:lstStyle/>
        <a:p>
          <a:endParaRPr lang="en-GB"/>
        </a:p>
      </dgm:t>
    </dgm:pt>
    <dgm:pt modelId="{D35E24EB-A204-4344-817B-9CA4E59054E8}">
      <dgm:prSet phldrT="[Text]"/>
      <dgm:spPr/>
      <dgm:t>
        <a:bodyPr/>
        <a:lstStyle/>
        <a:p>
          <a:r>
            <a:rPr lang="en-GB"/>
            <a:t> Student is supported by organisation and division throughout work placement/work-based project.</a:t>
          </a:r>
        </a:p>
      </dgm:t>
    </dgm:pt>
    <dgm:pt modelId="{CB540439-933B-49FD-B94D-782CCD1F40EC}" type="parTrans" cxnId="{CABD17DD-E2AB-4328-867A-E6F5A2161112}">
      <dgm:prSet/>
      <dgm:spPr/>
      <dgm:t>
        <a:bodyPr/>
        <a:lstStyle/>
        <a:p>
          <a:endParaRPr lang="en-GB"/>
        </a:p>
      </dgm:t>
    </dgm:pt>
    <dgm:pt modelId="{E48A7BE0-5DBB-4C4B-B0EB-A6CEEA6D44B8}" type="sibTrans" cxnId="{CABD17DD-E2AB-4328-867A-E6F5A2161112}">
      <dgm:prSet/>
      <dgm:spPr/>
      <dgm:t>
        <a:bodyPr/>
        <a:lstStyle/>
        <a:p>
          <a:endParaRPr lang="en-GB"/>
        </a:p>
      </dgm:t>
    </dgm:pt>
    <dgm:pt modelId="{5EB4F1AF-F4E0-4A5C-AEF6-42A36C0B4E78}">
      <dgm:prSet phldrT="[Text]"/>
      <dgm:spPr/>
      <dgm:t>
        <a:bodyPr/>
        <a:lstStyle/>
        <a:p>
          <a:r>
            <a:rPr lang="en-GB"/>
            <a:t> Employer updates at a mid-point check in as required to ensure activity and student is progressing.</a:t>
          </a:r>
        </a:p>
      </dgm:t>
    </dgm:pt>
    <dgm:pt modelId="{D76969C4-F720-4832-91FC-61545B348843}" type="parTrans" cxnId="{0752E9A9-F97F-4AB5-B026-53562609D9E9}">
      <dgm:prSet/>
      <dgm:spPr/>
      <dgm:t>
        <a:bodyPr/>
        <a:lstStyle/>
        <a:p>
          <a:endParaRPr lang="en-GB"/>
        </a:p>
      </dgm:t>
    </dgm:pt>
    <dgm:pt modelId="{E7F778B0-FCE5-4971-B447-D092A617CC6E}" type="sibTrans" cxnId="{0752E9A9-F97F-4AB5-B026-53562609D9E9}">
      <dgm:prSet/>
      <dgm:spPr/>
      <dgm:t>
        <a:bodyPr/>
        <a:lstStyle/>
        <a:p>
          <a:endParaRPr lang="en-GB"/>
        </a:p>
      </dgm:t>
    </dgm:pt>
    <dgm:pt modelId="{EE1E3338-A566-49CE-995D-792A1A7E83F9}">
      <dgm:prSet phldrT="[Text]"/>
      <dgm:spPr/>
      <dgm:t>
        <a:bodyPr/>
        <a:lstStyle/>
        <a:p>
          <a:r>
            <a:rPr lang="en-GB"/>
            <a:t>After</a:t>
          </a:r>
        </a:p>
      </dgm:t>
    </dgm:pt>
    <dgm:pt modelId="{2DDB7AA7-CE0C-483C-896B-EA64AB711F75}" type="parTrans" cxnId="{62128655-40E6-4638-91E3-30CB9AF11778}">
      <dgm:prSet/>
      <dgm:spPr/>
      <dgm:t>
        <a:bodyPr/>
        <a:lstStyle/>
        <a:p>
          <a:endParaRPr lang="en-GB"/>
        </a:p>
      </dgm:t>
    </dgm:pt>
    <dgm:pt modelId="{72549B1A-86B2-494F-8D44-505F38C53D85}" type="sibTrans" cxnId="{62128655-40E6-4638-91E3-30CB9AF11778}">
      <dgm:prSet/>
      <dgm:spPr/>
      <dgm:t>
        <a:bodyPr/>
        <a:lstStyle/>
        <a:p>
          <a:endParaRPr lang="en-GB"/>
        </a:p>
      </dgm:t>
    </dgm:pt>
    <dgm:pt modelId="{80155C01-C583-48C4-8D86-0BD6F966C0F3}">
      <dgm:prSet phldrT="[Text]"/>
      <dgm:spPr/>
      <dgm:t>
        <a:bodyPr/>
        <a:lstStyle/>
        <a:p>
          <a:r>
            <a:rPr lang="en-GB"/>
            <a:t> Student completes module feedback in line with standard university procedures.</a:t>
          </a:r>
        </a:p>
      </dgm:t>
    </dgm:pt>
    <dgm:pt modelId="{246CAB94-3E4B-4A0B-B186-E5DDDBAFA133}" type="parTrans" cxnId="{6B7DE835-94D7-430C-A3C2-4254B94DA220}">
      <dgm:prSet/>
      <dgm:spPr/>
      <dgm:t>
        <a:bodyPr/>
        <a:lstStyle/>
        <a:p>
          <a:endParaRPr lang="en-GB"/>
        </a:p>
      </dgm:t>
    </dgm:pt>
    <dgm:pt modelId="{E859560C-22E1-47C0-907F-22B702461497}" type="sibTrans" cxnId="{6B7DE835-94D7-430C-A3C2-4254B94DA220}">
      <dgm:prSet/>
      <dgm:spPr/>
      <dgm:t>
        <a:bodyPr/>
        <a:lstStyle/>
        <a:p>
          <a:endParaRPr lang="en-GB"/>
        </a:p>
      </dgm:t>
    </dgm:pt>
    <dgm:pt modelId="{B2139AED-39DD-476F-B4DB-9CC513843EB3}">
      <dgm:prSet phldrT="[Text]"/>
      <dgm:spPr/>
      <dgm:t>
        <a:bodyPr/>
        <a:lstStyle/>
        <a:p>
          <a:r>
            <a:rPr lang="en-GB"/>
            <a:t> Organisation issued with a Evaluation Survey to provide feedback on their experience of hosting a student on work placement/ work-based project.</a:t>
          </a:r>
        </a:p>
      </dgm:t>
    </dgm:pt>
    <dgm:pt modelId="{1370D25C-102A-4B6B-9DCC-BD8E0148EE6E}" type="parTrans" cxnId="{EFD2FF6E-A838-4AD1-BCBC-85CF0837933A}">
      <dgm:prSet/>
      <dgm:spPr/>
      <dgm:t>
        <a:bodyPr/>
        <a:lstStyle/>
        <a:p>
          <a:endParaRPr lang="en-GB"/>
        </a:p>
      </dgm:t>
    </dgm:pt>
    <dgm:pt modelId="{443E7670-A140-46CB-AE29-E88D1AD69E90}" type="sibTrans" cxnId="{EFD2FF6E-A838-4AD1-BCBC-85CF0837933A}">
      <dgm:prSet/>
      <dgm:spPr/>
      <dgm:t>
        <a:bodyPr/>
        <a:lstStyle/>
        <a:p>
          <a:endParaRPr lang="en-GB"/>
        </a:p>
      </dgm:t>
    </dgm:pt>
    <dgm:pt modelId="{E60F3701-459E-4ECA-B68B-201CE2E0D2AF}">
      <dgm:prSet phldrT="[Text]"/>
      <dgm:spPr/>
      <dgm:t>
        <a:bodyPr/>
        <a:lstStyle/>
        <a:p>
          <a:r>
            <a:rPr lang="en-GB"/>
            <a:t> Student completes work placement/ work-based project and submits all related assessment.</a:t>
          </a:r>
        </a:p>
      </dgm:t>
    </dgm:pt>
    <dgm:pt modelId="{A84996E2-0277-4701-A6B6-2B362337AF18}" type="parTrans" cxnId="{268020E5-7B87-43A9-80D2-9DF2DA2047C8}">
      <dgm:prSet/>
      <dgm:spPr/>
      <dgm:t>
        <a:bodyPr/>
        <a:lstStyle/>
        <a:p>
          <a:endParaRPr lang="en-GB"/>
        </a:p>
      </dgm:t>
    </dgm:pt>
    <dgm:pt modelId="{CC630C25-2497-4BAB-B458-97EC1BF4F242}" type="sibTrans" cxnId="{268020E5-7B87-43A9-80D2-9DF2DA2047C8}">
      <dgm:prSet/>
      <dgm:spPr/>
      <dgm:t>
        <a:bodyPr/>
        <a:lstStyle/>
        <a:p>
          <a:endParaRPr lang="en-GB"/>
        </a:p>
      </dgm:t>
    </dgm:pt>
    <dgm:pt modelId="{E1838942-7B4B-4D2A-882A-1E9091DECD1C}">
      <dgm:prSet phldrT="[Text]"/>
      <dgm:spPr/>
      <dgm:t>
        <a:bodyPr/>
        <a:lstStyle/>
        <a:p>
          <a:r>
            <a:rPr lang="en-GB"/>
            <a:t> Feedback from Employer Evaluation is reviewed by Programme Director/Module Coordinator and informs continous improvements for future delivery of module.</a:t>
          </a:r>
        </a:p>
      </dgm:t>
    </dgm:pt>
    <dgm:pt modelId="{FF9D4E01-6637-4A38-8123-BCF64D990A10}" type="parTrans" cxnId="{D1B25724-75EC-4CFC-A6FA-3E94BA54911F}">
      <dgm:prSet/>
      <dgm:spPr/>
      <dgm:t>
        <a:bodyPr/>
        <a:lstStyle/>
        <a:p>
          <a:endParaRPr lang="en-GB"/>
        </a:p>
      </dgm:t>
    </dgm:pt>
    <dgm:pt modelId="{CD8CE120-7CF9-4349-841E-A55ADED549EC}" type="sibTrans" cxnId="{D1B25724-75EC-4CFC-A6FA-3E94BA54911F}">
      <dgm:prSet/>
      <dgm:spPr/>
      <dgm:t>
        <a:bodyPr/>
        <a:lstStyle/>
        <a:p>
          <a:endParaRPr lang="en-GB"/>
        </a:p>
      </dgm:t>
    </dgm:pt>
    <dgm:pt modelId="{A9524776-F4A3-48FD-B7C1-223BFD66371B}" type="pres">
      <dgm:prSet presAssocID="{5803AC31-9B7E-4318-897E-F5075E51C78B}" presName="linearFlow" presStyleCnt="0">
        <dgm:presLayoutVars>
          <dgm:dir/>
          <dgm:animLvl val="lvl"/>
          <dgm:resizeHandles val="exact"/>
        </dgm:presLayoutVars>
      </dgm:prSet>
      <dgm:spPr/>
    </dgm:pt>
    <dgm:pt modelId="{4694203F-5E0D-4B66-9043-EF9779DD1431}" type="pres">
      <dgm:prSet presAssocID="{21E5247B-A07A-4AD9-9523-29FDB749BFD7}" presName="composite" presStyleCnt="0"/>
      <dgm:spPr/>
    </dgm:pt>
    <dgm:pt modelId="{04E523CE-A35D-4A28-84A5-4E35F43EB884}" type="pres">
      <dgm:prSet presAssocID="{21E5247B-A07A-4AD9-9523-29FDB749BFD7}" presName="parentText" presStyleLbl="alignNode1" presStyleIdx="0" presStyleCnt="3">
        <dgm:presLayoutVars>
          <dgm:chMax val="1"/>
          <dgm:bulletEnabled val="1"/>
        </dgm:presLayoutVars>
      </dgm:prSet>
      <dgm:spPr/>
    </dgm:pt>
    <dgm:pt modelId="{210BA0E1-DB30-4F9C-BA28-87FB0020AE92}" type="pres">
      <dgm:prSet presAssocID="{21E5247B-A07A-4AD9-9523-29FDB749BFD7}" presName="descendantText" presStyleLbl="alignAcc1" presStyleIdx="0" presStyleCnt="3">
        <dgm:presLayoutVars>
          <dgm:bulletEnabled val="1"/>
        </dgm:presLayoutVars>
      </dgm:prSet>
      <dgm:spPr/>
    </dgm:pt>
    <dgm:pt modelId="{AAF909B2-4875-4942-AA6E-AFA96352A56E}" type="pres">
      <dgm:prSet presAssocID="{EDE134E2-FED2-482A-B6CB-7358A9C6C99D}" presName="sp" presStyleCnt="0"/>
      <dgm:spPr/>
    </dgm:pt>
    <dgm:pt modelId="{1C9E886A-E8C2-41AC-B195-8B7FE7A07F69}" type="pres">
      <dgm:prSet presAssocID="{282FAC6E-79C8-4506-A762-4D7E32AE0E34}" presName="composite" presStyleCnt="0"/>
      <dgm:spPr/>
    </dgm:pt>
    <dgm:pt modelId="{8B937C70-F7E1-49C1-A88F-75C67A05ECD4}" type="pres">
      <dgm:prSet presAssocID="{282FAC6E-79C8-4506-A762-4D7E32AE0E34}" presName="parentText" presStyleLbl="alignNode1" presStyleIdx="1" presStyleCnt="3">
        <dgm:presLayoutVars>
          <dgm:chMax val="1"/>
          <dgm:bulletEnabled val="1"/>
        </dgm:presLayoutVars>
      </dgm:prSet>
      <dgm:spPr/>
    </dgm:pt>
    <dgm:pt modelId="{9FB71081-4339-40F9-BDEB-036DD18DADCA}" type="pres">
      <dgm:prSet presAssocID="{282FAC6E-79C8-4506-A762-4D7E32AE0E34}" presName="descendantText" presStyleLbl="alignAcc1" presStyleIdx="1" presStyleCnt="3">
        <dgm:presLayoutVars>
          <dgm:bulletEnabled val="1"/>
        </dgm:presLayoutVars>
      </dgm:prSet>
      <dgm:spPr/>
    </dgm:pt>
    <dgm:pt modelId="{DE685FE1-A754-40DD-8296-11FB4A9200D0}" type="pres">
      <dgm:prSet presAssocID="{75CEFB82-F7C4-43CD-8496-2990B2D64870}" presName="sp" presStyleCnt="0"/>
      <dgm:spPr/>
    </dgm:pt>
    <dgm:pt modelId="{9A62C421-ED1B-41D5-A3BA-B17E893A959F}" type="pres">
      <dgm:prSet presAssocID="{EE1E3338-A566-49CE-995D-792A1A7E83F9}" presName="composite" presStyleCnt="0"/>
      <dgm:spPr/>
    </dgm:pt>
    <dgm:pt modelId="{1C19AE05-E03A-47B2-9FF3-198E7BB2F8CF}" type="pres">
      <dgm:prSet presAssocID="{EE1E3338-A566-49CE-995D-792A1A7E83F9}" presName="parentText" presStyleLbl="alignNode1" presStyleIdx="2" presStyleCnt="3">
        <dgm:presLayoutVars>
          <dgm:chMax val="1"/>
          <dgm:bulletEnabled val="1"/>
        </dgm:presLayoutVars>
      </dgm:prSet>
      <dgm:spPr/>
    </dgm:pt>
    <dgm:pt modelId="{9038566D-0318-4FD3-B037-306020901071}" type="pres">
      <dgm:prSet presAssocID="{EE1E3338-A566-49CE-995D-792A1A7E83F9}" presName="descendantText" presStyleLbl="alignAcc1" presStyleIdx="2" presStyleCnt="3">
        <dgm:presLayoutVars>
          <dgm:bulletEnabled val="1"/>
        </dgm:presLayoutVars>
      </dgm:prSet>
      <dgm:spPr/>
    </dgm:pt>
  </dgm:ptLst>
  <dgm:cxnLst>
    <dgm:cxn modelId="{82EE8900-830A-49CA-9F4E-05764DBC6ABC}" type="presOf" srcId="{EE1E3338-A566-49CE-995D-792A1A7E83F9}" destId="{1C19AE05-E03A-47B2-9FF3-198E7BB2F8CF}" srcOrd="0" destOrd="0" presId="urn:microsoft.com/office/officeart/2005/8/layout/chevron2"/>
    <dgm:cxn modelId="{D1B25724-75EC-4CFC-A6FA-3E94BA54911F}" srcId="{EE1E3338-A566-49CE-995D-792A1A7E83F9}" destId="{E1838942-7B4B-4D2A-882A-1E9091DECD1C}" srcOrd="2" destOrd="0" parTransId="{FF9D4E01-6637-4A38-8123-BCF64D990A10}" sibTransId="{CD8CE120-7CF9-4349-841E-A55ADED549EC}"/>
    <dgm:cxn modelId="{6B7DE835-94D7-430C-A3C2-4254B94DA220}" srcId="{EE1E3338-A566-49CE-995D-792A1A7E83F9}" destId="{80155C01-C583-48C4-8D86-0BD6F966C0F3}" srcOrd="0" destOrd="0" parTransId="{246CAB94-3E4B-4A0B-B186-E5DDDBAFA133}" sibTransId="{E859560C-22E1-47C0-907F-22B702461497}"/>
    <dgm:cxn modelId="{0659BF36-5502-4022-9F6F-128A51F88A3F}" type="presOf" srcId="{80155C01-C583-48C4-8D86-0BD6F966C0F3}" destId="{9038566D-0318-4FD3-B037-306020901071}" srcOrd="0" destOrd="0" presId="urn:microsoft.com/office/officeart/2005/8/layout/chevron2"/>
    <dgm:cxn modelId="{8482094D-9D29-4738-9F08-61DC3461CE94}" type="presOf" srcId="{F103DBC4-EF2D-4732-B947-7C39DE2D4290}" destId="{210BA0E1-DB30-4F9C-BA28-87FB0020AE92}" srcOrd="0" destOrd="0" presId="urn:microsoft.com/office/officeart/2005/8/layout/chevron2"/>
    <dgm:cxn modelId="{EFD2FF6E-A838-4AD1-BCBC-85CF0837933A}" srcId="{EE1E3338-A566-49CE-995D-792A1A7E83F9}" destId="{B2139AED-39DD-476F-B4DB-9CC513843EB3}" srcOrd="1" destOrd="0" parTransId="{1370D25C-102A-4B6B-9DCC-BD8E0148EE6E}" sibTransId="{443E7670-A140-46CB-AE29-E88D1AD69E90}"/>
    <dgm:cxn modelId="{01926F4F-840C-414F-8CDC-6CC5BF7AD56A}" type="presOf" srcId="{E1838942-7B4B-4D2A-882A-1E9091DECD1C}" destId="{9038566D-0318-4FD3-B037-306020901071}" srcOrd="0" destOrd="2" presId="urn:microsoft.com/office/officeart/2005/8/layout/chevron2"/>
    <dgm:cxn modelId="{9573F16F-8DAA-425F-9879-C91855DD1A57}" type="presOf" srcId="{5803AC31-9B7E-4318-897E-F5075E51C78B}" destId="{A9524776-F4A3-48FD-B7C1-223BFD66371B}" srcOrd="0" destOrd="0" presId="urn:microsoft.com/office/officeart/2005/8/layout/chevron2"/>
    <dgm:cxn modelId="{62128655-40E6-4638-91E3-30CB9AF11778}" srcId="{5803AC31-9B7E-4318-897E-F5075E51C78B}" destId="{EE1E3338-A566-49CE-995D-792A1A7E83F9}" srcOrd="2" destOrd="0" parTransId="{2DDB7AA7-CE0C-483C-896B-EA64AB711F75}" sibTransId="{72549B1A-86B2-494F-8D44-505F38C53D85}"/>
    <dgm:cxn modelId="{1C947386-52D8-4366-BDB4-97E3BF25B0A0}" srcId="{21E5247B-A07A-4AD9-9523-29FDB749BFD7}" destId="{79343F36-94C4-47E3-A323-A9BAAF0FB1D7}" srcOrd="1" destOrd="0" parTransId="{3D0259F7-02CD-4CF0-B28E-40AC2805A52D}" sibTransId="{66692277-85F4-4DCB-981F-F3CA659E713B}"/>
    <dgm:cxn modelId="{68AD798F-50AA-4F1E-BBE5-DAE767E39714}" type="presOf" srcId="{282FAC6E-79C8-4506-A762-4D7E32AE0E34}" destId="{8B937C70-F7E1-49C1-A88F-75C67A05ECD4}" srcOrd="0" destOrd="0" presId="urn:microsoft.com/office/officeart/2005/8/layout/chevron2"/>
    <dgm:cxn modelId="{B1EF8B91-EB03-4A35-8327-D6DA38E24860}" srcId="{5803AC31-9B7E-4318-897E-F5075E51C78B}" destId="{282FAC6E-79C8-4506-A762-4D7E32AE0E34}" srcOrd="1" destOrd="0" parTransId="{5D1B11FE-6495-4390-997D-AA073A18A11C}" sibTransId="{75CEFB82-F7C4-43CD-8496-2990B2D64870}"/>
    <dgm:cxn modelId="{52595D93-CB99-46FD-B956-3843E744CD9E}" srcId="{5803AC31-9B7E-4318-897E-F5075E51C78B}" destId="{21E5247B-A07A-4AD9-9523-29FDB749BFD7}" srcOrd="0" destOrd="0" parTransId="{87A324D8-596E-4EB0-A2E7-E6CABA3D51CA}" sibTransId="{EDE134E2-FED2-482A-B6CB-7358A9C6C99D}"/>
    <dgm:cxn modelId="{50507C9F-A2E8-47A4-B10D-99AF7AB53D11}" srcId="{21E5247B-A07A-4AD9-9523-29FDB749BFD7}" destId="{F103DBC4-EF2D-4732-B947-7C39DE2D4290}" srcOrd="0" destOrd="0" parTransId="{0C7FBEB2-4D1D-4BC5-8F63-9C4332DA8F0A}" sibTransId="{D03AAF45-0572-4190-8EA4-E50267D998E2}"/>
    <dgm:cxn modelId="{0752E9A9-F97F-4AB5-B026-53562609D9E9}" srcId="{282FAC6E-79C8-4506-A762-4D7E32AE0E34}" destId="{5EB4F1AF-F4E0-4A5C-AEF6-42A36C0B4E78}" srcOrd="1" destOrd="0" parTransId="{D76969C4-F720-4832-91FC-61545B348843}" sibTransId="{E7F778B0-FCE5-4971-B447-D092A617CC6E}"/>
    <dgm:cxn modelId="{FEA3E2B0-5214-4426-873D-E80DED173AF1}" type="presOf" srcId="{79343F36-94C4-47E3-A323-A9BAAF0FB1D7}" destId="{210BA0E1-DB30-4F9C-BA28-87FB0020AE92}" srcOrd="0" destOrd="1" presId="urn:microsoft.com/office/officeart/2005/8/layout/chevron2"/>
    <dgm:cxn modelId="{7A92E3B0-D058-4FB2-AC86-B5C3D7AB217E}" type="presOf" srcId="{5EB4F1AF-F4E0-4A5C-AEF6-42A36C0B4E78}" destId="{9FB71081-4339-40F9-BDEB-036DD18DADCA}" srcOrd="0" destOrd="1" presId="urn:microsoft.com/office/officeart/2005/8/layout/chevron2"/>
    <dgm:cxn modelId="{5D4CDEC0-AC0C-4464-B7C5-75949D7E0D7D}" type="presOf" srcId="{21E5247B-A07A-4AD9-9523-29FDB749BFD7}" destId="{04E523CE-A35D-4A28-84A5-4E35F43EB884}" srcOrd="0" destOrd="0" presId="urn:microsoft.com/office/officeart/2005/8/layout/chevron2"/>
    <dgm:cxn modelId="{7144FCCC-0247-49C2-A25E-28AAA4F71ADD}" type="presOf" srcId="{E60F3701-459E-4ECA-B68B-201CE2E0D2AF}" destId="{9FB71081-4339-40F9-BDEB-036DD18DADCA}" srcOrd="0" destOrd="2" presId="urn:microsoft.com/office/officeart/2005/8/layout/chevron2"/>
    <dgm:cxn modelId="{64758ED1-3520-47C1-B76B-1DBD07187EDC}" type="presOf" srcId="{D35E24EB-A204-4344-817B-9CA4E59054E8}" destId="{9FB71081-4339-40F9-BDEB-036DD18DADCA}" srcOrd="0" destOrd="0" presId="urn:microsoft.com/office/officeart/2005/8/layout/chevron2"/>
    <dgm:cxn modelId="{CABD17DD-E2AB-4328-867A-E6F5A2161112}" srcId="{282FAC6E-79C8-4506-A762-4D7E32AE0E34}" destId="{D35E24EB-A204-4344-817B-9CA4E59054E8}" srcOrd="0" destOrd="0" parTransId="{CB540439-933B-49FD-B94D-782CCD1F40EC}" sibTransId="{E48A7BE0-5DBB-4C4B-B0EB-A6CEEA6D44B8}"/>
    <dgm:cxn modelId="{268020E5-7B87-43A9-80D2-9DF2DA2047C8}" srcId="{282FAC6E-79C8-4506-A762-4D7E32AE0E34}" destId="{E60F3701-459E-4ECA-B68B-201CE2E0D2AF}" srcOrd="2" destOrd="0" parTransId="{A84996E2-0277-4701-A6B6-2B362337AF18}" sibTransId="{CC630C25-2497-4BAB-B458-97EC1BF4F242}"/>
    <dgm:cxn modelId="{C7379DEE-25E7-4031-AFDB-9BB0146D567A}" type="presOf" srcId="{B2139AED-39DD-476F-B4DB-9CC513843EB3}" destId="{9038566D-0318-4FD3-B037-306020901071}" srcOrd="0" destOrd="1" presId="urn:microsoft.com/office/officeart/2005/8/layout/chevron2"/>
    <dgm:cxn modelId="{A513F819-C407-4736-AE3E-32E246237D15}" type="presParOf" srcId="{A9524776-F4A3-48FD-B7C1-223BFD66371B}" destId="{4694203F-5E0D-4B66-9043-EF9779DD1431}" srcOrd="0" destOrd="0" presId="urn:microsoft.com/office/officeart/2005/8/layout/chevron2"/>
    <dgm:cxn modelId="{F7BE663B-D274-4310-9843-F73E94A8FBAD}" type="presParOf" srcId="{4694203F-5E0D-4B66-9043-EF9779DD1431}" destId="{04E523CE-A35D-4A28-84A5-4E35F43EB884}" srcOrd="0" destOrd="0" presId="urn:microsoft.com/office/officeart/2005/8/layout/chevron2"/>
    <dgm:cxn modelId="{42AB4056-A787-492E-ADA3-FDDF876B2B4A}" type="presParOf" srcId="{4694203F-5E0D-4B66-9043-EF9779DD1431}" destId="{210BA0E1-DB30-4F9C-BA28-87FB0020AE92}" srcOrd="1" destOrd="0" presId="urn:microsoft.com/office/officeart/2005/8/layout/chevron2"/>
    <dgm:cxn modelId="{C724E510-E792-4199-BC77-DE323DA57745}" type="presParOf" srcId="{A9524776-F4A3-48FD-B7C1-223BFD66371B}" destId="{AAF909B2-4875-4942-AA6E-AFA96352A56E}" srcOrd="1" destOrd="0" presId="urn:microsoft.com/office/officeart/2005/8/layout/chevron2"/>
    <dgm:cxn modelId="{5431F10B-DF06-474E-B42A-FD4AD3B1F67D}" type="presParOf" srcId="{A9524776-F4A3-48FD-B7C1-223BFD66371B}" destId="{1C9E886A-E8C2-41AC-B195-8B7FE7A07F69}" srcOrd="2" destOrd="0" presId="urn:microsoft.com/office/officeart/2005/8/layout/chevron2"/>
    <dgm:cxn modelId="{D6BF7796-CDCB-4AEC-BBE6-95E2F436E8B4}" type="presParOf" srcId="{1C9E886A-E8C2-41AC-B195-8B7FE7A07F69}" destId="{8B937C70-F7E1-49C1-A88F-75C67A05ECD4}" srcOrd="0" destOrd="0" presId="urn:microsoft.com/office/officeart/2005/8/layout/chevron2"/>
    <dgm:cxn modelId="{16C3FBC6-390D-49D4-BA87-37633C38A4F9}" type="presParOf" srcId="{1C9E886A-E8C2-41AC-B195-8B7FE7A07F69}" destId="{9FB71081-4339-40F9-BDEB-036DD18DADCA}" srcOrd="1" destOrd="0" presId="urn:microsoft.com/office/officeart/2005/8/layout/chevron2"/>
    <dgm:cxn modelId="{99ACDC6A-7975-458D-A7C7-B406EB35503D}" type="presParOf" srcId="{A9524776-F4A3-48FD-B7C1-223BFD66371B}" destId="{DE685FE1-A754-40DD-8296-11FB4A9200D0}" srcOrd="3" destOrd="0" presId="urn:microsoft.com/office/officeart/2005/8/layout/chevron2"/>
    <dgm:cxn modelId="{3C15DEA3-FDBD-4671-A922-B532FF1CBC4C}" type="presParOf" srcId="{A9524776-F4A3-48FD-B7C1-223BFD66371B}" destId="{9A62C421-ED1B-41D5-A3BA-B17E893A959F}" srcOrd="4" destOrd="0" presId="urn:microsoft.com/office/officeart/2005/8/layout/chevron2"/>
    <dgm:cxn modelId="{7A494448-5EDA-49A5-85E6-FC88736ED832}" type="presParOf" srcId="{9A62C421-ED1B-41D5-A3BA-B17E893A959F}" destId="{1C19AE05-E03A-47B2-9FF3-198E7BB2F8CF}" srcOrd="0" destOrd="0" presId="urn:microsoft.com/office/officeart/2005/8/layout/chevron2"/>
    <dgm:cxn modelId="{691287FF-C0FC-4658-BB9C-2F3E6492654A}" type="presParOf" srcId="{9A62C421-ED1B-41D5-A3BA-B17E893A959F}" destId="{9038566D-0318-4FD3-B037-306020901071}" srcOrd="1" destOrd="0" presId="urn:microsoft.com/office/officeart/2005/8/layout/chevron2"/>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8833D4-A77D-4CEA-A4B2-2F63550656B2}">
      <dsp:nvSpPr>
        <dsp:cNvPr id="0" name=""/>
        <dsp:cNvSpPr/>
      </dsp:nvSpPr>
      <dsp:spPr>
        <a:xfrm>
          <a:off x="178027" y="88"/>
          <a:ext cx="2736008" cy="1155557"/>
        </a:xfrm>
        <a:prstGeom prst="chevron">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1430" rIns="0" bIns="11430" numCol="1" spcCol="1270" anchor="ctr" anchorCtr="0">
          <a:noAutofit/>
        </a:bodyPr>
        <a:lstStyle/>
        <a:p>
          <a:pPr marL="0" lvl="0" indent="0" algn="ctr" defTabSz="800100">
            <a:lnSpc>
              <a:spcPct val="90000"/>
            </a:lnSpc>
            <a:spcBef>
              <a:spcPct val="0"/>
            </a:spcBef>
            <a:spcAft>
              <a:spcPct val="35000"/>
            </a:spcAft>
            <a:buNone/>
          </a:pPr>
          <a:r>
            <a:rPr lang="en-GB" sz="1800" kern="1200"/>
            <a:t>Stage 1: Placement &amp; Project Scoping</a:t>
          </a:r>
        </a:p>
      </dsp:txBody>
      <dsp:txXfrm>
        <a:off x="755806" y="88"/>
        <a:ext cx="1580451" cy="1155557"/>
      </dsp:txXfrm>
    </dsp:sp>
    <dsp:sp modelId="{C5BA263A-3909-4263-A837-1C8309C0F4E1}">
      <dsp:nvSpPr>
        <dsp:cNvPr id="0" name=""/>
        <dsp:cNvSpPr/>
      </dsp:nvSpPr>
      <dsp:spPr>
        <a:xfrm>
          <a:off x="2521169" y="76207"/>
          <a:ext cx="2508296" cy="1003318"/>
        </a:xfrm>
        <a:prstGeom prst="chevron">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GB" sz="900" kern="1200"/>
            <a:t>Organisation submits potential placement or project to nominated faculty contact (cc'd to WBL Team) via electronic Scoping Form (WBL1) on University website</a:t>
          </a:r>
        </a:p>
      </dsp:txBody>
      <dsp:txXfrm>
        <a:off x="3022828" y="76207"/>
        <a:ext cx="1504978" cy="1003318"/>
      </dsp:txXfrm>
    </dsp:sp>
    <dsp:sp modelId="{49E93E43-9A26-48C2-8DF1-7D7F5987C6E5}">
      <dsp:nvSpPr>
        <dsp:cNvPr id="0" name=""/>
        <dsp:cNvSpPr/>
      </dsp:nvSpPr>
      <dsp:spPr>
        <a:xfrm>
          <a:off x="4678305" y="76207"/>
          <a:ext cx="2508296" cy="1003318"/>
        </a:xfrm>
        <a:prstGeom prst="chevron">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GB" sz="900" kern="1200"/>
            <a:t>Module Coordinators review Scoping Forms (WBL1) and identify suitable placements/ projects. Student sourced placement/projects must also be approved by Module Coordinator</a:t>
          </a:r>
        </a:p>
      </dsp:txBody>
      <dsp:txXfrm>
        <a:off x="5179964" y="76207"/>
        <a:ext cx="1504978" cy="1003318"/>
      </dsp:txXfrm>
    </dsp:sp>
    <dsp:sp modelId="{C0A822B7-A533-460B-BA07-52FCDD5D812D}">
      <dsp:nvSpPr>
        <dsp:cNvPr id="0" name=""/>
        <dsp:cNvSpPr/>
      </dsp:nvSpPr>
      <dsp:spPr>
        <a:xfrm>
          <a:off x="6835440" y="76207"/>
          <a:ext cx="2508296" cy="1003318"/>
        </a:xfrm>
        <a:prstGeom prst="chevron">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377825">
            <a:lnSpc>
              <a:spcPct val="90000"/>
            </a:lnSpc>
            <a:spcBef>
              <a:spcPct val="0"/>
            </a:spcBef>
            <a:spcAft>
              <a:spcPct val="35000"/>
            </a:spcAft>
            <a:buNone/>
          </a:pPr>
          <a:r>
            <a:rPr lang="en-GB" sz="850" kern="1200"/>
            <a:t>Approved placements/projects are allocated to students. </a:t>
          </a:r>
          <a:r>
            <a:rPr lang="en-GB" sz="850" i="0" kern="1200"/>
            <a:t>This may involve an application/ interview process dependent on programme requirements. </a:t>
          </a:r>
          <a:br>
            <a:rPr lang="en-GB" sz="850" i="0" kern="1200"/>
          </a:br>
          <a:r>
            <a:rPr lang="en-GB" sz="850" kern="1200"/>
            <a:t>Students should be issued with the Student Placement/Project Handbook</a:t>
          </a:r>
        </a:p>
      </dsp:txBody>
      <dsp:txXfrm>
        <a:off x="7337099" y="76207"/>
        <a:ext cx="1504978" cy="1003318"/>
      </dsp:txXfrm>
    </dsp:sp>
    <dsp:sp modelId="{858A5BFC-2F72-4B82-89FC-BAF06E5423D1}">
      <dsp:nvSpPr>
        <dsp:cNvPr id="0" name=""/>
        <dsp:cNvSpPr/>
      </dsp:nvSpPr>
      <dsp:spPr>
        <a:xfrm>
          <a:off x="178027" y="1324880"/>
          <a:ext cx="2736008" cy="1136989"/>
        </a:xfrm>
        <a:prstGeom prst="chevron">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1430" rIns="0" bIns="11430" numCol="1" spcCol="1270" anchor="ctr" anchorCtr="0">
          <a:noAutofit/>
        </a:bodyPr>
        <a:lstStyle/>
        <a:p>
          <a:pPr marL="0" lvl="0" indent="0" algn="ctr" defTabSz="800100">
            <a:lnSpc>
              <a:spcPct val="90000"/>
            </a:lnSpc>
            <a:spcBef>
              <a:spcPct val="0"/>
            </a:spcBef>
            <a:spcAft>
              <a:spcPct val="35000"/>
            </a:spcAft>
            <a:buNone/>
          </a:pPr>
          <a:r>
            <a:rPr lang="en-GB" sz="1800" kern="1200"/>
            <a:t>Stage 2: Confirming Placements &amp; Projects</a:t>
          </a:r>
        </a:p>
      </dsp:txBody>
      <dsp:txXfrm>
        <a:off x="746522" y="1324880"/>
        <a:ext cx="1599019" cy="1136989"/>
      </dsp:txXfrm>
    </dsp:sp>
    <dsp:sp modelId="{BEC9A74D-E1AD-4CA8-96FF-1BDD264C4D20}">
      <dsp:nvSpPr>
        <dsp:cNvPr id="0" name=""/>
        <dsp:cNvSpPr/>
      </dsp:nvSpPr>
      <dsp:spPr>
        <a:xfrm>
          <a:off x="2521169" y="1391715"/>
          <a:ext cx="2508296" cy="1003318"/>
        </a:xfrm>
        <a:prstGeom prst="chevron">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GB" sz="900" kern="1200"/>
            <a:t>Organisations formally advised by Module Coordinator (or delegated colleague) if their placement/project has been selected and which student/s have been allocated</a:t>
          </a:r>
        </a:p>
      </dsp:txBody>
      <dsp:txXfrm>
        <a:off x="3022828" y="1391715"/>
        <a:ext cx="1504978" cy="1003318"/>
      </dsp:txXfrm>
    </dsp:sp>
    <dsp:sp modelId="{32520825-4829-41DA-9B4B-90BA67769BB3}">
      <dsp:nvSpPr>
        <dsp:cNvPr id="0" name=""/>
        <dsp:cNvSpPr/>
      </dsp:nvSpPr>
      <dsp:spPr>
        <a:xfrm>
          <a:off x="4678305" y="1391715"/>
          <a:ext cx="2508296" cy="1003318"/>
        </a:xfrm>
        <a:prstGeom prst="chevron">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GB" sz="900" kern="1200"/>
            <a:t>Organisations should be issued all details relating to the placement/project including a copy of the Host Organisation Handbook</a:t>
          </a:r>
        </a:p>
      </dsp:txBody>
      <dsp:txXfrm>
        <a:off x="5179964" y="1391715"/>
        <a:ext cx="1504978" cy="1003318"/>
      </dsp:txXfrm>
    </dsp:sp>
    <dsp:sp modelId="{448B3589-0491-416E-AEAB-5586E49454FB}">
      <dsp:nvSpPr>
        <dsp:cNvPr id="0" name=""/>
        <dsp:cNvSpPr/>
      </dsp:nvSpPr>
      <dsp:spPr>
        <a:xfrm>
          <a:off x="6835440" y="1391715"/>
          <a:ext cx="2508296" cy="1003318"/>
        </a:xfrm>
        <a:prstGeom prst="chevron">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GB" sz="900" kern="1200"/>
            <a:t>Organisations to be advised if their placement/project has not been selected providing feedback on reasons where possible. Ideally informed by those involved in sourcing (including central WBL where appropriate)</a:t>
          </a:r>
        </a:p>
      </dsp:txBody>
      <dsp:txXfrm>
        <a:off x="7337099" y="1391715"/>
        <a:ext cx="1504978" cy="1003318"/>
      </dsp:txXfrm>
    </dsp:sp>
    <dsp:sp modelId="{871D6412-7E27-4B6C-BF10-CA538F981F21}">
      <dsp:nvSpPr>
        <dsp:cNvPr id="0" name=""/>
        <dsp:cNvSpPr/>
      </dsp:nvSpPr>
      <dsp:spPr>
        <a:xfrm>
          <a:off x="178027" y="2631104"/>
          <a:ext cx="2736008" cy="1162737"/>
        </a:xfrm>
        <a:prstGeom prst="chevron">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1430" rIns="0" bIns="11430" numCol="1" spcCol="1270" anchor="ctr" anchorCtr="0">
          <a:noAutofit/>
        </a:bodyPr>
        <a:lstStyle/>
        <a:p>
          <a:pPr marL="0" lvl="0" indent="0" algn="ctr" defTabSz="800100">
            <a:lnSpc>
              <a:spcPct val="90000"/>
            </a:lnSpc>
            <a:spcBef>
              <a:spcPct val="0"/>
            </a:spcBef>
            <a:spcAft>
              <a:spcPct val="35000"/>
            </a:spcAft>
            <a:buNone/>
          </a:pPr>
          <a:r>
            <a:rPr lang="en-GB" sz="1800" kern="1200"/>
            <a:t>Stage 3: Prepping WBL Documentation</a:t>
          </a:r>
        </a:p>
      </dsp:txBody>
      <dsp:txXfrm>
        <a:off x="759396" y="2631104"/>
        <a:ext cx="1573271" cy="1162737"/>
      </dsp:txXfrm>
    </dsp:sp>
    <dsp:sp modelId="{A11E7A04-D00F-4772-A1F7-4F4821C54343}">
      <dsp:nvSpPr>
        <dsp:cNvPr id="0" name=""/>
        <dsp:cNvSpPr/>
      </dsp:nvSpPr>
      <dsp:spPr>
        <a:xfrm>
          <a:off x="2521169" y="2710814"/>
          <a:ext cx="3600008" cy="1003318"/>
        </a:xfrm>
        <a:prstGeom prst="chevron">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GB" sz="900" kern="1200"/>
            <a:t>Students can begin drafting  Work Placement/Work-Based Project Agreement (WBL2.1/2.2) based on detail provided in Scoping Form (WBL1) or if self-sourced</a:t>
          </a:r>
        </a:p>
      </dsp:txBody>
      <dsp:txXfrm>
        <a:off x="3022828" y="2710814"/>
        <a:ext cx="2596690" cy="1003318"/>
      </dsp:txXfrm>
    </dsp:sp>
    <dsp:sp modelId="{8FD4AF14-44A6-4254-B7D2-9339BCEE6628}">
      <dsp:nvSpPr>
        <dsp:cNvPr id="0" name=""/>
        <dsp:cNvSpPr/>
      </dsp:nvSpPr>
      <dsp:spPr>
        <a:xfrm>
          <a:off x="5733506" y="2702185"/>
          <a:ext cx="3563989" cy="1003318"/>
        </a:xfrm>
        <a:prstGeom prst="chevron">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GB" sz="900" kern="1200"/>
            <a:t>Partially completed Work Placement &amp; Risk Assessment Form (WBL2.1) OR Work-Based Project &amp; Risk Assessment Form (WBL2.2) is sent to organisation for their input</a:t>
          </a:r>
        </a:p>
      </dsp:txBody>
      <dsp:txXfrm>
        <a:off x="6235165" y="2702185"/>
        <a:ext cx="2560671" cy="1003318"/>
      </dsp:txXfrm>
    </dsp:sp>
    <dsp:sp modelId="{909FD47C-710A-4239-B175-A95E7241B413}">
      <dsp:nvSpPr>
        <dsp:cNvPr id="0" name=""/>
        <dsp:cNvSpPr/>
      </dsp:nvSpPr>
      <dsp:spPr>
        <a:xfrm>
          <a:off x="178027" y="3963076"/>
          <a:ext cx="2736008" cy="1160924"/>
        </a:xfrm>
        <a:prstGeom prst="chevron">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1430" rIns="0" bIns="11430" numCol="1" spcCol="1270" anchor="ctr" anchorCtr="0">
          <a:noAutofit/>
        </a:bodyPr>
        <a:lstStyle/>
        <a:p>
          <a:pPr marL="0" lvl="0" indent="0" algn="ctr" defTabSz="800100">
            <a:lnSpc>
              <a:spcPct val="90000"/>
            </a:lnSpc>
            <a:spcBef>
              <a:spcPct val="0"/>
            </a:spcBef>
            <a:spcAft>
              <a:spcPct val="35000"/>
            </a:spcAft>
            <a:buNone/>
          </a:pPr>
          <a:r>
            <a:rPr lang="en-GB" sz="1800" kern="1200"/>
            <a:t>Stage 4: Risk Assessment &amp; Sign Off</a:t>
          </a:r>
        </a:p>
      </dsp:txBody>
      <dsp:txXfrm>
        <a:off x="758489" y="3963076"/>
        <a:ext cx="1575084" cy="1160924"/>
      </dsp:txXfrm>
    </dsp:sp>
    <dsp:sp modelId="{75FF199C-4CB0-4206-8BA3-E0F46E798C3B}">
      <dsp:nvSpPr>
        <dsp:cNvPr id="0" name=""/>
        <dsp:cNvSpPr/>
      </dsp:nvSpPr>
      <dsp:spPr>
        <a:xfrm>
          <a:off x="2521169" y="4041879"/>
          <a:ext cx="2508296" cy="1003318"/>
        </a:xfrm>
        <a:prstGeom prst="chevron">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GB" sz="900" kern="1200"/>
            <a:t>Collaboration (online or relevant means) with all stakeholders to complete and agree Work Placement &amp; Risk Assessment Form (WBL2.1) OR Work-based Project &amp; Risk Assessment Form (WBL2.2) </a:t>
          </a:r>
        </a:p>
      </dsp:txBody>
      <dsp:txXfrm>
        <a:off x="3022828" y="4041879"/>
        <a:ext cx="1504978" cy="1003318"/>
      </dsp:txXfrm>
    </dsp:sp>
    <dsp:sp modelId="{3D8358E2-8409-4D8B-8D5F-C619CDFE17C3}">
      <dsp:nvSpPr>
        <dsp:cNvPr id="0" name=""/>
        <dsp:cNvSpPr/>
      </dsp:nvSpPr>
      <dsp:spPr>
        <a:xfrm>
          <a:off x="4678305" y="4041879"/>
          <a:ext cx="2508296" cy="1003318"/>
        </a:xfrm>
        <a:prstGeom prst="chevron">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GB" sz="900" kern="1200"/>
            <a:t>All parties sign Work Placement &amp; Risk Assessment Form (WBL2.1) OR Work-based Project &amp; Risk Assessment Form (WBL2.2)</a:t>
          </a:r>
        </a:p>
      </dsp:txBody>
      <dsp:txXfrm>
        <a:off x="5179964" y="4041879"/>
        <a:ext cx="1504978" cy="1003318"/>
      </dsp:txXfrm>
    </dsp:sp>
    <dsp:sp modelId="{FCB1E921-F433-476A-A02F-072F6AFB5847}">
      <dsp:nvSpPr>
        <dsp:cNvPr id="0" name=""/>
        <dsp:cNvSpPr/>
      </dsp:nvSpPr>
      <dsp:spPr>
        <a:xfrm>
          <a:off x="6835440" y="4041879"/>
          <a:ext cx="2508296" cy="1003318"/>
        </a:xfrm>
        <a:prstGeom prst="chevron">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GB" sz="900" kern="1200"/>
            <a:t>Faculty/division saves fully signed Work Placement &amp; Risk Assessment Form (WBL2.1) OR Work-based Project &amp; Risk Assessment Form (WBL2.2) </a:t>
          </a:r>
        </a:p>
      </dsp:txBody>
      <dsp:txXfrm>
        <a:off x="7337099" y="4041879"/>
        <a:ext cx="1504978" cy="100331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E523CE-A35D-4A28-84A5-4E35F43EB884}">
      <dsp:nvSpPr>
        <dsp:cNvPr id="0" name=""/>
        <dsp:cNvSpPr/>
      </dsp:nvSpPr>
      <dsp:spPr>
        <a:xfrm rot="5400000">
          <a:off x="-232952" y="235515"/>
          <a:ext cx="1553017" cy="1087112"/>
        </a:xfrm>
        <a:prstGeom prst="chevron">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1333500">
            <a:lnSpc>
              <a:spcPct val="90000"/>
            </a:lnSpc>
            <a:spcBef>
              <a:spcPct val="0"/>
            </a:spcBef>
            <a:spcAft>
              <a:spcPct val="35000"/>
            </a:spcAft>
            <a:buNone/>
          </a:pPr>
          <a:r>
            <a:rPr lang="en-GB" sz="3000" kern="1200"/>
            <a:t>Before</a:t>
          </a:r>
        </a:p>
      </dsp:txBody>
      <dsp:txXfrm rot="-5400000">
        <a:off x="1" y="546118"/>
        <a:ext cx="1087112" cy="465905"/>
      </dsp:txXfrm>
    </dsp:sp>
    <dsp:sp modelId="{210BA0E1-DB30-4F9C-BA28-87FB0020AE92}">
      <dsp:nvSpPr>
        <dsp:cNvPr id="0" name=""/>
        <dsp:cNvSpPr/>
      </dsp:nvSpPr>
      <dsp:spPr>
        <a:xfrm rot="5400000">
          <a:off x="4675899" y="-3586225"/>
          <a:ext cx="1009461" cy="8187036"/>
        </a:xfrm>
        <a:prstGeom prst="round2Same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 Faculty/divisional operations staff can use Pre-Placement/Project checklist (WBL3) to ensure everything in place for student to safely complete project and copies of relevant documents are stored.</a:t>
          </a:r>
        </a:p>
        <a:p>
          <a:pPr marL="114300" lvl="1" indent="-114300" algn="l" defTabSz="533400">
            <a:lnSpc>
              <a:spcPct val="90000"/>
            </a:lnSpc>
            <a:spcBef>
              <a:spcPct val="0"/>
            </a:spcBef>
            <a:spcAft>
              <a:spcPct val="15000"/>
            </a:spcAft>
            <a:buChar char="•"/>
          </a:pPr>
          <a:r>
            <a:rPr lang="en-GB" sz="1200" kern="1200"/>
            <a:t> Email confirmation to student and employer prior to commencement.</a:t>
          </a:r>
        </a:p>
      </dsp:txBody>
      <dsp:txXfrm rot="-5400000">
        <a:off x="1087112" y="51840"/>
        <a:ext cx="8137758" cy="910905"/>
      </dsp:txXfrm>
    </dsp:sp>
    <dsp:sp modelId="{8B937C70-F7E1-49C1-A88F-75C67A05ECD4}">
      <dsp:nvSpPr>
        <dsp:cNvPr id="0" name=""/>
        <dsp:cNvSpPr/>
      </dsp:nvSpPr>
      <dsp:spPr>
        <a:xfrm rot="5400000">
          <a:off x="-232952" y="1593929"/>
          <a:ext cx="1553017" cy="1087112"/>
        </a:xfrm>
        <a:prstGeom prst="chevron">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1333500">
            <a:lnSpc>
              <a:spcPct val="90000"/>
            </a:lnSpc>
            <a:spcBef>
              <a:spcPct val="0"/>
            </a:spcBef>
            <a:spcAft>
              <a:spcPct val="35000"/>
            </a:spcAft>
            <a:buNone/>
          </a:pPr>
          <a:r>
            <a:rPr lang="en-GB" sz="3000" kern="1200"/>
            <a:t>During</a:t>
          </a:r>
        </a:p>
      </dsp:txBody>
      <dsp:txXfrm rot="-5400000">
        <a:off x="1" y="1904532"/>
        <a:ext cx="1087112" cy="465905"/>
      </dsp:txXfrm>
    </dsp:sp>
    <dsp:sp modelId="{9FB71081-4339-40F9-BDEB-036DD18DADCA}">
      <dsp:nvSpPr>
        <dsp:cNvPr id="0" name=""/>
        <dsp:cNvSpPr/>
      </dsp:nvSpPr>
      <dsp:spPr>
        <a:xfrm rot="5400000">
          <a:off x="4675899" y="-2227810"/>
          <a:ext cx="1009461" cy="8187036"/>
        </a:xfrm>
        <a:prstGeom prst="round2Same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 Student is supported by organisation and division throughout work placement/work-based project.</a:t>
          </a:r>
        </a:p>
        <a:p>
          <a:pPr marL="114300" lvl="1" indent="-114300" algn="l" defTabSz="533400">
            <a:lnSpc>
              <a:spcPct val="90000"/>
            </a:lnSpc>
            <a:spcBef>
              <a:spcPct val="0"/>
            </a:spcBef>
            <a:spcAft>
              <a:spcPct val="15000"/>
            </a:spcAft>
            <a:buChar char="•"/>
          </a:pPr>
          <a:r>
            <a:rPr lang="en-GB" sz="1200" kern="1200"/>
            <a:t> Employer updates at a mid-point check in as required to ensure activity and student is progressing.</a:t>
          </a:r>
        </a:p>
        <a:p>
          <a:pPr marL="114300" lvl="1" indent="-114300" algn="l" defTabSz="533400">
            <a:lnSpc>
              <a:spcPct val="90000"/>
            </a:lnSpc>
            <a:spcBef>
              <a:spcPct val="0"/>
            </a:spcBef>
            <a:spcAft>
              <a:spcPct val="15000"/>
            </a:spcAft>
            <a:buChar char="•"/>
          </a:pPr>
          <a:r>
            <a:rPr lang="en-GB" sz="1200" kern="1200"/>
            <a:t> Student completes work placement/ work-based project and submits all related assessment.</a:t>
          </a:r>
        </a:p>
      </dsp:txBody>
      <dsp:txXfrm rot="-5400000">
        <a:off x="1087112" y="1410255"/>
        <a:ext cx="8137758" cy="910905"/>
      </dsp:txXfrm>
    </dsp:sp>
    <dsp:sp modelId="{1C19AE05-E03A-47B2-9FF3-198E7BB2F8CF}">
      <dsp:nvSpPr>
        <dsp:cNvPr id="0" name=""/>
        <dsp:cNvSpPr/>
      </dsp:nvSpPr>
      <dsp:spPr>
        <a:xfrm rot="5400000">
          <a:off x="-232952" y="2952344"/>
          <a:ext cx="1553017" cy="1087112"/>
        </a:xfrm>
        <a:prstGeom prst="chevron">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1333500">
            <a:lnSpc>
              <a:spcPct val="90000"/>
            </a:lnSpc>
            <a:spcBef>
              <a:spcPct val="0"/>
            </a:spcBef>
            <a:spcAft>
              <a:spcPct val="35000"/>
            </a:spcAft>
            <a:buNone/>
          </a:pPr>
          <a:r>
            <a:rPr lang="en-GB" sz="3000" kern="1200"/>
            <a:t>After</a:t>
          </a:r>
        </a:p>
      </dsp:txBody>
      <dsp:txXfrm rot="-5400000">
        <a:off x="1" y="3262947"/>
        <a:ext cx="1087112" cy="465905"/>
      </dsp:txXfrm>
    </dsp:sp>
    <dsp:sp modelId="{9038566D-0318-4FD3-B037-306020901071}">
      <dsp:nvSpPr>
        <dsp:cNvPr id="0" name=""/>
        <dsp:cNvSpPr/>
      </dsp:nvSpPr>
      <dsp:spPr>
        <a:xfrm rot="5400000">
          <a:off x="4675899" y="-869395"/>
          <a:ext cx="1009461" cy="8187036"/>
        </a:xfrm>
        <a:prstGeom prst="round2Same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 Student completes module feedback in line with standard university procedures.</a:t>
          </a:r>
        </a:p>
        <a:p>
          <a:pPr marL="114300" lvl="1" indent="-114300" algn="l" defTabSz="533400">
            <a:lnSpc>
              <a:spcPct val="90000"/>
            </a:lnSpc>
            <a:spcBef>
              <a:spcPct val="0"/>
            </a:spcBef>
            <a:spcAft>
              <a:spcPct val="15000"/>
            </a:spcAft>
            <a:buChar char="•"/>
          </a:pPr>
          <a:r>
            <a:rPr lang="en-GB" sz="1200" kern="1200"/>
            <a:t> Organisation issued with a Evaluation Survey to provide feedback on their experience of hosting a student on work placement/ work-based project.</a:t>
          </a:r>
        </a:p>
        <a:p>
          <a:pPr marL="114300" lvl="1" indent="-114300" algn="l" defTabSz="533400">
            <a:lnSpc>
              <a:spcPct val="90000"/>
            </a:lnSpc>
            <a:spcBef>
              <a:spcPct val="0"/>
            </a:spcBef>
            <a:spcAft>
              <a:spcPct val="15000"/>
            </a:spcAft>
            <a:buChar char="•"/>
          </a:pPr>
          <a:r>
            <a:rPr lang="en-GB" sz="1200" kern="1200"/>
            <a:t> Feedback from Employer Evaluation is reviewed by Programme Director/Module Coordinator and informs continous improvements for future delivery of module.</a:t>
          </a:r>
        </a:p>
      </dsp:txBody>
      <dsp:txXfrm rot="-5400000">
        <a:off x="1087112" y="2768670"/>
        <a:ext cx="8137758" cy="91090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13F3F7FFE91642B75DC9DA19BCD564" ma:contentTypeVersion="14" ma:contentTypeDescription="Create a new document." ma:contentTypeScope="" ma:versionID="99b0c0a19a90bf60485adf911d2e5d59">
  <xsd:schema xmlns:xsd="http://www.w3.org/2001/XMLSchema" xmlns:xs="http://www.w3.org/2001/XMLSchema" xmlns:p="http://schemas.microsoft.com/office/2006/metadata/properties" xmlns:ns2="067de16a-9a0d-4724-b1b2-ba5777a24bba" xmlns:ns3="076a9a44-bee2-4f7f-b1c8-40c8a7961c05" targetNamespace="http://schemas.microsoft.com/office/2006/metadata/properties" ma:root="true" ma:fieldsID="750504439fe4fc53ce2fcd4b1c70e193" ns2:_="" ns3:_="">
    <xsd:import namespace="067de16a-9a0d-4724-b1b2-ba5777a24bba"/>
    <xsd:import namespace="076a9a44-bee2-4f7f-b1c8-40c8a7961c0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de16a-9a0d-4724-b1b2-ba5777a24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a9a44-bee2-4f7f-b1c8-40c8a7961c0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1a2d052-1209-49e9-b1ef-5bf471846313}" ma:internalName="TaxCatchAll" ma:showField="CatchAllData" ma:web="076a9a44-bee2-4f7f-b1c8-40c8a7961c0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a9a44-bee2-4f7f-b1c8-40c8a7961c05" xsi:nil="true"/>
    <lcf76f155ced4ddcb4097134ff3c332f xmlns="067de16a-9a0d-4724-b1b2-ba5777a24bb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CD517-2CD7-4214-AD0B-6EBA79B86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de16a-9a0d-4724-b1b2-ba5777a24bba"/>
    <ds:schemaRef ds:uri="076a9a44-bee2-4f7f-b1c8-40c8a7961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22F027-4756-4C32-A731-2CB30A347AB3}">
  <ds:schemaRefs>
    <ds:schemaRef ds:uri="http://schemas.microsoft.com/office/2006/metadata/properties"/>
    <ds:schemaRef ds:uri="http://schemas.microsoft.com/office/infopath/2007/PartnerControls"/>
    <ds:schemaRef ds:uri="076a9a44-bee2-4f7f-b1c8-40c8a7961c05"/>
    <ds:schemaRef ds:uri="067de16a-9a0d-4724-b1b2-ba5777a24bba"/>
  </ds:schemaRefs>
</ds:datastoreItem>
</file>

<file path=customXml/itemProps3.xml><?xml version="1.0" encoding="utf-8"?>
<ds:datastoreItem xmlns:ds="http://schemas.openxmlformats.org/officeDocument/2006/customXml" ds:itemID="{74AB3633-7ACE-4E58-8CBF-43F2B8A94497}">
  <ds:schemaRefs>
    <ds:schemaRef ds:uri="http://schemas.microsoft.com/sharepoint/v3/contenttype/forms"/>
  </ds:schemaRefs>
</ds:datastoreItem>
</file>

<file path=customXml/itemProps4.xml><?xml version="1.0" encoding="utf-8"?>
<ds:datastoreItem xmlns:ds="http://schemas.openxmlformats.org/officeDocument/2006/customXml" ds:itemID="{1FA1F337-EA31-4990-AAB4-6E7923790370}">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Pages>
  <Words>24503</Words>
  <Characters>139673</Characters>
  <Application>Microsoft Office Word</Application>
  <DocSecurity>4</DocSecurity>
  <Lines>1163</Lines>
  <Paragraphs>327</Paragraphs>
  <ScaleCrop>false</ScaleCrop>
  <Company>University of Stirling</Company>
  <LinksUpToDate>false</LinksUpToDate>
  <CharactersWithSpaces>163849</CharactersWithSpaces>
  <SharedDoc>false</SharedDoc>
  <HLinks>
    <vt:vector size="900" baseType="variant">
      <vt:variant>
        <vt:i4>3211308</vt:i4>
      </vt:variant>
      <vt:variant>
        <vt:i4>612</vt:i4>
      </vt:variant>
      <vt:variant>
        <vt:i4>0</vt:i4>
      </vt:variant>
      <vt:variant>
        <vt:i4>5</vt:i4>
      </vt:variant>
      <vt:variant>
        <vt:lpwstr>https://www.stir.ac.uk/about/contact-us/complaints/</vt:lpwstr>
      </vt:variant>
      <vt:variant>
        <vt:lpwstr/>
      </vt:variant>
      <vt:variant>
        <vt:i4>5570587</vt:i4>
      </vt:variant>
      <vt:variant>
        <vt:i4>609</vt:i4>
      </vt:variant>
      <vt:variant>
        <vt:i4>0</vt:i4>
      </vt:variant>
      <vt:variant>
        <vt:i4>5</vt:i4>
      </vt:variant>
      <vt:variant>
        <vt:lpwstr>https://www.stir.ac.uk/student-life/support-wellbeing/student-support-services/your-mental-health-and-wellbeing/247-student-support/</vt:lpwstr>
      </vt:variant>
      <vt:variant>
        <vt:lpwstr/>
      </vt:variant>
      <vt:variant>
        <vt:i4>4653073</vt:i4>
      </vt:variant>
      <vt:variant>
        <vt:i4>606</vt:i4>
      </vt:variant>
      <vt:variant>
        <vt:i4>0</vt:i4>
      </vt:variant>
      <vt:variant>
        <vt:i4>5</vt:i4>
      </vt:variant>
      <vt:variant>
        <vt:lpwstr>https://www.stir.ac.uk/student-life/support-wellbeing/student-support-services/your-mental-health-and-wellbeing/</vt:lpwstr>
      </vt:variant>
      <vt:variant>
        <vt:lpwstr/>
      </vt:variant>
      <vt:variant>
        <vt:i4>2424959</vt:i4>
      </vt:variant>
      <vt:variant>
        <vt:i4>603</vt:i4>
      </vt:variant>
      <vt:variant>
        <vt:i4>0</vt:i4>
      </vt:variant>
      <vt:variant>
        <vt:i4>5</vt:i4>
      </vt:variant>
      <vt:variant>
        <vt:lpwstr>https://www.stir.ac.uk/student-life/support-wellbeing/student-support-services/</vt:lpwstr>
      </vt:variant>
      <vt:variant>
        <vt:lpwstr/>
      </vt:variant>
      <vt:variant>
        <vt:i4>8323117</vt:i4>
      </vt:variant>
      <vt:variant>
        <vt:i4>600</vt:i4>
      </vt:variant>
      <vt:variant>
        <vt:i4>0</vt:i4>
      </vt:variant>
      <vt:variant>
        <vt:i4>5</vt:i4>
      </vt:variant>
      <vt:variant>
        <vt:lpwstr>https://www.stir.ac.uk/study/important-information-for-applicants/student-code/</vt:lpwstr>
      </vt:variant>
      <vt:variant>
        <vt:lpwstr/>
      </vt:variant>
      <vt:variant>
        <vt:i4>1507333</vt:i4>
      </vt:variant>
      <vt:variant>
        <vt:i4>597</vt:i4>
      </vt:variant>
      <vt:variant>
        <vt:i4>0</vt:i4>
      </vt:variant>
      <vt:variant>
        <vt:i4>5</vt:i4>
      </vt:variant>
      <vt:variant>
        <vt:lpwstr>https://www.stir.ac.uk/about/professional-services/student-academic-and-corporate-services/policy-and-planning/legal-compliance/data-protectiongdpr/</vt:lpwstr>
      </vt:variant>
      <vt:variant>
        <vt:lpwstr/>
      </vt:variant>
      <vt:variant>
        <vt:i4>6619170</vt:i4>
      </vt:variant>
      <vt:variant>
        <vt:i4>594</vt:i4>
      </vt:variant>
      <vt:variant>
        <vt:i4>0</vt:i4>
      </vt:variant>
      <vt:variant>
        <vt:i4>5</vt:i4>
      </vt:variant>
      <vt:variant>
        <vt:lpwstr>https://www.stir.ac.uk/about/professional-services/student-academic-and-corporate-services/academic-registry/policy-and-procedure/work-placements-and-projects/</vt:lpwstr>
      </vt:variant>
      <vt:variant>
        <vt:lpwstr/>
      </vt:variant>
      <vt:variant>
        <vt:i4>7929983</vt:i4>
      </vt:variant>
      <vt:variant>
        <vt:i4>591</vt:i4>
      </vt:variant>
      <vt:variant>
        <vt:i4>0</vt:i4>
      </vt:variant>
      <vt:variant>
        <vt:i4>5</vt:i4>
      </vt:variant>
      <vt:variant>
        <vt:lpwstr>https://www.stir.ac.uk/about/professional-services/student-academic-and-corporate-services/academic-registry/policy-and-procedure/work-placements-and-projects/employer-handbooks/</vt:lpwstr>
      </vt:variant>
      <vt:variant>
        <vt:lpwstr/>
      </vt:variant>
      <vt:variant>
        <vt:i4>4522093</vt:i4>
      </vt:variant>
      <vt:variant>
        <vt:i4>588</vt:i4>
      </vt:variant>
      <vt:variant>
        <vt:i4>0</vt:i4>
      </vt:variant>
      <vt:variant>
        <vt:i4>5</vt:i4>
      </vt:variant>
      <vt:variant>
        <vt:lpwstr>mailto:lynsey.joyce@stir.ac.uk</vt:lpwstr>
      </vt:variant>
      <vt:variant>
        <vt:lpwstr/>
      </vt:variant>
      <vt:variant>
        <vt:i4>3211308</vt:i4>
      </vt:variant>
      <vt:variant>
        <vt:i4>585</vt:i4>
      </vt:variant>
      <vt:variant>
        <vt:i4>0</vt:i4>
      </vt:variant>
      <vt:variant>
        <vt:i4>5</vt:i4>
      </vt:variant>
      <vt:variant>
        <vt:lpwstr>https://www.stir.ac.uk/about/contact-us/complaints/</vt:lpwstr>
      </vt:variant>
      <vt:variant>
        <vt:lpwstr/>
      </vt:variant>
      <vt:variant>
        <vt:i4>8323117</vt:i4>
      </vt:variant>
      <vt:variant>
        <vt:i4>582</vt:i4>
      </vt:variant>
      <vt:variant>
        <vt:i4>0</vt:i4>
      </vt:variant>
      <vt:variant>
        <vt:i4>5</vt:i4>
      </vt:variant>
      <vt:variant>
        <vt:lpwstr>https://www.stir.ac.uk/study/important-information-for-applicants/student-code/</vt:lpwstr>
      </vt:variant>
      <vt:variant>
        <vt:lpwstr/>
      </vt:variant>
      <vt:variant>
        <vt:i4>1507333</vt:i4>
      </vt:variant>
      <vt:variant>
        <vt:i4>579</vt:i4>
      </vt:variant>
      <vt:variant>
        <vt:i4>0</vt:i4>
      </vt:variant>
      <vt:variant>
        <vt:i4>5</vt:i4>
      </vt:variant>
      <vt:variant>
        <vt:lpwstr>https://www.stir.ac.uk/about/professional-services/student-academic-and-corporate-services/policy-and-planning/legal-compliance/data-protectiongdpr/</vt:lpwstr>
      </vt:variant>
      <vt:variant>
        <vt:lpwstr/>
      </vt:variant>
      <vt:variant>
        <vt:i4>3407997</vt:i4>
      </vt:variant>
      <vt:variant>
        <vt:i4>576</vt:i4>
      </vt:variant>
      <vt:variant>
        <vt:i4>0</vt:i4>
      </vt:variant>
      <vt:variant>
        <vt:i4>5</vt:i4>
      </vt:variant>
      <vt:variant>
        <vt:lpwstr>https://www.stir.ac.uk/about/professional-services/estates-and-campus-services/safety-environment-security-and-continuity/safezone/</vt:lpwstr>
      </vt:variant>
      <vt:variant>
        <vt:lpwstr/>
      </vt:variant>
      <vt:variant>
        <vt:i4>4653073</vt:i4>
      </vt:variant>
      <vt:variant>
        <vt:i4>573</vt:i4>
      </vt:variant>
      <vt:variant>
        <vt:i4>0</vt:i4>
      </vt:variant>
      <vt:variant>
        <vt:i4>5</vt:i4>
      </vt:variant>
      <vt:variant>
        <vt:lpwstr>https://www.stir.ac.uk/student-life/support-wellbeing/student-support-services/your-mental-health-and-wellbeing/</vt:lpwstr>
      </vt:variant>
      <vt:variant>
        <vt:lpwstr/>
      </vt:variant>
      <vt:variant>
        <vt:i4>2424959</vt:i4>
      </vt:variant>
      <vt:variant>
        <vt:i4>570</vt:i4>
      </vt:variant>
      <vt:variant>
        <vt:i4>0</vt:i4>
      </vt:variant>
      <vt:variant>
        <vt:i4>5</vt:i4>
      </vt:variant>
      <vt:variant>
        <vt:lpwstr>https://www.stir.ac.uk/student-life/support-wellbeing/student-support-services/</vt:lpwstr>
      </vt:variant>
      <vt:variant>
        <vt:lpwstr/>
      </vt:variant>
      <vt:variant>
        <vt:i4>6619170</vt:i4>
      </vt:variant>
      <vt:variant>
        <vt:i4>567</vt:i4>
      </vt:variant>
      <vt:variant>
        <vt:i4>0</vt:i4>
      </vt:variant>
      <vt:variant>
        <vt:i4>5</vt:i4>
      </vt:variant>
      <vt:variant>
        <vt:lpwstr>https://www.stir.ac.uk/about/professional-services/student-academic-and-corporate-services/academic-registry/policy-and-procedure/work-placements-and-projects/</vt:lpwstr>
      </vt:variant>
      <vt:variant>
        <vt:lpwstr/>
      </vt:variant>
      <vt:variant>
        <vt:i4>1835042</vt:i4>
      </vt:variant>
      <vt:variant>
        <vt:i4>564</vt:i4>
      </vt:variant>
      <vt:variant>
        <vt:i4>0</vt:i4>
      </vt:variant>
      <vt:variant>
        <vt:i4>5</vt:i4>
      </vt:variant>
      <vt:variant>
        <vt:lpwstr>mailto:data.protection@stir.ac.uk</vt:lpwstr>
      </vt:variant>
      <vt:variant>
        <vt:lpwstr/>
      </vt:variant>
      <vt:variant>
        <vt:i4>4522067</vt:i4>
      </vt:variant>
      <vt:variant>
        <vt:i4>561</vt:i4>
      </vt:variant>
      <vt:variant>
        <vt:i4>0</vt:i4>
      </vt:variant>
      <vt:variant>
        <vt:i4>5</vt:i4>
      </vt:variant>
      <vt:variant>
        <vt:lpwstr>https://ico.org.uk/your-data-matters</vt:lpwstr>
      </vt:variant>
      <vt:variant>
        <vt:lpwstr/>
      </vt:variant>
      <vt:variant>
        <vt:i4>2883657</vt:i4>
      </vt:variant>
      <vt:variant>
        <vt:i4>558</vt:i4>
      </vt:variant>
      <vt:variant>
        <vt:i4>0</vt:i4>
      </vt:variant>
      <vt:variant>
        <vt:i4>5</vt:i4>
      </vt:variant>
      <vt:variant>
        <vt:lpwstr>mailto:employers@stir.ac.uk</vt:lpwstr>
      </vt:variant>
      <vt:variant>
        <vt:lpwstr/>
      </vt:variant>
      <vt:variant>
        <vt:i4>6619170</vt:i4>
      </vt:variant>
      <vt:variant>
        <vt:i4>555</vt:i4>
      </vt:variant>
      <vt:variant>
        <vt:i4>0</vt:i4>
      </vt:variant>
      <vt:variant>
        <vt:i4>5</vt:i4>
      </vt:variant>
      <vt:variant>
        <vt:lpwstr>https://www.stir.ac.uk/about/professional-services/student-academic-and-corporate-services/academic-registry/policy-and-procedure/work-placements-and-projects/</vt:lpwstr>
      </vt:variant>
      <vt:variant>
        <vt:lpwstr/>
      </vt:variant>
      <vt:variant>
        <vt:i4>6619170</vt:i4>
      </vt:variant>
      <vt:variant>
        <vt:i4>552</vt:i4>
      </vt:variant>
      <vt:variant>
        <vt:i4>0</vt:i4>
      </vt:variant>
      <vt:variant>
        <vt:i4>5</vt:i4>
      </vt:variant>
      <vt:variant>
        <vt:lpwstr>https://www.stir.ac.uk/about/professional-services/student-academic-and-corporate-services/academic-registry/policy-and-procedure/work-placements-and-projects/</vt:lpwstr>
      </vt:variant>
      <vt:variant>
        <vt:lpwstr/>
      </vt:variant>
      <vt:variant>
        <vt:i4>6619170</vt:i4>
      </vt:variant>
      <vt:variant>
        <vt:i4>549</vt:i4>
      </vt:variant>
      <vt:variant>
        <vt:i4>0</vt:i4>
      </vt:variant>
      <vt:variant>
        <vt:i4>5</vt:i4>
      </vt:variant>
      <vt:variant>
        <vt:lpwstr>https://www.stir.ac.uk/about/professional-services/student-academic-and-corporate-services/academic-registry/policy-and-procedure/work-placements-and-projects/</vt:lpwstr>
      </vt:variant>
      <vt:variant>
        <vt:lpwstr/>
      </vt:variant>
      <vt:variant>
        <vt:i4>6619170</vt:i4>
      </vt:variant>
      <vt:variant>
        <vt:i4>546</vt:i4>
      </vt:variant>
      <vt:variant>
        <vt:i4>0</vt:i4>
      </vt:variant>
      <vt:variant>
        <vt:i4>5</vt:i4>
      </vt:variant>
      <vt:variant>
        <vt:lpwstr>https://www.stir.ac.uk/about/professional-services/student-academic-and-corporate-services/academic-registry/policy-and-procedure/work-placements-and-projects/</vt:lpwstr>
      </vt:variant>
      <vt:variant>
        <vt:lpwstr/>
      </vt:variant>
      <vt:variant>
        <vt:i4>6619170</vt:i4>
      </vt:variant>
      <vt:variant>
        <vt:i4>543</vt:i4>
      </vt:variant>
      <vt:variant>
        <vt:i4>0</vt:i4>
      </vt:variant>
      <vt:variant>
        <vt:i4>5</vt:i4>
      </vt:variant>
      <vt:variant>
        <vt:lpwstr>https://www.stir.ac.uk/about/professional-services/student-academic-and-corporate-services/academic-registry/policy-and-procedure/work-placements-and-projects/</vt:lpwstr>
      </vt:variant>
      <vt:variant>
        <vt:lpwstr/>
      </vt:variant>
      <vt:variant>
        <vt:i4>6619170</vt:i4>
      </vt:variant>
      <vt:variant>
        <vt:i4>540</vt:i4>
      </vt:variant>
      <vt:variant>
        <vt:i4>0</vt:i4>
      </vt:variant>
      <vt:variant>
        <vt:i4>5</vt:i4>
      </vt:variant>
      <vt:variant>
        <vt:lpwstr>https://www.stir.ac.uk/about/professional-services/student-academic-and-corporate-services/academic-registry/policy-and-procedure/work-placements-and-projects/</vt:lpwstr>
      </vt:variant>
      <vt:variant>
        <vt:lpwstr/>
      </vt:variant>
      <vt:variant>
        <vt:i4>2490480</vt:i4>
      </vt:variant>
      <vt:variant>
        <vt:i4>537</vt:i4>
      </vt:variant>
      <vt:variant>
        <vt:i4>0</vt:i4>
      </vt:variant>
      <vt:variant>
        <vt:i4>5</vt:i4>
      </vt:variant>
      <vt:variant>
        <vt:lpwstr>https://www.gov.uk/government/organisations/foreign-commonwealth-development-office</vt:lpwstr>
      </vt:variant>
      <vt:variant>
        <vt:lpwstr/>
      </vt:variant>
      <vt:variant>
        <vt:i4>3997802</vt:i4>
      </vt:variant>
      <vt:variant>
        <vt:i4>534</vt:i4>
      </vt:variant>
      <vt:variant>
        <vt:i4>0</vt:i4>
      </vt:variant>
      <vt:variant>
        <vt:i4>5</vt:i4>
      </vt:variant>
      <vt:variant>
        <vt:lpwstr>https://www.gov.uk/data-protection</vt:lpwstr>
      </vt:variant>
      <vt:variant>
        <vt:lpwstr/>
      </vt:variant>
      <vt:variant>
        <vt:i4>3997802</vt:i4>
      </vt:variant>
      <vt:variant>
        <vt:i4>531</vt:i4>
      </vt:variant>
      <vt:variant>
        <vt:i4>0</vt:i4>
      </vt:variant>
      <vt:variant>
        <vt:i4>5</vt:i4>
      </vt:variant>
      <vt:variant>
        <vt:lpwstr>https://www.gov.uk/data-protection</vt:lpwstr>
      </vt:variant>
      <vt:variant>
        <vt:lpwstr/>
      </vt:variant>
      <vt:variant>
        <vt:i4>8257656</vt:i4>
      </vt:variant>
      <vt:variant>
        <vt:i4>528</vt:i4>
      </vt:variant>
      <vt:variant>
        <vt:i4>0</vt:i4>
      </vt:variant>
      <vt:variant>
        <vt:i4>5</vt:i4>
      </vt:variant>
      <vt:variant>
        <vt:lpwstr>https://www.stir.ac.uk/research/research-ethics-and-integrity/</vt:lpwstr>
      </vt:variant>
      <vt:variant>
        <vt:lpwstr/>
      </vt:variant>
      <vt:variant>
        <vt:i4>6619170</vt:i4>
      </vt:variant>
      <vt:variant>
        <vt:i4>525</vt:i4>
      </vt:variant>
      <vt:variant>
        <vt:i4>0</vt:i4>
      </vt:variant>
      <vt:variant>
        <vt:i4>5</vt:i4>
      </vt:variant>
      <vt:variant>
        <vt:lpwstr>https://www.stir.ac.uk/about/professional-services/student-academic-and-corporate-services/academic-registry/policy-and-procedure/work-placements-and-projects/</vt:lpwstr>
      </vt:variant>
      <vt:variant>
        <vt:lpwstr/>
      </vt:variant>
      <vt:variant>
        <vt:i4>6619170</vt:i4>
      </vt:variant>
      <vt:variant>
        <vt:i4>522</vt:i4>
      </vt:variant>
      <vt:variant>
        <vt:i4>0</vt:i4>
      </vt:variant>
      <vt:variant>
        <vt:i4>5</vt:i4>
      </vt:variant>
      <vt:variant>
        <vt:lpwstr>https://www.stir.ac.uk/about/professional-services/student-academic-and-corporate-services/academic-registry/policy-and-procedure/work-placements-and-projects/</vt:lpwstr>
      </vt:variant>
      <vt:variant>
        <vt:lpwstr/>
      </vt:variant>
      <vt:variant>
        <vt:i4>6619170</vt:i4>
      </vt:variant>
      <vt:variant>
        <vt:i4>519</vt:i4>
      </vt:variant>
      <vt:variant>
        <vt:i4>0</vt:i4>
      </vt:variant>
      <vt:variant>
        <vt:i4>5</vt:i4>
      </vt:variant>
      <vt:variant>
        <vt:lpwstr>https://www.stir.ac.uk/about/professional-services/student-academic-and-corporate-services/academic-registry/policy-and-procedure/work-placements-and-projects/</vt:lpwstr>
      </vt:variant>
      <vt:variant>
        <vt:lpwstr/>
      </vt:variant>
      <vt:variant>
        <vt:i4>6619170</vt:i4>
      </vt:variant>
      <vt:variant>
        <vt:i4>516</vt:i4>
      </vt:variant>
      <vt:variant>
        <vt:i4>0</vt:i4>
      </vt:variant>
      <vt:variant>
        <vt:i4>5</vt:i4>
      </vt:variant>
      <vt:variant>
        <vt:lpwstr>https://www.stir.ac.uk/about/professional-services/student-academic-and-corporate-services/academic-registry/policy-and-procedure/work-placements-and-projects/</vt:lpwstr>
      </vt:variant>
      <vt:variant>
        <vt:lpwstr/>
      </vt:variant>
      <vt:variant>
        <vt:i4>6619170</vt:i4>
      </vt:variant>
      <vt:variant>
        <vt:i4>513</vt:i4>
      </vt:variant>
      <vt:variant>
        <vt:i4>0</vt:i4>
      </vt:variant>
      <vt:variant>
        <vt:i4>5</vt:i4>
      </vt:variant>
      <vt:variant>
        <vt:lpwstr>https://www.stir.ac.uk/about/professional-services/student-academic-and-corporate-services/academic-registry/policy-and-procedure/work-placements-and-projects/</vt:lpwstr>
      </vt:variant>
      <vt:variant>
        <vt:lpwstr/>
      </vt:variant>
      <vt:variant>
        <vt:i4>6619170</vt:i4>
      </vt:variant>
      <vt:variant>
        <vt:i4>510</vt:i4>
      </vt:variant>
      <vt:variant>
        <vt:i4>0</vt:i4>
      </vt:variant>
      <vt:variant>
        <vt:i4>5</vt:i4>
      </vt:variant>
      <vt:variant>
        <vt:lpwstr>https://www.stir.ac.uk/about/professional-services/student-academic-and-corporate-services/academic-registry/policy-and-procedure/work-placements-and-projects/</vt:lpwstr>
      </vt:variant>
      <vt:variant>
        <vt:lpwstr/>
      </vt:variant>
      <vt:variant>
        <vt:i4>6619170</vt:i4>
      </vt:variant>
      <vt:variant>
        <vt:i4>507</vt:i4>
      </vt:variant>
      <vt:variant>
        <vt:i4>0</vt:i4>
      </vt:variant>
      <vt:variant>
        <vt:i4>5</vt:i4>
      </vt:variant>
      <vt:variant>
        <vt:lpwstr>https://www.stir.ac.uk/about/professional-services/student-academic-and-corporate-services/academic-registry/policy-and-procedure/work-placements-and-projects/</vt:lpwstr>
      </vt:variant>
      <vt:variant>
        <vt:lpwstr/>
      </vt:variant>
      <vt:variant>
        <vt:i4>2490480</vt:i4>
      </vt:variant>
      <vt:variant>
        <vt:i4>504</vt:i4>
      </vt:variant>
      <vt:variant>
        <vt:i4>0</vt:i4>
      </vt:variant>
      <vt:variant>
        <vt:i4>5</vt:i4>
      </vt:variant>
      <vt:variant>
        <vt:lpwstr>https://www.gov.uk/government/organisations/foreign-commonwealth-development-office</vt:lpwstr>
      </vt:variant>
      <vt:variant>
        <vt:lpwstr/>
      </vt:variant>
      <vt:variant>
        <vt:i4>3997802</vt:i4>
      </vt:variant>
      <vt:variant>
        <vt:i4>501</vt:i4>
      </vt:variant>
      <vt:variant>
        <vt:i4>0</vt:i4>
      </vt:variant>
      <vt:variant>
        <vt:i4>5</vt:i4>
      </vt:variant>
      <vt:variant>
        <vt:lpwstr>https://www.gov.uk/data-protection</vt:lpwstr>
      </vt:variant>
      <vt:variant>
        <vt:lpwstr/>
      </vt:variant>
      <vt:variant>
        <vt:i4>3997802</vt:i4>
      </vt:variant>
      <vt:variant>
        <vt:i4>498</vt:i4>
      </vt:variant>
      <vt:variant>
        <vt:i4>0</vt:i4>
      </vt:variant>
      <vt:variant>
        <vt:i4>5</vt:i4>
      </vt:variant>
      <vt:variant>
        <vt:lpwstr>https://www.gov.uk/data-protection</vt:lpwstr>
      </vt:variant>
      <vt:variant>
        <vt:lpwstr/>
      </vt:variant>
      <vt:variant>
        <vt:i4>8257656</vt:i4>
      </vt:variant>
      <vt:variant>
        <vt:i4>495</vt:i4>
      </vt:variant>
      <vt:variant>
        <vt:i4>0</vt:i4>
      </vt:variant>
      <vt:variant>
        <vt:i4>5</vt:i4>
      </vt:variant>
      <vt:variant>
        <vt:lpwstr>https://www.stir.ac.uk/research/research-ethics-and-integrity/</vt:lpwstr>
      </vt:variant>
      <vt:variant>
        <vt:lpwstr/>
      </vt:variant>
      <vt:variant>
        <vt:i4>6619170</vt:i4>
      </vt:variant>
      <vt:variant>
        <vt:i4>492</vt:i4>
      </vt:variant>
      <vt:variant>
        <vt:i4>0</vt:i4>
      </vt:variant>
      <vt:variant>
        <vt:i4>5</vt:i4>
      </vt:variant>
      <vt:variant>
        <vt:lpwstr>https://www.stir.ac.uk/about/professional-services/student-academic-and-corporate-services/academic-registry/policy-and-procedure/work-placements-and-projects/</vt:lpwstr>
      </vt:variant>
      <vt:variant>
        <vt:lpwstr/>
      </vt:variant>
      <vt:variant>
        <vt:i4>5373953</vt:i4>
      </vt:variant>
      <vt:variant>
        <vt:i4>489</vt:i4>
      </vt:variant>
      <vt:variant>
        <vt:i4>0</vt:i4>
      </vt:variant>
      <vt:variant>
        <vt:i4>5</vt:i4>
      </vt:variant>
      <vt:variant>
        <vt:lpwstr>https://bit.ly/EmployerPrivacyNotice</vt:lpwstr>
      </vt:variant>
      <vt:variant>
        <vt:lpwstr/>
      </vt:variant>
      <vt:variant>
        <vt:i4>8126509</vt:i4>
      </vt:variant>
      <vt:variant>
        <vt:i4>486</vt:i4>
      </vt:variant>
      <vt:variant>
        <vt:i4>0</vt:i4>
      </vt:variant>
      <vt:variant>
        <vt:i4>5</vt:i4>
      </vt:variant>
      <vt:variant>
        <vt:lpwstr>https://stirling.targetconnect.net/</vt:lpwstr>
      </vt:variant>
      <vt:variant>
        <vt:lpwstr/>
      </vt:variant>
      <vt:variant>
        <vt:i4>393298</vt:i4>
      </vt:variant>
      <vt:variant>
        <vt:i4>483</vt:i4>
      </vt:variant>
      <vt:variant>
        <vt:i4>0</vt:i4>
      </vt:variant>
      <vt:variant>
        <vt:i4>5</vt:i4>
      </vt:variant>
      <vt:variant>
        <vt:lpwstr>https://www.mygov.scot/pvg-scheme</vt:lpwstr>
      </vt:variant>
      <vt:variant>
        <vt:lpwstr/>
      </vt:variant>
      <vt:variant>
        <vt:i4>1835042</vt:i4>
      </vt:variant>
      <vt:variant>
        <vt:i4>480</vt:i4>
      </vt:variant>
      <vt:variant>
        <vt:i4>0</vt:i4>
      </vt:variant>
      <vt:variant>
        <vt:i4>5</vt:i4>
      </vt:variant>
      <vt:variant>
        <vt:lpwstr>mailto:data.protection@stir.ac.uk</vt:lpwstr>
      </vt:variant>
      <vt:variant>
        <vt:lpwstr/>
      </vt:variant>
      <vt:variant>
        <vt:i4>4522067</vt:i4>
      </vt:variant>
      <vt:variant>
        <vt:i4>477</vt:i4>
      </vt:variant>
      <vt:variant>
        <vt:i4>0</vt:i4>
      </vt:variant>
      <vt:variant>
        <vt:i4>5</vt:i4>
      </vt:variant>
      <vt:variant>
        <vt:lpwstr>https://ico.org.uk/your-data-matters/</vt:lpwstr>
      </vt:variant>
      <vt:variant>
        <vt:lpwstr/>
      </vt:variant>
      <vt:variant>
        <vt:i4>6619170</vt:i4>
      </vt:variant>
      <vt:variant>
        <vt:i4>474</vt:i4>
      </vt:variant>
      <vt:variant>
        <vt:i4>0</vt:i4>
      </vt:variant>
      <vt:variant>
        <vt:i4>5</vt:i4>
      </vt:variant>
      <vt:variant>
        <vt:lpwstr>https://www.stir.ac.uk/about/professional-services/student-academic-and-corporate-services/academic-registry/policy-and-procedure/work-placements-and-projects/</vt:lpwstr>
      </vt:variant>
      <vt:variant>
        <vt:lpwstr/>
      </vt:variant>
      <vt:variant>
        <vt:i4>3604520</vt:i4>
      </vt:variant>
      <vt:variant>
        <vt:i4>471</vt:i4>
      </vt:variant>
      <vt:variant>
        <vt:i4>0</vt:i4>
      </vt:variant>
      <vt:variant>
        <vt:i4>5</vt:i4>
      </vt:variant>
      <vt:variant>
        <vt:lpwstr>https://www.stir.ac.uk/student-life/careers/employers/recruiting-our-students/student-projects/management-consultancy-projects/</vt:lpwstr>
      </vt:variant>
      <vt:variant>
        <vt:lpwstr/>
      </vt:variant>
      <vt:variant>
        <vt:i4>2687103</vt:i4>
      </vt:variant>
      <vt:variant>
        <vt:i4>468</vt:i4>
      </vt:variant>
      <vt:variant>
        <vt:i4>0</vt:i4>
      </vt:variant>
      <vt:variant>
        <vt:i4>5</vt:i4>
      </vt:variant>
      <vt:variant>
        <vt:lpwstr>https://www.qaa.ac.uk/the-quality-code/advice-and-guidance/work-based-learning</vt:lpwstr>
      </vt:variant>
      <vt:variant>
        <vt:lpwstr/>
      </vt:variant>
      <vt:variant>
        <vt:i4>5570629</vt:i4>
      </vt:variant>
      <vt:variant>
        <vt:i4>465</vt:i4>
      </vt:variant>
      <vt:variant>
        <vt:i4>0</vt:i4>
      </vt:variant>
      <vt:variant>
        <vt:i4>5</vt:i4>
      </vt:variant>
      <vt:variant>
        <vt:lpwstr>https://www.asetonline.org/wp-content/uploads/2023/04/ASET-Good-Practice-Guide-Work-based-and-Placement-Learning.pdf</vt:lpwstr>
      </vt:variant>
      <vt:variant>
        <vt:lpwstr/>
      </vt:variant>
      <vt:variant>
        <vt:i4>65557</vt:i4>
      </vt:variant>
      <vt:variant>
        <vt:i4>462</vt:i4>
      </vt:variant>
      <vt:variant>
        <vt:i4>0</vt:i4>
      </vt:variant>
      <vt:variant>
        <vt:i4>5</vt:i4>
      </vt:variant>
      <vt:variant>
        <vt:lpwstr>https://www.stir.ac.uk/student-life/careers/</vt:lpwstr>
      </vt:variant>
      <vt:variant>
        <vt:lpwstr/>
      </vt:variant>
      <vt:variant>
        <vt:i4>1245271</vt:i4>
      </vt:variant>
      <vt:variant>
        <vt:i4>459</vt:i4>
      </vt:variant>
      <vt:variant>
        <vt:i4>0</vt:i4>
      </vt:variant>
      <vt:variant>
        <vt:i4>5</vt:i4>
      </vt:variant>
      <vt:variant>
        <vt:lpwstr>https://www.stir.ac.uk/student-life/careers/professional-skills-academy/</vt:lpwstr>
      </vt:variant>
      <vt:variant>
        <vt:lpwstr/>
      </vt:variant>
      <vt:variant>
        <vt:i4>2883657</vt:i4>
      </vt:variant>
      <vt:variant>
        <vt:i4>456</vt:i4>
      </vt:variant>
      <vt:variant>
        <vt:i4>0</vt:i4>
      </vt:variant>
      <vt:variant>
        <vt:i4>5</vt:i4>
      </vt:variant>
      <vt:variant>
        <vt:lpwstr>mailto:employers@stir.ac.uk</vt:lpwstr>
      </vt:variant>
      <vt:variant>
        <vt:lpwstr/>
      </vt:variant>
      <vt:variant>
        <vt:i4>2359417</vt:i4>
      </vt:variant>
      <vt:variant>
        <vt:i4>453</vt:i4>
      </vt:variant>
      <vt:variant>
        <vt:i4>0</vt:i4>
      </vt:variant>
      <vt:variant>
        <vt:i4>5</vt:i4>
      </vt:variant>
      <vt:variant>
        <vt:lpwstr>https://www.stir.ac.uk/student-life/careers/employers/</vt:lpwstr>
      </vt:variant>
      <vt:variant>
        <vt:lpwstr/>
      </vt:variant>
      <vt:variant>
        <vt:i4>4653073</vt:i4>
      </vt:variant>
      <vt:variant>
        <vt:i4>450</vt:i4>
      </vt:variant>
      <vt:variant>
        <vt:i4>0</vt:i4>
      </vt:variant>
      <vt:variant>
        <vt:i4>5</vt:i4>
      </vt:variant>
      <vt:variant>
        <vt:lpwstr>https://www.stir.ac.uk/student-life/support-wellbeing/student-support-services/your-mental-health-and-wellbeing/</vt:lpwstr>
      </vt:variant>
      <vt:variant>
        <vt:lpwstr/>
      </vt:variant>
      <vt:variant>
        <vt:i4>2424959</vt:i4>
      </vt:variant>
      <vt:variant>
        <vt:i4>447</vt:i4>
      </vt:variant>
      <vt:variant>
        <vt:i4>0</vt:i4>
      </vt:variant>
      <vt:variant>
        <vt:i4>5</vt:i4>
      </vt:variant>
      <vt:variant>
        <vt:lpwstr>https://www.stir.ac.uk/student-life/support-wellbeing/student-support-services/</vt:lpwstr>
      </vt:variant>
      <vt:variant>
        <vt:lpwstr/>
      </vt:variant>
      <vt:variant>
        <vt:i4>3211308</vt:i4>
      </vt:variant>
      <vt:variant>
        <vt:i4>444</vt:i4>
      </vt:variant>
      <vt:variant>
        <vt:i4>0</vt:i4>
      </vt:variant>
      <vt:variant>
        <vt:i4>5</vt:i4>
      </vt:variant>
      <vt:variant>
        <vt:lpwstr>https://www.stir.ac.uk/about/contact-us/complaints/</vt:lpwstr>
      </vt:variant>
      <vt:variant>
        <vt:lpwstr/>
      </vt:variant>
      <vt:variant>
        <vt:i4>2752614</vt:i4>
      </vt:variant>
      <vt:variant>
        <vt:i4>441</vt:i4>
      </vt:variant>
      <vt:variant>
        <vt:i4>0</vt:i4>
      </vt:variant>
      <vt:variant>
        <vt:i4>5</vt:i4>
      </vt:variant>
      <vt:variant>
        <vt:lpwstr>https://www.stir.ac.uk/student-life/careers/employers/recruiting-our-students/student-projects/</vt:lpwstr>
      </vt:variant>
      <vt:variant>
        <vt:lpwstr/>
      </vt:variant>
      <vt:variant>
        <vt:i4>7274534</vt:i4>
      </vt:variant>
      <vt:variant>
        <vt:i4>438</vt:i4>
      </vt:variant>
      <vt:variant>
        <vt:i4>0</vt:i4>
      </vt:variant>
      <vt:variant>
        <vt:i4>5</vt:i4>
      </vt:variant>
      <vt:variant>
        <vt:lpwstr>http://www.legislation.gov.uk/uksi/1990/1380/contents/made</vt:lpwstr>
      </vt:variant>
      <vt:variant>
        <vt:lpwstr/>
      </vt:variant>
      <vt:variant>
        <vt:i4>7929983</vt:i4>
      </vt:variant>
      <vt:variant>
        <vt:i4>435</vt:i4>
      </vt:variant>
      <vt:variant>
        <vt:i4>0</vt:i4>
      </vt:variant>
      <vt:variant>
        <vt:i4>5</vt:i4>
      </vt:variant>
      <vt:variant>
        <vt:lpwstr>https://www.stir.ac.uk/about/professional-services/student-academic-and-corporate-services/academic-registry/policy-and-procedure/work-placements-and-projects/employer-handbooks/</vt:lpwstr>
      </vt:variant>
      <vt:variant>
        <vt:lpwstr/>
      </vt:variant>
      <vt:variant>
        <vt:i4>6488081</vt:i4>
      </vt:variant>
      <vt:variant>
        <vt:i4>432</vt:i4>
      </vt:variant>
      <vt:variant>
        <vt:i4>0</vt:i4>
      </vt:variant>
      <vt:variant>
        <vt:i4>5</vt:i4>
      </vt:variant>
      <vt:variant>
        <vt:lpwstr>mailto:studyabroadOUT@stir.ac.uk</vt:lpwstr>
      </vt:variant>
      <vt:variant>
        <vt:lpwstr/>
      </vt:variant>
      <vt:variant>
        <vt:i4>2424959</vt:i4>
      </vt:variant>
      <vt:variant>
        <vt:i4>429</vt:i4>
      </vt:variant>
      <vt:variant>
        <vt:i4>0</vt:i4>
      </vt:variant>
      <vt:variant>
        <vt:i4>5</vt:i4>
      </vt:variant>
      <vt:variant>
        <vt:lpwstr>https://www.stir.ac.uk/student-life/support-wellbeing/student-support-services/</vt:lpwstr>
      </vt:variant>
      <vt:variant>
        <vt:lpwstr/>
      </vt:variant>
      <vt:variant>
        <vt:i4>3211308</vt:i4>
      </vt:variant>
      <vt:variant>
        <vt:i4>426</vt:i4>
      </vt:variant>
      <vt:variant>
        <vt:i4>0</vt:i4>
      </vt:variant>
      <vt:variant>
        <vt:i4>5</vt:i4>
      </vt:variant>
      <vt:variant>
        <vt:lpwstr>https://www.stir.ac.uk/about/contact-us/complaints/</vt:lpwstr>
      </vt:variant>
      <vt:variant>
        <vt:lpwstr/>
      </vt:variant>
      <vt:variant>
        <vt:i4>4653073</vt:i4>
      </vt:variant>
      <vt:variant>
        <vt:i4>423</vt:i4>
      </vt:variant>
      <vt:variant>
        <vt:i4>0</vt:i4>
      </vt:variant>
      <vt:variant>
        <vt:i4>5</vt:i4>
      </vt:variant>
      <vt:variant>
        <vt:lpwstr>https://www.stir.ac.uk/student-life/support-wellbeing/student-support-services/your-mental-health-and-wellbeing/</vt:lpwstr>
      </vt:variant>
      <vt:variant>
        <vt:lpwstr/>
      </vt:variant>
      <vt:variant>
        <vt:i4>2424959</vt:i4>
      </vt:variant>
      <vt:variant>
        <vt:i4>420</vt:i4>
      </vt:variant>
      <vt:variant>
        <vt:i4>0</vt:i4>
      </vt:variant>
      <vt:variant>
        <vt:i4>5</vt:i4>
      </vt:variant>
      <vt:variant>
        <vt:lpwstr>https://www.stir.ac.uk/student-life/support-wellbeing/student-support-services/</vt:lpwstr>
      </vt:variant>
      <vt:variant>
        <vt:lpwstr/>
      </vt:variant>
      <vt:variant>
        <vt:i4>2687024</vt:i4>
      </vt:variant>
      <vt:variant>
        <vt:i4>417</vt:i4>
      </vt:variant>
      <vt:variant>
        <vt:i4>0</vt:i4>
      </vt:variant>
      <vt:variant>
        <vt:i4>5</vt:i4>
      </vt:variant>
      <vt:variant>
        <vt:lpwstr>https://canvas.stir.ac.uk/courses/17718</vt:lpwstr>
      </vt:variant>
      <vt:variant>
        <vt:lpwstr/>
      </vt:variant>
      <vt:variant>
        <vt:i4>6619170</vt:i4>
      </vt:variant>
      <vt:variant>
        <vt:i4>414</vt:i4>
      </vt:variant>
      <vt:variant>
        <vt:i4>0</vt:i4>
      </vt:variant>
      <vt:variant>
        <vt:i4>5</vt:i4>
      </vt:variant>
      <vt:variant>
        <vt:lpwstr>https://www.stir.ac.uk/about/professional-services/student-academic-and-corporate-services/academic-registry/policy-and-procedure/work-placements-and-projects/</vt:lpwstr>
      </vt:variant>
      <vt:variant>
        <vt:lpwstr/>
      </vt:variant>
      <vt:variant>
        <vt:i4>196675</vt:i4>
      </vt:variant>
      <vt:variant>
        <vt:i4>411</vt:i4>
      </vt:variant>
      <vt:variant>
        <vt:i4>0</vt:i4>
      </vt:variant>
      <vt:variant>
        <vt:i4>5</vt:i4>
      </vt:variant>
      <vt:variant>
        <vt:lpwstr>https://view.officeapps.live.com/op/view.aspx?src=https%3A%2F%2Fwww.asetonline.org%2Fwp-content%2Fuploads%2F2023%2F06%2FASET-Good-Practice-Toolkit-2022.docx&amp;wdOrigin=BROWSELINK</vt:lpwstr>
      </vt:variant>
      <vt:variant>
        <vt:lpwstr/>
      </vt:variant>
      <vt:variant>
        <vt:i4>7995508</vt:i4>
      </vt:variant>
      <vt:variant>
        <vt:i4>408</vt:i4>
      </vt:variant>
      <vt:variant>
        <vt:i4>0</vt:i4>
      </vt:variant>
      <vt:variant>
        <vt:i4>5</vt:i4>
      </vt:variant>
      <vt:variant>
        <vt:lpwstr>https://www.employ-ability.org.uk/</vt:lpwstr>
      </vt:variant>
      <vt:variant>
        <vt:lpwstr/>
      </vt:variant>
      <vt:variant>
        <vt:i4>1769490</vt:i4>
      </vt:variant>
      <vt:variant>
        <vt:i4>405</vt:i4>
      </vt:variant>
      <vt:variant>
        <vt:i4>0</vt:i4>
      </vt:variant>
      <vt:variant>
        <vt:i4>5</vt:i4>
      </vt:variant>
      <vt:variant>
        <vt:lpwstr>https://canvas.stir.ac.uk/courses/3162/pages/careerset-cv-checker</vt:lpwstr>
      </vt:variant>
      <vt:variant>
        <vt:lpwstr/>
      </vt:variant>
      <vt:variant>
        <vt:i4>2883635</vt:i4>
      </vt:variant>
      <vt:variant>
        <vt:i4>402</vt:i4>
      </vt:variant>
      <vt:variant>
        <vt:i4>0</vt:i4>
      </vt:variant>
      <vt:variant>
        <vt:i4>5</vt:i4>
      </vt:variant>
      <vt:variant>
        <vt:lpwstr>https://canvas.stir.ac.uk/courses/3162</vt:lpwstr>
      </vt:variant>
      <vt:variant>
        <vt:lpwstr/>
      </vt:variant>
      <vt:variant>
        <vt:i4>3407997</vt:i4>
      </vt:variant>
      <vt:variant>
        <vt:i4>399</vt:i4>
      </vt:variant>
      <vt:variant>
        <vt:i4>0</vt:i4>
      </vt:variant>
      <vt:variant>
        <vt:i4>5</vt:i4>
      </vt:variant>
      <vt:variant>
        <vt:lpwstr>https://www.stir.ac.uk/about/professional-services/estates-and-campus-services/safety-environment-security-and-continuity/safezone/</vt:lpwstr>
      </vt:variant>
      <vt:variant>
        <vt:lpwstr/>
      </vt:variant>
      <vt:variant>
        <vt:i4>7274534</vt:i4>
      </vt:variant>
      <vt:variant>
        <vt:i4>396</vt:i4>
      </vt:variant>
      <vt:variant>
        <vt:i4>0</vt:i4>
      </vt:variant>
      <vt:variant>
        <vt:i4>5</vt:i4>
      </vt:variant>
      <vt:variant>
        <vt:lpwstr>http://www.legislation.gov.uk/uksi/1990/1380/contents/made</vt:lpwstr>
      </vt:variant>
      <vt:variant>
        <vt:lpwstr/>
      </vt:variant>
      <vt:variant>
        <vt:i4>3211308</vt:i4>
      </vt:variant>
      <vt:variant>
        <vt:i4>393</vt:i4>
      </vt:variant>
      <vt:variant>
        <vt:i4>0</vt:i4>
      </vt:variant>
      <vt:variant>
        <vt:i4>5</vt:i4>
      </vt:variant>
      <vt:variant>
        <vt:lpwstr>https://www.stir.ac.uk/about/contact-us/complaints/</vt:lpwstr>
      </vt:variant>
      <vt:variant>
        <vt:lpwstr/>
      </vt:variant>
      <vt:variant>
        <vt:i4>1310826</vt:i4>
      </vt:variant>
      <vt:variant>
        <vt:i4>390</vt:i4>
      </vt:variant>
      <vt:variant>
        <vt:i4>0</vt:i4>
      </vt:variant>
      <vt:variant>
        <vt:i4>5</vt:i4>
      </vt:variant>
      <vt:variant>
        <vt:lpwstr>mailto:uosprofessionalskillsacademy@stir.ac.uk</vt:lpwstr>
      </vt:variant>
      <vt:variant>
        <vt:lpwstr/>
      </vt:variant>
      <vt:variant>
        <vt:i4>2687024</vt:i4>
      </vt:variant>
      <vt:variant>
        <vt:i4>387</vt:i4>
      </vt:variant>
      <vt:variant>
        <vt:i4>0</vt:i4>
      </vt:variant>
      <vt:variant>
        <vt:i4>5</vt:i4>
      </vt:variant>
      <vt:variant>
        <vt:lpwstr>https://canvas.stir.ac.uk/courses/17718</vt:lpwstr>
      </vt:variant>
      <vt:variant>
        <vt:lpwstr/>
      </vt:variant>
      <vt:variant>
        <vt:i4>2555941</vt:i4>
      </vt:variant>
      <vt:variant>
        <vt:i4>384</vt:i4>
      </vt:variant>
      <vt:variant>
        <vt:i4>0</vt:i4>
      </vt:variant>
      <vt:variant>
        <vt:i4>5</vt:i4>
      </vt:variant>
      <vt:variant>
        <vt:lpwstr>https://stirling.eu.badgr.com/public/badges/EOvqr1WxS-Sn83RTNJBU-g</vt:lpwstr>
      </vt:variant>
      <vt:variant>
        <vt:lpwstr/>
      </vt:variant>
      <vt:variant>
        <vt:i4>7929983</vt:i4>
      </vt:variant>
      <vt:variant>
        <vt:i4>381</vt:i4>
      </vt:variant>
      <vt:variant>
        <vt:i4>0</vt:i4>
      </vt:variant>
      <vt:variant>
        <vt:i4>5</vt:i4>
      </vt:variant>
      <vt:variant>
        <vt:lpwstr>https://www.stir.ac.uk/about/professional-services/student-academic-and-corporate-services/academic-registry/policy-and-procedure/work-placements-and-projects/employer-handbooks/</vt:lpwstr>
      </vt:variant>
      <vt:variant>
        <vt:lpwstr/>
      </vt:variant>
      <vt:variant>
        <vt:i4>3670045</vt:i4>
      </vt:variant>
      <vt:variant>
        <vt:i4>378</vt:i4>
      </vt:variant>
      <vt:variant>
        <vt:i4>0</vt:i4>
      </vt:variant>
      <vt:variant>
        <vt:i4>5</vt:i4>
      </vt:variant>
      <vt:variant>
        <vt:lpwstr/>
      </vt:variant>
      <vt:variant>
        <vt:lpwstr>_Sample_Host_Organisation</vt:lpwstr>
      </vt:variant>
      <vt:variant>
        <vt:i4>5308510</vt:i4>
      </vt:variant>
      <vt:variant>
        <vt:i4>375</vt:i4>
      </vt:variant>
      <vt:variant>
        <vt:i4>0</vt:i4>
      </vt:variant>
      <vt:variant>
        <vt:i4>5</vt:i4>
      </vt:variant>
      <vt:variant>
        <vt:lpwstr>https://stir.sharepoint.com/sites/StudentSkillsandEmployability/SitePages/The-Work-Based-Learning-Policy.aspx</vt:lpwstr>
      </vt:variant>
      <vt:variant>
        <vt:lpwstr/>
      </vt:variant>
      <vt:variant>
        <vt:i4>6422577</vt:i4>
      </vt:variant>
      <vt:variant>
        <vt:i4>372</vt:i4>
      </vt:variant>
      <vt:variant>
        <vt:i4>0</vt:i4>
      </vt:variant>
      <vt:variant>
        <vt:i4>5</vt:i4>
      </vt:variant>
      <vt:variant>
        <vt:lpwstr>https://view.officeapps.live.com/op/view.aspx?src=https%3A%2F%2Fwww.stir.ac.uk%2Fmedia%2Fstirling%2Fservices%2Festates-and-campus-services%2Fdocuments%2FOff-Campus-Activities-Policy-Rev2-Apr-22.docx&amp;wdOrigin=BROWSELINK</vt:lpwstr>
      </vt:variant>
      <vt:variant>
        <vt:lpwstr/>
      </vt:variant>
      <vt:variant>
        <vt:i4>4456535</vt:i4>
      </vt:variant>
      <vt:variant>
        <vt:i4>366</vt:i4>
      </vt:variant>
      <vt:variant>
        <vt:i4>0</vt:i4>
      </vt:variant>
      <vt:variant>
        <vt:i4>5</vt:i4>
      </vt:variant>
      <vt:variant>
        <vt:lpwstr>https://www.gov.uk/foreign-travel-advice</vt:lpwstr>
      </vt:variant>
      <vt:variant>
        <vt:lpwstr/>
      </vt:variant>
      <vt:variant>
        <vt:i4>2883710</vt:i4>
      </vt:variant>
      <vt:variant>
        <vt:i4>363</vt:i4>
      </vt:variant>
      <vt:variant>
        <vt:i4>0</vt:i4>
      </vt:variant>
      <vt:variant>
        <vt:i4>5</vt:i4>
      </vt:variant>
      <vt:variant>
        <vt:lpwstr>https://www.mygov.scot/disclosure-types</vt:lpwstr>
      </vt:variant>
      <vt:variant>
        <vt:lpwstr/>
      </vt:variant>
      <vt:variant>
        <vt:i4>5308510</vt:i4>
      </vt:variant>
      <vt:variant>
        <vt:i4>360</vt:i4>
      </vt:variant>
      <vt:variant>
        <vt:i4>0</vt:i4>
      </vt:variant>
      <vt:variant>
        <vt:i4>5</vt:i4>
      </vt:variant>
      <vt:variant>
        <vt:lpwstr>https://stir.sharepoint.com/sites/StudentSkillsandEmployability/SitePages/The-Work-Based-Learning-Policy.aspx</vt:lpwstr>
      </vt:variant>
      <vt:variant>
        <vt:lpwstr/>
      </vt:variant>
      <vt:variant>
        <vt:i4>983141</vt:i4>
      </vt:variant>
      <vt:variant>
        <vt:i4>357</vt:i4>
      </vt:variant>
      <vt:variant>
        <vt:i4>0</vt:i4>
      </vt:variant>
      <vt:variant>
        <vt:i4>5</vt:i4>
      </vt:variant>
      <vt:variant>
        <vt:lpwstr>mailto:safetyandenvironment@stir.ac.uk</vt:lpwstr>
      </vt:variant>
      <vt:variant>
        <vt:lpwstr/>
      </vt:variant>
      <vt:variant>
        <vt:i4>6422577</vt:i4>
      </vt:variant>
      <vt:variant>
        <vt:i4>354</vt:i4>
      </vt:variant>
      <vt:variant>
        <vt:i4>0</vt:i4>
      </vt:variant>
      <vt:variant>
        <vt:i4>5</vt:i4>
      </vt:variant>
      <vt:variant>
        <vt:lpwstr>https://view.officeapps.live.com/op/view.aspx?src=https%3A%2F%2Fwww.stir.ac.uk%2Fmedia%2Fstirling%2Fservices%2Festates-and-campus-services%2Fdocuments%2FOff-Campus-Activities-Policy-Rev2-Apr-22.docx&amp;wdOrigin=BROWSELINK</vt:lpwstr>
      </vt:variant>
      <vt:variant>
        <vt:lpwstr/>
      </vt:variant>
      <vt:variant>
        <vt:i4>7274534</vt:i4>
      </vt:variant>
      <vt:variant>
        <vt:i4>351</vt:i4>
      </vt:variant>
      <vt:variant>
        <vt:i4>0</vt:i4>
      </vt:variant>
      <vt:variant>
        <vt:i4>5</vt:i4>
      </vt:variant>
      <vt:variant>
        <vt:lpwstr>http://www.legislation.gov.uk/uksi/1990/1380/contents/made</vt:lpwstr>
      </vt:variant>
      <vt:variant>
        <vt:lpwstr/>
      </vt:variant>
      <vt:variant>
        <vt:i4>196675</vt:i4>
      </vt:variant>
      <vt:variant>
        <vt:i4>348</vt:i4>
      </vt:variant>
      <vt:variant>
        <vt:i4>0</vt:i4>
      </vt:variant>
      <vt:variant>
        <vt:i4>5</vt:i4>
      </vt:variant>
      <vt:variant>
        <vt:lpwstr>https://view.officeapps.live.com/op/view.aspx?src=https%3A%2F%2Fwww.asetonline.org%2Fwp-content%2Fuploads%2F2023%2F06%2FASET-Good-Practice-Toolkit-2022.docx&amp;wdOrigin=BROWSELINK</vt:lpwstr>
      </vt:variant>
      <vt:variant>
        <vt:lpwstr/>
      </vt:variant>
      <vt:variant>
        <vt:i4>2687103</vt:i4>
      </vt:variant>
      <vt:variant>
        <vt:i4>345</vt:i4>
      </vt:variant>
      <vt:variant>
        <vt:i4>0</vt:i4>
      </vt:variant>
      <vt:variant>
        <vt:i4>5</vt:i4>
      </vt:variant>
      <vt:variant>
        <vt:lpwstr>https://www.qaa.ac.uk/the-quality-code/advice-and-guidance/work-based-learning</vt:lpwstr>
      </vt:variant>
      <vt:variant>
        <vt:lpwstr/>
      </vt:variant>
      <vt:variant>
        <vt:i4>6684742</vt:i4>
      </vt:variant>
      <vt:variant>
        <vt:i4>342</vt:i4>
      </vt:variant>
      <vt:variant>
        <vt:i4>0</vt:i4>
      </vt:variant>
      <vt:variant>
        <vt:i4>5</vt:i4>
      </vt:variant>
      <vt:variant>
        <vt:lpwstr>https://stir-my.sharepoint.com/personal/lj34_stir_ac_uk/Documents/Authentic and compassionate assessment (sharepoint.com)</vt:lpwstr>
      </vt:variant>
      <vt:variant>
        <vt:lpwstr/>
      </vt:variant>
      <vt:variant>
        <vt:i4>4522093</vt:i4>
      </vt:variant>
      <vt:variant>
        <vt:i4>339</vt:i4>
      </vt:variant>
      <vt:variant>
        <vt:i4>0</vt:i4>
      </vt:variant>
      <vt:variant>
        <vt:i4>5</vt:i4>
      </vt:variant>
      <vt:variant>
        <vt:lpwstr>mailto:lynsey.joyce@stir.ac.uk</vt:lpwstr>
      </vt:variant>
      <vt:variant>
        <vt:lpwstr/>
      </vt:variant>
      <vt:variant>
        <vt:i4>2162798</vt:i4>
      </vt:variant>
      <vt:variant>
        <vt:i4>336</vt:i4>
      </vt:variant>
      <vt:variant>
        <vt:i4>0</vt:i4>
      </vt:variant>
      <vt:variant>
        <vt:i4>5</vt:i4>
      </vt:variant>
      <vt:variant>
        <vt:lpwstr>https://www.stir.ac.uk/about/professional-services/student-academic-and-corporate-services/academic-registry/student-information/visas-and-immigration/</vt:lpwstr>
      </vt:variant>
      <vt:variant>
        <vt:lpwstr/>
      </vt:variant>
      <vt:variant>
        <vt:i4>3080225</vt:i4>
      </vt:variant>
      <vt:variant>
        <vt:i4>333</vt:i4>
      </vt:variant>
      <vt:variant>
        <vt:i4>0</vt:i4>
      </vt:variant>
      <vt:variant>
        <vt:i4>5</vt:i4>
      </vt:variant>
      <vt:variant>
        <vt:lpwstr>https://www.stir.ac.uk/about/professional-services/student-academic-and-corporate-services/academic-registry/policy-and-procedure/assessment-policy-and-procedure/</vt:lpwstr>
      </vt:variant>
      <vt:variant>
        <vt:lpwstr/>
      </vt:variant>
      <vt:variant>
        <vt:i4>2424948</vt:i4>
      </vt:variant>
      <vt:variant>
        <vt:i4>330</vt:i4>
      </vt:variant>
      <vt:variant>
        <vt:i4>0</vt:i4>
      </vt:variant>
      <vt:variant>
        <vt:i4>5</vt:i4>
      </vt:variant>
      <vt:variant>
        <vt:lpwstr>https://www.stir.ac.uk/internal-staff/human-resources-and-organisation-development/policies-and-guidance/staff-student-personal-relationships/?</vt:lpwstr>
      </vt:variant>
      <vt:variant>
        <vt:lpwstr/>
      </vt:variant>
      <vt:variant>
        <vt:i4>131150</vt:i4>
      </vt:variant>
      <vt:variant>
        <vt:i4>327</vt:i4>
      </vt:variant>
      <vt:variant>
        <vt:i4>0</vt:i4>
      </vt:variant>
      <vt:variant>
        <vt:i4>5</vt:i4>
      </vt:variant>
      <vt:variant>
        <vt:lpwstr>https://view.officeapps.live.com/op/view.aspx?src=https%3A%2F%2Fwww.stir.ac.uk%2Fmedia%2Fstirling%2Fservices%2Finternal%2Fcareers-and-employability%2Fcareers%2Fdocuments%2FVacancy-Handling-Policy.docx&amp;wdOrigin=BROWSELINK</vt:lpwstr>
      </vt:variant>
      <vt:variant>
        <vt:lpwstr/>
      </vt:variant>
      <vt:variant>
        <vt:i4>6029343</vt:i4>
      </vt:variant>
      <vt:variant>
        <vt:i4>324</vt:i4>
      </vt:variant>
      <vt:variant>
        <vt:i4>0</vt:i4>
      </vt:variant>
      <vt:variant>
        <vt:i4>5</vt:i4>
      </vt:variant>
      <vt:variant>
        <vt:lpwstr>https://www.stir.ac.uk/about/professional-services/estates-and-campus-services/safety-environment-security-and-continuity/safety/a-z/</vt:lpwstr>
      </vt:variant>
      <vt:variant>
        <vt:lpwstr/>
      </vt:variant>
      <vt:variant>
        <vt:i4>786433</vt:i4>
      </vt:variant>
      <vt:variant>
        <vt:i4>321</vt:i4>
      </vt:variant>
      <vt:variant>
        <vt:i4>0</vt:i4>
      </vt:variant>
      <vt:variant>
        <vt:i4>5</vt:i4>
      </vt:variant>
      <vt:variant>
        <vt:lpwstr>https://www.stir.ac.uk/research/research-ethics-and-integrity/student-dissertations/</vt:lpwstr>
      </vt:variant>
      <vt:variant>
        <vt:lpwstr/>
      </vt:variant>
      <vt:variant>
        <vt:i4>1310775</vt:i4>
      </vt:variant>
      <vt:variant>
        <vt:i4>314</vt:i4>
      </vt:variant>
      <vt:variant>
        <vt:i4>0</vt:i4>
      </vt:variant>
      <vt:variant>
        <vt:i4>5</vt:i4>
      </vt:variant>
      <vt:variant>
        <vt:lpwstr/>
      </vt:variant>
      <vt:variant>
        <vt:lpwstr>_Toc208580568</vt:lpwstr>
      </vt:variant>
      <vt:variant>
        <vt:i4>1310775</vt:i4>
      </vt:variant>
      <vt:variant>
        <vt:i4>308</vt:i4>
      </vt:variant>
      <vt:variant>
        <vt:i4>0</vt:i4>
      </vt:variant>
      <vt:variant>
        <vt:i4>5</vt:i4>
      </vt:variant>
      <vt:variant>
        <vt:lpwstr/>
      </vt:variant>
      <vt:variant>
        <vt:lpwstr>_Toc208580567</vt:lpwstr>
      </vt:variant>
      <vt:variant>
        <vt:i4>1310775</vt:i4>
      </vt:variant>
      <vt:variant>
        <vt:i4>302</vt:i4>
      </vt:variant>
      <vt:variant>
        <vt:i4>0</vt:i4>
      </vt:variant>
      <vt:variant>
        <vt:i4>5</vt:i4>
      </vt:variant>
      <vt:variant>
        <vt:lpwstr/>
      </vt:variant>
      <vt:variant>
        <vt:lpwstr>_Toc208580566</vt:lpwstr>
      </vt:variant>
      <vt:variant>
        <vt:i4>1310775</vt:i4>
      </vt:variant>
      <vt:variant>
        <vt:i4>296</vt:i4>
      </vt:variant>
      <vt:variant>
        <vt:i4>0</vt:i4>
      </vt:variant>
      <vt:variant>
        <vt:i4>5</vt:i4>
      </vt:variant>
      <vt:variant>
        <vt:lpwstr/>
      </vt:variant>
      <vt:variant>
        <vt:lpwstr>_Toc208580565</vt:lpwstr>
      </vt:variant>
      <vt:variant>
        <vt:i4>1310775</vt:i4>
      </vt:variant>
      <vt:variant>
        <vt:i4>290</vt:i4>
      </vt:variant>
      <vt:variant>
        <vt:i4>0</vt:i4>
      </vt:variant>
      <vt:variant>
        <vt:i4>5</vt:i4>
      </vt:variant>
      <vt:variant>
        <vt:lpwstr/>
      </vt:variant>
      <vt:variant>
        <vt:lpwstr>_Toc208580564</vt:lpwstr>
      </vt:variant>
      <vt:variant>
        <vt:i4>1310775</vt:i4>
      </vt:variant>
      <vt:variant>
        <vt:i4>284</vt:i4>
      </vt:variant>
      <vt:variant>
        <vt:i4>0</vt:i4>
      </vt:variant>
      <vt:variant>
        <vt:i4>5</vt:i4>
      </vt:variant>
      <vt:variant>
        <vt:lpwstr/>
      </vt:variant>
      <vt:variant>
        <vt:lpwstr>_Toc208580563</vt:lpwstr>
      </vt:variant>
      <vt:variant>
        <vt:i4>1310775</vt:i4>
      </vt:variant>
      <vt:variant>
        <vt:i4>278</vt:i4>
      </vt:variant>
      <vt:variant>
        <vt:i4>0</vt:i4>
      </vt:variant>
      <vt:variant>
        <vt:i4>5</vt:i4>
      </vt:variant>
      <vt:variant>
        <vt:lpwstr/>
      </vt:variant>
      <vt:variant>
        <vt:lpwstr>_Toc208580562</vt:lpwstr>
      </vt:variant>
      <vt:variant>
        <vt:i4>1310775</vt:i4>
      </vt:variant>
      <vt:variant>
        <vt:i4>272</vt:i4>
      </vt:variant>
      <vt:variant>
        <vt:i4>0</vt:i4>
      </vt:variant>
      <vt:variant>
        <vt:i4>5</vt:i4>
      </vt:variant>
      <vt:variant>
        <vt:lpwstr/>
      </vt:variant>
      <vt:variant>
        <vt:lpwstr>_Toc208580561</vt:lpwstr>
      </vt:variant>
      <vt:variant>
        <vt:i4>1310775</vt:i4>
      </vt:variant>
      <vt:variant>
        <vt:i4>266</vt:i4>
      </vt:variant>
      <vt:variant>
        <vt:i4>0</vt:i4>
      </vt:variant>
      <vt:variant>
        <vt:i4>5</vt:i4>
      </vt:variant>
      <vt:variant>
        <vt:lpwstr/>
      </vt:variant>
      <vt:variant>
        <vt:lpwstr>_Toc208580560</vt:lpwstr>
      </vt:variant>
      <vt:variant>
        <vt:i4>1507383</vt:i4>
      </vt:variant>
      <vt:variant>
        <vt:i4>260</vt:i4>
      </vt:variant>
      <vt:variant>
        <vt:i4>0</vt:i4>
      </vt:variant>
      <vt:variant>
        <vt:i4>5</vt:i4>
      </vt:variant>
      <vt:variant>
        <vt:lpwstr/>
      </vt:variant>
      <vt:variant>
        <vt:lpwstr>_Toc208580559</vt:lpwstr>
      </vt:variant>
      <vt:variant>
        <vt:i4>1507383</vt:i4>
      </vt:variant>
      <vt:variant>
        <vt:i4>254</vt:i4>
      </vt:variant>
      <vt:variant>
        <vt:i4>0</vt:i4>
      </vt:variant>
      <vt:variant>
        <vt:i4>5</vt:i4>
      </vt:variant>
      <vt:variant>
        <vt:lpwstr/>
      </vt:variant>
      <vt:variant>
        <vt:lpwstr>_Toc208580558</vt:lpwstr>
      </vt:variant>
      <vt:variant>
        <vt:i4>1507383</vt:i4>
      </vt:variant>
      <vt:variant>
        <vt:i4>248</vt:i4>
      </vt:variant>
      <vt:variant>
        <vt:i4>0</vt:i4>
      </vt:variant>
      <vt:variant>
        <vt:i4>5</vt:i4>
      </vt:variant>
      <vt:variant>
        <vt:lpwstr/>
      </vt:variant>
      <vt:variant>
        <vt:lpwstr>_Toc208580557</vt:lpwstr>
      </vt:variant>
      <vt:variant>
        <vt:i4>1507383</vt:i4>
      </vt:variant>
      <vt:variant>
        <vt:i4>242</vt:i4>
      </vt:variant>
      <vt:variant>
        <vt:i4>0</vt:i4>
      </vt:variant>
      <vt:variant>
        <vt:i4>5</vt:i4>
      </vt:variant>
      <vt:variant>
        <vt:lpwstr/>
      </vt:variant>
      <vt:variant>
        <vt:lpwstr>_Toc208580556</vt:lpwstr>
      </vt:variant>
      <vt:variant>
        <vt:i4>1507383</vt:i4>
      </vt:variant>
      <vt:variant>
        <vt:i4>236</vt:i4>
      </vt:variant>
      <vt:variant>
        <vt:i4>0</vt:i4>
      </vt:variant>
      <vt:variant>
        <vt:i4>5</vt:i4>
      </vt:variant>
      <vt:variant>
        <vt:lpwstr/>
      </vt:variant>
      <vt:variant>
        <vt:lpwstr>_Toc208580555</vt:lpwstr>
      </vt:variant>
      <vt:variant>
        <vt:i4>1507383</vt:i4>
      </vt:variant>
      <vt:variant>
        <vt:i4>230</vt:i4>
      </vt:variant>
      <vt:variant>
        <vt:i4>0</vt:i4>
      </vt:variant>
      <vt:variant>
        <vt:i4>5</vt:i4>
      </vt:variant>
      <vt:variant>
        <vt:lpwstr/>
      </vt:variant>
      <vt:variant>
        <vt:lpwstr>_Toc208580554</vt:lpwstr>
      </vt:variant>
      <vt:variant>
        <vt:i4>1507383</vt:i4>
      </vt:variant>
      <vt:variant>
        <vt:i4>224</vt:i4>
      </vt:variant>
      <vt:variant>
        <vt:i4>0</vt:i4>
      </vt:variant>
      <vt:variant>
        <vt:i4>5</vt:i4>
      </vt:variant>
      <vt:variant>
        <vt:lpwstr/>
      </vt:variant>
      <vt:variant>
        <vt:lpwstr>_Toc208580553</vt:lpwstr>
      </vt:variant>
      <vt:variant>
        <vt:i4>1507383</vt:i4>
      </vt:variant>
      <vt:variant>
        <vt:i4>218</vt:i4>
      </vt:variant>
      <vt:variant>
        <vt:i4>0</vt:i4>
      </vt:variant>
      <vt:variant>
        <vt:i4>5</vt:i4>
      </vt:variant>
      <vt:variant>
        <vt:lpwstr/>
      </vt:variant>
      <vt:variant>
        <vt:lpwstr>_Toc208580552</vt:lpwstr>
      </vt:variant>
      <vt:variant>
        <vt:i4>1507383</vt:i4>
      </vt:variant>
      <vt:variant>
        <vt:i4>212</vt:i4>
      </vt:variant>
      <vt:variant>
        <vt:i4>0</vt:i4>
      </vt:variant>
      <vt:variant>
        <vt:i4>5</vt:i4>
      </vt:variant>
      <vt:variant>
        <vt:lpwstr/>
      </vt:variant>
      <vt:variant>
        <vt:lpwstr>_Toc208580551</vt:lpwstr>
      </vt:variant>
      <vt:variant>
        <vt:i4>1507383</vt:i4>
      </vt:variant>
      <vt:variant>
        <vt:i4>206</vt:i4>
      </vt:variant>
      <vt:variant>
        <vt:i4>0</vt:i4>
      </vt:variant>
      <vt:variant>
        <vt:i4>5</vt:i4>
      </vt:variant>
      <vt:variant>
        <vt:lpwstr/>
      </vt:variant>
      <vt:variant>
        <vt:lpwstr>_Toc208580550</vt:lpwstr>
      </vt:variant>
      <vt:variant>
        <vt:i4>1441847</vt:i4>
      </vt:variant>
      <vt:variant>
        <vt:i4>200</vt:i4>
      </vt:variant>
      <vt:variant>
        <vt:i4>0</vt:i4>
      </vt:variant>
      <vt:variant>
        <vt:i4>5</vt:i4>
      </vt:variant>
      <vt:variant>
        <vt:lpwstr/>
      </vt:variant>
      <vt:variant>
        <vt:lpwstr>_Toc208580549</vt:lpwstr>
      </vt:variant>
      <vt:variant>
        <vt:i4>1441847</vt:i4>
      </vt:variant>
      <vt:variant>
        <vt:i4>194</vt:i4>
      </vt:variant>
      <vt:variant>
        <vt:i4>0</vt:i4>
      </vt:variant>
      <vt:variant>
        <vt:i4>5</vt:i4>
      </vt:variant>
      <vt:variant>
        <vt:lpwstr/>
      </vt:variant>
      <vt:variant>
        <vt:lpwstr>_Toc208580548</vt:lpwstr>
      </vt:variant>
      <vt:variant>
        <vt:i4>1441847</vt:i4>
      </vt:variant>
      <vt:variant>
        <vt:i4>188</vt:i4>
      </vt:variant>
      <vt:variant>
        <vt:i4>0</vt:i4>
      </vt:variant>
      <vt:variant>
        <vt:i4>5</vt:i4>
      </vt:variant>
      <vt:variant>
        <vt:lpwstr/>
      </vt:variant>
      <vt:variant>
        <vt:lpwstr>_Toc208580547</vt:lpwstr>
      </vt:variant>
      <vt:variant>
        <vt:i4>1441847</vt:i4>
      </vt:variant>
      <vt:variant>
        <vt:i4>182</vt:i4>
      </vt:variant>
      <vt:variant>
        <vt:i4>0</vt:i4>
      </vt:variant>
      <vt:variant>
        <vt:i4>5</vt:i4>
      </vt:variant>
      <vt:variant>
        <vt:lpwstr/>
      </vt:variant>
      <vt:variant>
        <vt:lpwstr>_Toc208580546</vt:lpwstr>
      </vt:variant>
      <vt:variant>
        <vt:i4>1441847</vt:i4>
      </vt:variant>
      <vt:variant>
        <vt:i4>176</vt:i4>
      </vt:variant>
      <vt:variant>
        <vt:i4>0</vt:i4>
      </vt:variant>
      <vt:variant>
        <vt:i4>5</vt:i4>
      </vt:variant>
      <vt:variant>
        <vt:lpwstr/>
      </vt:variant>
      <vt:variant>
        <vt:lpwstr>_Toc208580545</vt:lpwstr>
      </vt:variant>
      <vt:variant>
        <vt:i4>1441847</vt:i4>
      </vt:variant>
      <vt:variant>
        <vt:i4>170</vt:i4>
      </vt:variant>
      <vt:variant>
        <vt:i4>0</vt:i4>
      </vt:variant>
      <vt:variant>
        <vt:i4>5</vt:i4>
      </vt:variant>
      <vt:variant>
        <vt:lpwstr/>
      </vt:variant>
      <vt:variant>
        <vt:lpwstr>_Toc208580544</vt:lpwstr>
      </vt:variant>
      <vt:variant>
        <vt:i4>1441847</vt:i4>
      </vt:variant>
      <vt:variant>
        <vt:i4>164</vt:i4>
      </vt:variant>
      <vt:variant>
        <vt:i4>0</vt:i4>
      </vt:variant>
      <vt:variant>
        <vt:i4>5</vt:i4>
      </vt:variant>
      <vt:variant>
        <vt:lpwstr/>
      </vt:variant>
      <vt:variant>
        <vt:lpwstr>_Toc208580543</vt:lpwstr>
      </vt:variant>
      <vt:variant>
        <vt:i4>1441847</vt:i4>
      </vt:variant>
      <vt:variant>
        <vt:i4>158</vt:i4>
      </vt:variant>
      <vt:variant>
        <vt:i4>0</vt:i4>
      </vt:variant>
      <vt:variant>
        <vt:i4>5</vt:i4>
      </vt:variant>
      <vt:variant>
        <vt:lpwstr/>
      </vt:variant>
      <vt:variant>
        <vt:lpwstr>_Toc208580542</vt:lpwstr>
      </vt:variant>
      <vt:variant>
        <vt:i4>1441847</vt:i4>
      </vt:variant>
      <vt:variant>
        <vt:i4>152</vt:i4>
      </vt:variant>
      <vt:variant>
        <vt:i4>0</vt:i4>
      </vt:variant>
      <vt:variant>
        <vt:i4>5</vt:i4>
      </vt:variant>
      <vt:variant>
        <vt:lpwstr/>
      </vt:variant>
      <vt:variant>
        <vt:lpwstr>_Toc208580541</vt:lpwstr>
      </vt:variant>
      <vt:variant>
        <vt:i4>1441847</vt:i4>
      </vt:variant>
      <vt:variant>
        <vt:i4>146</vt:i4>
      </vt:variant>
      <vt:variant>
        <vt:i4>0</vt:i4>
      </vt:variant>
      <vt:variant>
        <vt:i4>5</vt:i4>
      </vt:variant>
      <vt:variant>
        <vt:lpwstr/>
      </vt:variant>
      <vt:variant>
        <vt:lpwstr>_Toc208580540</vt:lpwstr>
      </vt:variant>
      <vt:variant>
        <vt:i4>1114167</vt:i4>
      </vt:variant>
      <vt:variant>
        <vt:i4>140</vt:i4>
      </vt:variant>
      <vt:variant>
        <vt:i4>0</vt:i4>
      </vt:variant>
      <vt:variant>
        <vt:i4>5</vt:i4>
      </vt:variant>
      <vt:variant>
        <vt:lpwstr/>
      </vt:variant>
      <vt:variant>
        <vt:lpwstr>_Toc208580539</vt:lpwstr>
      </vt:variant>
      <vt:variant>
        <vt:i4>1114167</vt:i4>
      </vt:variant>
      <vt:variant>
        <vt:i4>134</vt:i4>
      </vt:variant>
      <vt:variant>
        <vt:i4>0</vt:i4>
      </vt:variant>
      <vt:variant>
        <vt:i4>5</vt:i4>
      </vt:variant>
      <vt:variant>
        <vt:lpwstr/>
      </vt:variant>
      <vt:variant>
        <vt:lpwstr>_Toc208580538</vt:lpwstr>
      </vt:variant>
      <vt:variant>
        <vt:i4>1114167</vt:i4>
      </vt:variant>
      <vt:variant>
        <vt:i4>128</vt:i4>
      </vt:variant>
      <vt:variant>
        <vt:i4>0</vt:i4>
      </vt:variant>
      <vt:variant>
        <vt:i4>5</vt:i4>
      </vt:variant>
      <vt:variant>
        <vt:lpwstr/>
      </vt:variant>
      <vt:variant>
        <vt:lpwstr>_Toc208580537</vt:lpwstr>
      </vt:variant>
      <vt:variant>
        <vt:i4>1114167</vt:i4>
      </vt:variant>
      <vt:variant>
        <vt:i4>122</vt:i4>
      </vt:variant>
      <vt:variant>
        <vt:i4>0</vt:i4>
      </vt:variant>
      <vt:variant>
        <vt:i4>5</vt:i4>
      </vt:variant>
      <vt:variant>
        <vt:lpwstr/>
      </vt:variant>
      <vt:variant>
        <vt:lpwstr>_Toc208580536</vt:lpwstr>
      </vt:variant>
      <vt:variant>
        <vt:i4>1114167</vt:i4>
      </vt:variant>
      <vt:variant>
        <vt:i4>116</vt:i4>
      </vt:variant>
      <vt:variant>
        <vt:i4>0</vt:i4>
      </vt:variant>
      <vt:variant>
        <vt:i4>5</vt:i4>
      </vt:variant>
      <vt:variant>
        <vt:lpwstr/>
      </vt:variant>
      <vt:variant>
        <vt:lpwstr>_Toc208580535</vt:lpwstr>
      </vt:variant>
      <vt:variant>
        <vt:i4>1114167</vt:i4>
      </vt:variant>
      <vt:variant>
        <vt:i4>110</vt:i4>
      </vt:variant>
      <vt:variant>
        <vt:i4>0</vt:i4>
      </vt:variant>
      <vt:variant>
        <vt:i4>5</vt:i4>
      </vt:variant>
      <vt:variant>
        <vt:lpwstr/>
      </vt:variant>
      <vt:variant>
        <vt:lpwstr>_Toc208580534</vt:lpwstr>
      </vt:variant>
      <vt:variant>
        <vt:i4>1114167</vt:i4>
      </vt:variant>
      <vt:variant>
        <vt:i4>104</vt:i4>
      </vt:variant>
      <vt:variant>
        <vt:i4>0</vt:i4>
      </vt:variant>
      <vt:variant>
        <vt:i4>5</vt:i4>
      </vt:variant>
      <vt:variant>
        <vt:lpwstr/>
      </vt:variant>
      <vt:variant>
        <vt:lpwstr>_Toc208580533</vt:lpwstr>
      </vt:variant>
      <vt:variant>
        <vt:i4>1114167</vt:i4>
      </vt:variant>
      <vt:variant>
        <vt:i4>98</vt:i4>
      </vt:variant>
      <vt:variant>
        <vt:i4>0</vt:i4>
      </vt:variant>
      <vt:variant>
        <vt:i4>5</vt:i4>
      </vt:variant>
      <vt:variant>
        <vt:lpwstr/>
      </vt:variant>
      <vt:variant>
        <vt:lpwstr>_Toc208580532</vt:lpwstr>
      </vt:variant>
      <vt:variant>
        <vt:i4>1114167</vt:i4>
      </vt:variant>
      <vt:variant>
        <vt:i4>92</vt:i4>
      </vt:variant>
      <vt:variant>
        <vt:i4>0</vt:i4>
      </vt:variant>
      <vt:variant>
        <vt:i4>5</vt:i4>
      </vt:variant>
      <vt:variant>
        <vt:lpwstr/>
      </vt:variant>
      <vt:variant>
        <vt:lpwstr>_Toc208580531</vt:lpwstr>
      </vt:variant>
      <vt:variant>
        <vt:i4>1114167</vt:i4>
      </vt:variant>
      <vt:variant>
        <vt:i4>86</vt:i4>
      </vt:variant>
      <vt:variant>
        <vt:i4>0</vt:i4>
      </vt:variant>
      <vt:variant>
        <vt:i4>5</vt:i4>
      </vt:variant>
      <vt:variant>
        <vt:lpwstr/>
      </vt:variant>
      <vt:variant>
        <vt:lpwstr>_Toc208580530</vt:lpwstr>
      </vt:variant>
      <vt:variant>
        <vt:i4>1048631</vt:i4>
      </vt:variant>
      <vt:variant>
        <vt:i4>80</vt:i4>
      </vt:variant>
      <vt:variant>
        <vt:i4>0</vt:i4>
      </vt:variant>
      <vt:variant>
        <vt:i4>5</vt:i4>
      </vt:variant>
      <vt:variant>
        <vt:lpwstr/>
      </vt:variant>
      <vt:variant>
        <vt:lpwstr>_Toc208580529</vt:lpwstr>
      </vt:variant>
      <vt:variant>
        <vt:i4>1048631</vt:i4>
      </vt:variant>
      <vt:variant>
        <vt:i4>74</vt:i4>
      </vt:variant>
      <vt:variant>
        <vt:i4>0</vt:i4>
      </vt:variant>
      <vt:variant>
        <vt:i4>5</vt:i4>
      </vt:variant>
      <vt:variant>
        <vt:lpwstr/>
      </vt:variant>
      <vt:variant>
        <vt:lpwstr>_Toc208580528</vt:lpwstr>
      </vt:variant>
      <vt:variant>
        <vt:i4>1048631</vt:i4>
      </vt:variant>
      <vt:variant>
        <vt:i4>68</vt:i4>
      </vt:variant>
      <vt:variant>
        <vt:i4>0</vt:i4>
      </vt:variant>
      <vt:variant>
        <vt:i4>5</vt:i4>
      </vt:variant>
      <vt:variant>
        <vt:lpwstr/>
      </vt:variant>
      <vt:variant>
        <vt:lpwstr>_Toc208580527</vt:lpwstr>
      </vt:variant>
      <vt:variant>
        <vt:i4>1048631</vt:i4>
      </vt:variant>
      <vt:variant>
        <vt:i4>62</vt:i4>
      </vt:variant>
      <vt:variant>
        <vt:i4>0</vt:i4>
      </vt:variant>
      <vt:variant>
        <vt:i4>5</vt:i4>
      </vt:variant>
      <vt:variant>
        <vt:lpwstr/>
      </vt:variant>
      <vt:variant>
        <vt:lpwstr>_Toc208580526</vt:lpwstr>
      </vt:variant>
      <vt:variant>
        <vt:i4>1048631</vt:i4>
      </vt:variant>
      <vt:variant>
        <vt:i4>56</vt:i4>
      </vt:variant>
      <vt:variant>
        <vt:i4>0</vt:i4>
      </vt:variant>
      <vt:variant>
        <vt:i4>5</vt:i4>
      </vt:variant>
      <vt:variant>
        <vt:lpwstr/>
      </vt:variant>
      <vt:variant>
        <vt:lpwstr>_Toc208580525</vt:lpwstr>
      </vt:variant>
      <vt:variant>
        <vt:i4>1048631</vt:i4>
      </vt:variant>
      <vt:variant>
        <vt:i4>50</vt:i4>
      </vt:variant>
      <vt:variant>
        <vt:i4>0</vt:i4>
      </vt:variant>
      <vt:variant>
        <vt:i4>5</vt:i4>
      </vt:variant>
      <vt:variant>
        <vt:lpwstr/>
      </vt:variant>
      <vt:variant>
        <vt:lpwstr>_Toc208580524</vt:lpwstr>
      </vt:variant>
      <vt:variant>
        <vt:i4>1048631</vt:i4>
      </vt:variant>
      <vt:variant>
        <vt:i4>44</vt:i4>
      </vt:variant>
      <vt:variant>
        <vt:i4>0</vt:i4>
      </vt:variant>
      <vt:variant>
        <vt:i4>5</vt:i4>
      </vt:variant>
      <vt:variant>
        <vt:lpwstr/>
      </vt:variant>
      <vt:variant>
        <vt:lpwstr>_Toc208580523</vt:lpwstr>
      </vt:variant>
      <vt:variant>
        <vt:i4>1048631</vt:i4>
      </vt:variant>
      <vt:variant>
        <vt:i4>38</vt:i4>
      </vt:variant>
      <vt:variant>
        <vt:i4>0</vt:i4>
      </vt:variant>
      <vt:variant>
        <vt:i4>5</vt:i4>
      </vt:variant>
      <vt:variant>
        <vt:lpwstr/>
      </vt:variant>
      <vt:variant>
        <vt:lpwstr>_Toc208580522</vt:lpwstr>
      </vt:variant>
      <vt:variant>
        <vt:i4>1048631</vt:i4>
      </vt:variant>
      <vt:variant>
        <vt:i4>32</vt:i4>
      </vt:variant>
      <vt:variant>
        <vt:i4>0</vt:i4>
      </vt:variant>
      <vt:variant>
        <vt:i4>5</vt:i4>
      </vt:variant>
      <vt:variant>
        <vt:lpwstr/>
      </vt:variant>
      <vt:variant>
        <vt:lpwstr>_Toc208580521</vt:lpwstr>
      </vt:variant>
      <vt:variant>
        <vt:i4>1048631</vt:i4>
      </vt:variant>
      <vt:variant>
        <vt:i4>26</vt:i4>
      </vt:variant>
      <vt:variant>
        <vt:i4>0</vt:i4>
      </vt:variant>
      <vt:variant>
        <vt:i4>5</vt:i4>
      </vt:variant>
      <vt:variant>
        <vt:lpwstr/>
      </vt:variant>
      <vt:variant>
        <vt:lpwstr>_Toc208580520</vt:lpwstr>
      </vt:variant>
      <vt:variant>
        <vt:i4>1245239</vt:i4>
      </vt:variant>
      <vt:variant>
        <vt:i4>20</vt:i4>
      </vt:variant>
      <vt:variant>
        <vt:i4>0</vt:i4>
      </vt:variant>
      <vt:variant>
        <vt:i4>5</vt:i4>
      </vt:variant>
      <vt:variant>
        <vt:lpwstr/>
      </vt:variant>
      <vt:variant>
        <vt:lpwstr>_Toc208580519</vt:lpwstr>
      </vt:variant>
      <vt:variant>
        <vt:i4>1245239</vt:i4>
      </vt:variant>
      <vt:variant>
        <vt:i4>14</vt:i4>
      </vt:variant>
      <vt:variant>
        <vt:i4>0</vt:i4>
      </vt:variant>
      <vt:variant>
        <vt:i4>5</vt:i4>
      </vt:variant>
      <vt:variant>
        <vt:lpwstr/>
      </vt:variant>
      <vt:variant>
        <vt:lpwstr>_Toc208580518</vt:lpwstr>
      </vt:variant>
      <vt:variant>
        <vt:i4>1245239</vt:i4>
      </vt:variant>
      <vt:variant>
        <vt:i4>8</vt:i4>
      </vt:variant>
      <vt:variant>
        <vt:i4>0</vt:i4>
      </vt:variant>
      <vt:variant>
        <vt:i4>5</vt:i4>
      </vt:variant>
      <vt:variant>
        <vt:lpwstr/>
      </vt:variant>
      <vt:variant>
        <vt:lpwstr>_Toc208580517</vt:lpwstr>
      </vt:variant>
      <vt:variant>
        <vt:i4>1245239</vt:i4>
      </vt:variant>
      <vt:variant>
        <vt:i4>2</vt:i4>
      </vt:variant>
      <vt:variant>
        <vt:i4>0</vt:i4>
      </vt:variant>
      <vt:variant>
        <vt:i4>5</vt:i4>
      </vt:variant>
      <vt:variant>
        <vt:lpwstr/>
      </vt:variant>
      <vt:variant>
        <vt:lpwstr>_Toc208580516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jb56</dc:creator>
  <cp:keywords/>
  <cp:lastModifiedBy>Lynsey Joyce</cp:lastModifiedBy>
  <cp:revision>13</cp:revision>
  <cp:lastPrinted>2010-08-18T16:59:00Z</cp:lastPrinted>
  <dcterms:created xsi:type="dcterms:W3CDTF">2025-09-12T21:42:00Z</dcterms:created>
  <dcterms:modified xsi:type="dcterms:W3CDTF">2025-09-23T09:05:00Z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0x0101007E13F3F7FFE91642B75DC9DA19BCD564</vt:lpwstr>
  </property>
  <property fmtid="{D5CDD505-2E9C-101B-9397-08002B2CF9AE}" pid="3" name="MediaServiceImageTags">
    <vt:lpwstr/>
  </property>
</Properties>
</file>