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2580" w14:textId="77777777" w:rsidR="00AB374F" w:rsidRDefault="001861B7" w:rsidP="001861B7">
      <w:pPr>
        <w:spacing w:after="0"/>
        <w:jc w:val="right"/>
      </w:pPr>
      <w:r>
        <w:rPr>
          <w:noProof/>
          <w:lang w:eastAsia="en-GB"/>
        </w:rPr>
        <mc:AlternateContent>
          <mc:Choice Requires="wps">
            <w:drawing>
              <wp:anchor distT="0" distB="0" distL="114300" distR="114300" simplePos="0" relativeHeight="251659264" behindDoc="0" locked="0" layoutInCell="1" allowOverlap="1" wp14:anchorId="0FF50EAC" wp14:editId="05737F74">
                <wp:simplePos x="0" y="0"/>
                <wp:positionH relativeFrom="page">
                  <wp:posOffset>27296</wp:posOffset>
                </wp:positionH>
                <wp:positionV relativeFrom="paragraph">
                  <wp:posOffset>-597260</wp:posOffset>
                </wp:positionV>
                <wp:extent cx="7519670" cy="668740"/>
                <wp:effectExtent l="0" t="0" r="24130"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9670" cy="668740"/>
                        </a:xfrm>
                        <a:prstGeom prst="rect">
                          <a:avLst/>
                        </a:prstGeom>
                        <a:solidFill>
                          <a:srgbClr val="00793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B9A146" w14:textId="77777777" w:rsidR="007075E5" w:rsidRDefault="007075E5" w:rsidP="007075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F50EAC" id="Rectangle 3" o:spid="_x0000_s1026" alt="&quot;&quot;" style="position:absolute;left:0;text-align:left;margin-left:2.15pt;margin-top:-47.05pt;width:592.1pt;height:52.6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" fillcolor="#007934" strokecolor="#243f60 [1604]" strokeweight="2pt">
                <v:textbox>
                  <w:txbxContent>
                    <w:p w14:paraId="39B9A146" w14:textId="77777777" w:rsidR="007075E5" w:rsidRDefault="007075E5" w:rsidP="007075E5">
                      <w:pPr>
                        <w:jc w:val="center"/>
                      </w:pPr>
                    </w:p>
                  </w:txbxContent>
                </v:textbox>
                <w10:wrap anchorx="page"/>
              </v:rect>
            </w:pict>
          </mc:Fallback>
        </mc:AlternateContent>
      </w:r>
      <w:r w:rsidR="007075E5">
        <w:rPr>
          <w:b/>
          <w:noProof/>
          <w:sz w:val="28"/>
          <w:szCs w:val="28"/>
          <w:lang w:eastAsia="en-GB"/>
        </w:rPr>
        <w:drawing>
          <wp:anchor distT="0" distB="0" distL="114300" distR="114300" simplePos="0" relativeHeight="251661312" behindDoc="1" locked="0" layoutInCell="1" allowOverlap="1" wp14:anchorId="14B14D17" wp14:editId="3AED394B">
            <wp:simplePos x="0" y="0"/>
            <wp:positionH relativeFrom="page">
              <wp:posOffset>5404513</wp:posOffset>
            </wp:positionH>
            <wp:positionV relativeFrom="topMargin">
              <wp:align>bottom</wp:align>
            </wp:positionV>
            <wp:extent cx="2037460" cy="494178"/>
            <wp:effectExtent l="0" t="0" r="1270" b="1270"/>
            <wp:wrapTight wrapText="bothSides">
              <wp:wrapPolygon edited="0">
                <wp:start x="0" y="0"/>
                <wp:lineTo x="0" y="20823"/>
                <wp:lineTo x="19998" y="20823"/>
                <wp:lineTo x="21411" y="14992"/>
                <wp:lineTo x="214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7460" cy="494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89F08" w14:textId="77777777" w:rsidR="007075E5" w:rsidRDefault="00AB374F" w:rsidP="007075E5">
      <w:pPr>
        <w:spacing w:after="0"/>
        <w:jc w:val="center"/>
        <w:rPr>
          <w:b/>
          <w:sz w:val="28"/>
          <w:szCs w:val="28"/>
        </w:rPr>
      </w:pPr>
      <w:r w:rsidRPr="00AB374F">
        <w:rPr>
          <w:b/>
          <w:sz w:val="28"/>
          <w:szCs w:val="28"/>
        </w:rPr>
        <w:t xml:space="preserve">The </w:t>
      </w:r>
      <w:r w:rsidR="00C50B72">
        <w:rPr>
          <w:b/>
          <w:sz w:val="28"/>
          <w:szCs w:val="28"/>
        </w:rPr>
        <w:t>Vice-Chancellor’s Fund 2019</w:t>
      </w:r>
    </w:p>
    <w:p w14:paraId="7CC9AF5F" w14:textId="77777777" w:rsidR="00AB374F" w:rsidRPr="007075E5" w:rsidRDefault="00AB374F" w:rsidP="007075E5">
      <w:pPr>
        <w:jc w:val="center"/>
        <w:rPr>
          <w:b/>
        </w:rPr>
      </w:pPr>
      <w:r>
        <w:rPr>
          <w:b/>
          <w:sz w:val="28"/>
          <w:szCs w:val="28"/>
        </w:rPr>
        <w:t>Application for Funding</w:t>
      </w:r>
      <w:r w:rsidR="00355159">
        <w:rPr>
          <w:b/>
          <w:sz w:val="28"/>
          <w:szCs w:val="28"/>
        </w:rPr>
        <w:t xml:space="preserve"> </w:t>
      </w:r>
    </w:p>
    <w:p w14:paraId="6059DBEE" w14:textId="77777777" w:rsidR="007075E5" w:rsidRDefault="007075E5" w:rsidP="000E203D">
      <w:pPr>
        <w:spacing w:after="0"/>
        <w:jc w:val="center"/>
      </w:pPr>
      <w:r>
        <w:t xml:space="preserve">Please ensure that all of the fields below are completed before submitting your applications. </w:t>
      </w:r>
    </w:p>
    <w:p w14:paraId="72571326" w14:textId="77777777" w:rsidR="000E203D" w:rsidRPr="007075E5" w:rsidRDefault="000E203D" w:rsidP="000E203D">
      <w:pPr>
        <w:spacing w:after="0"/>
        <w:jc w:val="center"/>
      </w:pPr>
    </w:p>
    <w:tbl>
      <w:tblPr>
        <w:tblStyle w:val="TableGrid"/>
        <w:tblW w:w="0" w:type="auto"/>
        <w:tblLook w:val="04A0" w:firstRow="1" w:lastRow="0" w:firstColumn="1" w:lastColumn="0" w:noHBand="0" w:noVBand="1"/>
      </w:tblPr>
      <w:tblGrid>
        <w:gridCol w:w="2909"/>
        <w:gridCol w:w="6107"/>
      </w:tblGrid>
      <w:tr w:rsidR="008C10B3" w14:paraId="3D0D5CF9" w14:textId="77777777" w:rsidTr="008C10B3">
        <w:tc>
          <w:tcPr>
            <w:tcW w:w="2943" w:type="dxa"/>
          </w:tcPr>
          <w:p w14:paraId="118682E8" w14:textId="77777777" w:rsidR="004075FA" w:rsidRPr="00992BCE" w:rsidRDefault="00992BCE" w:rsidP="00992BCE">
            <w:pPr>
              <w:rPr>
                <w:b/>
                <w:u w:val="single"/>
              </w:rPr>
            </w:pPr>
            <w:r w:rsidRPr="00992BCE">
              <w:rPr>
                <w:b/>
                <w:u w:val="single"/>
              </w:rPr>
              <w:t>PROJECT TITLE</w:t>
            </w:r>
          </w:p>
          <w:p w14:paraId="7058B98C" w14:textId="77777777" w:rsidR="00992BCE" w:rsidRDefault="00992BCE" w:rsidP="00992BCE"/>
        </w:tc>
        <w:tc>
          <w:tcPr>
            <w:tcW w:w="6299" w:type="dxa"/>
          </w:tcPr>
          <w:p w14:paraId="16D323B4" w14:textId="77777777" w:rsidR="008C10B3" w:rsidRPr="00DD0104" w:rsidRDefault="00813053" w:rsidP="00631629">
            <w:r>
              <w:t>Transition project for vulnerable</w:t>
            </w:r>
            <w:r w:rsidR="008E33BD">
              <w:t xml:space="preserve"> student</w:t>
            </w:r>
            <w:r>
              <w:t xml:space="preserve"> groups</w:t>
            </w:r>
          </w:p>
        </w:tc>
      </w:tr>
      <w:tr w:rsidR="00992BCE" w14:paraId="3463C2FE" w14:textId="77777777" w:rsidTr="008C10B3">
        <w:tc>
          <w:tcPr>
            <w:tcW w:w="2943" w:type="dxa"/>
          </w:tcPr>
          <w:p w14:paraId="44B49938" w14:textId="77777777" w:rsidR="00992BCE" w:rsidRDefault="00992BCE" w:rsidP="00992BCE">
            <w:r>
              <w:t>Amount being applied for £</w:t>
            </w:r>
          </w:p>
          <w:p w14:paraId="5F66CE3C" w14:textId="77777777" w:rsidR="00992BCE" w:rsidRDefault="00992BCE" w:rsidP="00992BCE"/>
        </w:tc>
        <w:tc>
          <w:tcPr>
            <w:tcW w:w="6299" w:type="dxa"/>
          </w:tcPr>
          <w:p w14:paraId="0602CC49" w14:textId="77777777" w:rsidR="00992BCE" w:rsidRPr="00DD0104" w:rsidRDefault="0059137A" w:rsidP="00992BCE">
            <w:r w:rsidRPr="0005496D">
              <w:rPr>
                <w:highlight w:val="lightGray"/>
              </w:rPr>
              <w:t>XXXX</w:t>
            </w:r>
          </w:p>
        </w:tc>
      </w:tr>
      <w:tr w:rsidR="00992BCE" w14:paraId="78882D82" w14:textId="77777777" w:rsidTr="008C10B3">
        <w:tc>
          <w:tcPr>
            <w:tcW w:w="2943" w:type="dxa"/>
          </w:tcPr>
          <w:p w14:paraId="723C6622" w14:textId="77777777" w:rsidR="00992BCE" w:rsidRDefault="00992BCE" w:rsidP="00DC6BD8">
            <w:r>
              <w:t>Your name</w:t>
            </w:r>
          </w:p>
          <w:p w14:paraId="12271AB8" w14:textId="77777777" w:rsidR="00992BCE" w:rsidRDefault="00992BCE" w:rsidP="00DC6BD8"/>
        </w:tc>
        <w:tc>
          <w:tcPr>
            <w:tcW w:w="6299" w:type="dxa"/>
          </w:tcPr>
          <w:p w14:paraId="0138BBC5" w14:textId="77777777" w:rsidR="00992BCE" w:rsidRPr="0059137A" w:rsidRDefault="0059137A" w:rsidP="009D1AA8">
            <w:pPr>
              <w:rPr>
                <w:highlight w:val="black"/>
              </w:rPr>
            </w:pPr>
            <w:r w:rsidRPr="0005496D">
              <w:rPr>
                <w:highlight w:val="lightGray"/>
              </w:rPr>
              <w:t>XXXX</w:t>
            </w:r>
          </w:p>
        </w:tc>
      </w:tr>
      <w:tr w:rsidR="00992BCE" w14:paraId="06F8F3AC" w14:textId="77777777" w:rsidTr="008C10B3">
        <w:tc>
          <w:tcPr>
            <w:tcW w:w="2943" w:type="dxa"/>
          </w:tcPr>
          <w:p w14:paraId="1B46D63B" w14:textId="77777777" w:rsidR="00992BCE" w:rsidRDefault="00992BCE" w:rsidP="00DC6BD8">
            <w:r>
              <w:t xml:space="preserve">School, Club or Society </w:t>
            </w:r>
          </w:p>
          <w:p w14:paraId="07955A26" w14:textId="77777777" w:rsidR="00992BCE" w:rsidRDefault="00992BCE" w:rsidP="00DC6BD8"/>
        </w:tc>
        <w:tc>
          <w:tcPr>
            <w:tcW w:w="6299" w:type="dxa"/>
          </w:tcPr>
          <w:p w14:paraId="07B00693" w14:textId="77777777" w:rsidR="00992BCE" w:rsidRPr="00DD0104" w:rsidRDefault="00CC0399" w:rsidP="005D3A99">
            <w:r>
              <w:t>Student Support Services, SACS</w:t>
            </w:r>
          </w:p>
        </w:tc>
      </w:tr>
      <w:tr w:rsidR="00992BCE" w14:paraId="56561A86" w14:textId="77777777" w:rsidTr="008C10B3">
        <w:tc>
          <w:tcPr>
            <w:tcW w:w="2943" w:type="dxa"/>
          </w:tcPr>
          <w:p w14:paraId="17A8BECA" w14:textId="77777777" w:rsidR="00992BCE" w:rsidRDefault="00992BCE" w:rsidP="00992BCE">
            <w:r>
              <w:t>Your p</w:t>
            </w:r>
            <w:r w:rsidRPr="00992BCE">
              <w:t xml:space="preserve">osition in </w:t>
            </w:r>
            <w:r w:rsidR="00260806">
              <w:t>above</w:t>
            </w:r>
          </w:p>
          <w:p w14:paraId="3FAC12CA" w14:textId="77777777" w:rsidR="00992BCE" w:rsidRDefault="00992BCE" w:rsidP="00992BCE"/>
        </w:tc>
        <w:tc>
          <w:tcPr>
            <w:tcW w:w="6299" w:type="dxa"/>
          </w:tcPr>
          <w:p w14:paraId="4759AD31" w14:textId="77777777" w:rsidR="00992BCE" w:rsidRPr="0059137A" w:rsidRDefault="0059137A" w:rsidP="00992BCE">
            <w:pPr>
              <w:rPr>
                <w:highlight w:val="black"/>
              </w:rPr>
            </w:pPr>
            <w:r w:rsidRPr="0005496D">
              <w:rPr>
                <w:highlight w:val="lightGray"/>
              </w:rPr>
              <w:t>XXXX</w:t>
            </w:r>
          </w:p>
        </w:tc>
      </w:tr>
      <w:tr w:rsidR="00992BCE" w14:paraId="274552E1" w14:textId="77777777" w:rsidTr="008C10B3">
        <w:tc>
          <w:tcPr>
            <w:tcW w:w="2943" w:type="dxa"/>
          </w:tcPr>
          <w:p w14:paraId="40446BD5" w14:textId="77777777" w:rsidR="00992BCE" w:rsidRDefault="00992BCE" w:rsidP="00DC6BD8">
            <w:r>
              <w:t>Contact address</w:t>
            </w:r>
          </w:p>
          <w:p w14:paraId="1BE9AC76" w14:textId="77777777" w:rsidR="00992BCE" w:rsidRDefault="00992BCE" w:rsidP="00DC6BD8"/>
          <w:p w14:paraId="6E89FBCA" w14:textId="77777777" w:rsidR="00992BCE" w:rsidRDefault="00992BCE" w:rsidP="00DC6BD8"/>
          <w:p w14:paraId="3E8D54D1" w14:textId="77777777" w:rsidR="00992BCE" w:rsidRDefault="00992BCE" w:rsidP="00DC6BD8"/>
        </w:tc>
        <w:tc>
          <w:tcPr>
            <w:tcW w:w="6299" w:type="dxa"/>
          </w:tcPr>
          <w:p w14:paraId="4EFBA713" w14:textId="77777777" w:rsidR="00CC0399" w:rsidRPr="00DD0104" w:rsidRDefault="0059137A" w:rsidP="005D3A99">
            <w:r w:rsidRPr="0005496D">
              <w:rPr>
                <w:highlight w:val="lightGray"/>
              </w:rPr>
              <w:t>XXXX</w:t>
            </w:r>
          </w:p>
        </w:tc>
      </w:tr>
      <w:tr w:rsidR="00992BCE" w14:paraId="3E534C50" w14:textId="77777777" w:rsidTr="008C10B3">
        <w:tc>
          <w:tcPr>
            <w:tcW w:w="2943" w:type="dxa"/>
          </w:tcPr>
          <w:p w14:paraId="29894673" w14:textId="77777777" w:rsidR="00992BCE" w:rsidRDefault="00992BCE" w:rsidP="00DC6BD8">
            <w:r>
              <w:t>Phone</w:t>
            </w:r>
          </w:p>
          <w:p w14:paraId="126072E9" w14:textId="77777777" w:rsidR="00992BCE" w:rsidRDefault="00992BCE" w:rsidP="00DC6BD8"/>
        </w:tc>
        <w:tc>
          <w:tcPr>
            <w:tcW w:w="6299" w:type="dxa"/>
          </w:tcPr>
          <w:p w14:paraId="192512EA" w14:textId="77777777" w:rsidR="009D1AA8" w:rsidRPr="0059137A" w:rsidRDefault="0059137A" w:rsidP="00DC6BD8">
            <w:pPr>
              <w:rPr>
                <w:highlight w:val="black"/>
              </w:rPr>
            </w:pPr>
            <w:r w:rsidRPr="0005496D">
              <w:rPr>
                <w:highlight w:val="lightGray"/>
              </w:rPr>
              <w:t>XXXX</w:t>
            </w:r>
          </w:p>
        </w:tc>
      </w:tr>
      <w:tr w:rsidR="00992BCE" w14:paraId="7432E03A" w14:textId="77777777" w:rsidTr="008C10B3">
        <w:tc>
          <w:tcPr>
            <w:tcW w:w="2943" w:type="dxa"/>
          </w:tcPr>
          <w:p w14:paraId="1CA36079" w14:textId="77777777" w:rsidR="00992BCE" w:rsidRDefault="00992BCE" w:rsidP="00DC6BD8">
            <w:r>
              <w:t>Email</w:t>
            </w:r>
          </w:p>
          <w:p w14:paraId="42B8B967" w14:textId="77777777" w:rsidR="00992BCE" w:rsidRDefault="00992BCE" w:rsidP="00DC6BD8"/>
        </w:tc>
        <w:tc>
          <w:tcPr>
            <w:tcW w:w="6299" w:type="dxa"/>
          </w:tcPr>
          <w:p w14:paraId="43AD8E24" w14:textId="77777777" w:rsidR="009D1AA8" w:rsidRPr="00DD0104" w:rsidRDefault="0059137A" w:rsidP="00E9376B">
            <w:r w:rsidRPr="0005496D">
              <w:rPr>
                <w:highlight w:val="lightGray"/>
              </w:rPr>
              <w:t>XXXX</w:t>
            </w:r>
          </w:p>
        </w:tc>
      </w:tr>
      <w:tr w:rsidR="00992BCE" w14:paraId="453A2AAE" w14:textId="77777777" w:rsidTr="001861B7">
        <w:trPr>
          <w:trHeight w:val="623"/>
        </w:trPr>
        <w:tc>
          <w:tcPr>
            <w:tcW w:w="2943" w:type="dxa"/>
          </w:tcPr>
          <w:p w14:paraId="5ED11983" w14:textId="77777777" w:rsidR="00992BCE" w:rsidRDefault="00992BCE" w:rsidP="00DC6BD8">
            <w:r>
              <w:t xml:space="preserve">If you are a </w:t>
            </w:r>
            <w:r w:rsidRPr="00260806">
              <w:rPr>
                <w:b/>
                <w:u w:val="single"/>
              </w:rPr>
              <w:t>student</w:t>
            </w:r>
            <w:r>
              <w:t xml:space="preserve"> of the University (year, subject)</w:t>
            </w:r>
          </w:p>
        </w:tc>
        <w:tc>
          <w:tcPr>
            <w:tcW w:w="6299" w:type="dxa"/>
          </w:tcPr>
          <w:p w14:paraId="16CCADF4" w14:textId="77777777" w:rsidR="00992BCE" w:rsidRPr="00DD0104" w:rsidRDefault="00992BCE" w:rsidP="00DC6BD8"/>
        </w:tc>
      </w:tr>
      <w:tr w:rsidR="00260806" w14:paraId="38F56BFB" w14:textId="77777777" w:rsidTr="008C10B3">
        <w:tc>
          <w:tcPr>
            <w:tcW w:w="2943" w:type="dxa"/>
          </w:tcPr>
          <w:p w14:paraId="63842229" w14:textId="77777777" w:rsidR="00260806" w:rsidRDefault="00260806" w:rsidP="00295985">
            <w:r>
              <w:t xml:space="preserve">If you are a </w:t>
            </w:r>
            <w:r w:rsidRPr="00260806">
              <w:rPr>
                <w:b/>
                <w:u w:val="single"/>
              </w:rPr>
              <w:t>member of staff</w:t>
            </w:r>
            <w:r>
              <w:t xml:space="preserve"> your department/school/</w:t>
            </w:r>
          </w:p>
          <w:p w14:paraId="5F1F6DA3" w14:textId="77777777" w:rsidR="00260806" w:rsidRDefault="00260806" w:rsidP="00295985">
            <w:r>
              <w:t>directorate</w:t>
            </w:r>
          </w:p>
        </w:tc>
        <w:tc>
          <w:tcPr>
            <w:tcW w:w="6299" w:type="dxa"/>
          </w:tcPr>
          <w:p w14:paraId="53BDF1E3" w14:textId="77777777" w:rsidR="00260806" w:rsidRPr="00DD0104" w:rsidRDefault="00CC0399" w:rsidP="00295985">
            <w:r>
              <w:t>Student Support, SACS</w:t>
            </w:r>
          </w:p>
        </w:tc>
      </w:tr>
    </w:tbl>
    <w:p w14:paraId="3A3C3FD8" w14:textId="77777777" w:rsidR="003907FB" w:rsidRDefault="007D2F57" w:rsidP="001861B7">
      <w:pPr>
        <w:spacing w:before="240"/>
      </w:pPr>
      <w:r>
        <w:t>Please give a f</w:t>
      </w:r>
      <w:r w:rsidR="003907FB">
        <w:t xml:space="preserve">ull description of the project, </w:t>
      </w:r>
      <w:r>
        <w:t xml:space="preserve">outlining </w:t>
      </w:r>
      <w:r w:rsidR="003907FB">
        <w:t>key objectives</w:t>
      </w:r>
      <w:r>
        <w:t xml:space="preserve"> (</w:t>
      </w:r>
      <w:r w:rsidR="001257CE">
        <w:t>2</w:t>
      </w:r>
      <w:r>
        <w:t>00 words)</w:t>
      </w:r>
      <w:r w:rsidR="003A0DAB">
        <w:t>.</w:t>
      </w:r>
    </w:p>
    <w:tbl>
      <w:tblPr>
        <w:tblStyle w:val="TableGrid"/>
        <w:tblW w:w="0" w:type="auto"/>
        <w:tblLook w:val="04A0" w:firstRow="1" w:lastRow="0" w:firstColumn="1" w:lastColumn="0" w:noHBand="0" w:noVBand="1"/>
      </w:tblPr>
      <w:tblGrid>
        <w:gridCol w:w="9016"/>
      </w:tblGrid>
      <w:tr w:rsidR="008C10B3" w14:paraId="5C958E8C" w14:textId="77777777" w:rsidTr="008C10B3">
        <w:tc>
          <w:tcPr>
            <w:tcW w:w="9242" w:type="dxa"/>
          </w:tcPr>
          <w:p w14:paraId="346A1C22" w14:textId="77777777" w:rsidR="0067296F" w:rsidRDefault="001477A6" w:rsidP="00727B33">
            <w:r>
              <w:t xml:space="preserve">Accessibility and Inclusion Services, Student Guidance Counselling and Wellbeing Services, </w:t>
            </w:r>
            <w:r w:rsidR="00A77DA9" w:rsidRPr="00A77DA9">
              <w:t>Accommodation Services</w:t>
            </w:r>
            <w:r w:rsidR="00E6355F">
              <w:t>,</w:t>
            </w:r>
            <w:r w:rsidR="00A77DA9" w:rsidRPr="00A77DA9">
              <w:t xml:space="preserve"> and </w:t>
            </w:r>
            <w:r w:rsidR="00727B33">
              <w:t xml:space="preserve">Admissions and Access </w:t>
            </w:r>
            <w:r w:rsidR="00A77DA9" w:rsidRPr="00A77DA9">
              <w:t xml:space="preserve">would like to </w:t>
            </w:r>
            <w:r>
              <w:t xml:space="preserve">submit a collective proposal </w:t>
            </w:r>
            <w:r w:rsidR="008B7EF9">
              <w:t xml:space="preserve">to </w:t>
            </w:r>
            <w:r w:rsidR="007C5BFA">
              <w:t xml:space="preserve">offer a </w:t>
            </w:r>
            <w:r w:rsidR="00727B33">
              <w:t xml:space="preserve">pre-semester </w:t>
            </w:r>
            <w:r w:rsidR="007C5BFA">
              <w:t xml:space="preserve">transition </w:t>
            </w:r>
            <w:r w:rsidR="00727B33">
              <w:t xml:space="preserve">event </w:t>
            </w:r>
            <w:r w:rsidR="007C5BFA">
              <w:t xml:space="preserve">for new students with autism, visual impairments, complex mobility issues, and/or </w:t>
            </w:r>
            <w:r w:rsidR="00727B33">
              <w:t xml:space="preserve">who </w:t>
            </w:r>
            <w:r w:rsidR="007C5BFA">
              <w:t xml:space="preserve">are care </w:t>
            </w:r>
            <w:r w:rsidR="00727B33">
              <w:t>experienced or estranged</w:t>
            </w:r>
            <w:r w:rsidR="008B7EF9">
              <w:t>,</w:t>
            </w:r>
            <w:r w:rsidR="00727B33">
              <w:t xml:space="preserve"> and</w:t>
            </w:r>
            <w:r w:rsidR="008B7EF9">
              <w:t>,</w:t>
            </w:r>
            <w:r w:rsidR="00727B33">
              <w:t xml:space="preserve"> who will be </w:t>
            </w:r>
            <w:r>
              <w:t xml:space="preserve">moving into </w:t>
            </w:r>
            <w:proofErr w:type="spellStart"/>
            <w:r>
              <w:t>UoS</w:t>
            </w:r>
            <w:proofErr w:type="spellEnd"/>
            <w:r>
              <w:t xml:space="preserve"> accommodation.</w:t>
            </w:r>
            <w:r w:rsidR="007C5BFA">
              <w:t xml:space="preserve"> </w:t>
            </w:r>
          </w:p>
          <w:p w14:paraId="65C615F2" w14:textId="77777777" w:rsidR="00727B33" w:rsidRDefault="00727B33" w:rsidP="00727B33"/>
          <w:p w14:paraId="7B44DDB2" w14:textId="77777777" w:rsidR="00813053" w:rsidRDefault="00727B33" w:rsidP="00727B33">
            <w:r>
              <w:t>For the groups listed above transition into</w:t>
            </w:r>
            <w:r w:rsidR="00813053">
              <w:t xml:space="preserve"> a University setting and</w:t>
            </w:r>
            <w:r>
              <w:t xml:space="preserve"> independent living can be challenging. A positive start is imperative to these groups to ensure retention and ongoing success. In the past many students have been unable to remain in residence and</w:t>
            </w:r>
            <w:r w:rsidR="008B7EF9">
              <w:t xml:space="preserve">/or have dropped out </w:t>
            </w:r>
            <w:r w:rsidR="001477A6">
              <w:t xml:space="preserve">of university completely </w:t>
            </w:r>
            <w:r>
              <w:t xml:space="preserve">due to </w:t>
            </w:r>
            <w:r w:rsidR="00813053">
              <w:t>being unable to overcome these challen</w:t>
            </w:r>
            <w:r w:rsidR="001477A6">
              <w:t xml:space="preserve">ges. </w:t>
            </w:r>
            <w:r w:rsidR="00693738">
              <w:t>Specifically, the development of mental health issues are common in these groups and we want to take a proactive approach to introduce wellbein</w:t>
            </w:r>
            <w:r w:rsidR="001477A6">
              <w:t>g strategies at this</w:t>
            </w:r>
            <w:r w:rsidR="00693738">
              <w:t xml:space="preserve"> early stage</w:t>
            </w:r>
            <w:r w:rsidR="001477A6">
              <w:t>,</w:t>
            </w:r>
            <w:r w:rsidR="00693738">
              <w:t xml:space="preserve"> as well as provide a sensitive induction </w:t>
            </w:r>
            <w:r w:rsidR="001477A6">
              <w:t>to</w:t>
            </w:r>
            <w:r w:rsidR="00693738">
              <w:t xml:space="preserve"> </w:t>
            </w:r>
            <w:r w:rsidR="001477A6">
              <w:t xml:space="preserve">services and </w:t>
            </w:r>
            <w:r w:rsidR="00693738">
              <w:t>facilities</w:t>
            </w:r>
            <w:r w:rsidR="001477A6">
              <w:t xml:space="preserve"> when the campus is quieter and not as overwhelming.  M</w:t>
            </w:r>
            <w:r w:rsidR="00693738">
              <w:t xml:space="preserve">ost importantly </w:t>
            </w:r>
            <w:r w:rsidR="001477A6">
              <w:t xml:space="preserve">we want to </w:t>
            </w:r>
            <w:r w:rsidR="00693738">
              <w:t xml:space="preserve">create a feeling of belonging </w:t>
            </w:r>
            <w:r w:rsidR="001477A6">
              <w:t>and encourage these groups of new students to feel empowered and supported to reach their potential.</w:t>
            </w:r>
          </w:p>
          <w:p w14:paraId="1BF9EE60" w14:textId="77777777" w:rsidR="00813053" w:rsidRDefault="00813053" w:rsidP="00727B33"/>
          <w:p w14:paraId="5E3AA454" w14:textId="77777777" w:rsidR="00727B33" w:rsidRPr="00727B33" w:rsidRDefault="00813053" w:rsidP="00727B33">
            <w:r>
              <w:t xml:space="preserve">Our intention is to </w:t>
            </w:r>
            <w:r w:rsidR="001477A6">
              <w:t>pilot this</w:t>
            </w:r>
            <w:r w:rsidR="008E33BD">
              <w:t xml:space="preserve"> initiative</w:t>
            </w:r>
            <w:r w:rsidR="001477A6">
              <w:t xml:space="preserve"> and</w:t>
            </w:r>
            <w:r w:rsidR="008E33BD">
              <w:t xml:space="preserve"> </w:t>
            </w:r>
            <w:r>
              <w:t xml:space="preserve">offer an overnight stay in accommodation prior to move in weekend </w:t>
            </w:r>
            <w:proofErr w:type="gramStart"/>
            <w:r>
              <w:t xml:space="preserve">encompassing  </w:t>
            </w:r>
            <w:r w:rsidR="001477A6">
              <w:t>a</w:t>
            </w:r>
            <w:proofErr w:type="gramEnd"/>
            <w:r>
              <w:t xml:space="preserve"> programme of tailor made support sessions designed for each </w:t>
            </w:r>
            <w:r>
              <w:lastRenderedPageBreak/>
              <w:t>specific group’s needs. The content of</w:t>
            </w:r>
            <w:r w:rsidR="008E33BD">
              <w:t xml:space="preserve"> these sessions will be</w:t>
            </w:r>
            <w:r>
              <w:t xml:space="preserve"> directly informed by feedback from current students and best practice of other institutions who currently offer similar programmes.</w:t>
            </w:r>
            <w:r w:rsidR="00727B33">
              <w:t xml:space="preserve"> </w:t>
            </w:r>
          </w:p>
          <w:p w14:paraId="0ABF00FD" w14:textId="77777777" w:rsidR="00E67CE4" w:rsidRDefault="00E67CE4" w:rsidP="008B7EF9"/>
        </w:tc>
      </w:tr>
    </w:tbl>
    <w:p w14:paraId="708A8A3E" w14:textId="77777777" w:rsidR="008962B4" w:rsidRDefault="000E203D" w:rsidP="008962B4">
      <w:pPr>
        <w:spacing w:before="240" w:after="0"/>
      </w:pPr>
      <w:r>
        <w:lastRenderedPageBreak/>
        <w:t>Please provide a budget/approximate costings for your projects (£) (200 words).</w:t>
      </w:r>
      <w:r w:rsidR="003907FB">
        <w:t xml:space="preserve">  </w:t>
      </w:r>
      <w:r w:rsidR="007D2F57">
        <w:t xml:space="preserve">Please also include if other funding has been secured or </w:t>
      </w:r>
      <w:r w:rsidR="00D20090">
        <w:t>if you have applied for additional funding.</w:t>
      </w:r>
      <w:r w:rsidR="008962B4">
        <w:t xml:space="preserve"> </w:t>
      </w:r>
    </w:p>
    <w:p w14:paraId="0DE65042" w14:textId="77777777" w:rsidR="00903044" w:rsidRDefault="00903044" w:rsidP="008962B4">
      <w:pPr>
        <w:spacing w:before="240" w:after="0"/>
      </w:pPr>
      <w:r w:rsidRPr="00B7123E">
        <w:rPr>
          <w:i/>
        </w:rPr>
        <w:t xml:space="preserve">Please be aware that applications may </w:t>
      </w:r>
      <w:r w:rsidR="00A236F4" w:rsidRPr="00B7123E">
        <w:rPr>
          <w:i/>
        </w:rPr>
        <w:t>be only</w:t>
      </w:r>
      <w:r w:rsidRPr="00B7123E">
        <w:rPr>
          <w:i/>
        </w:rPr>
        <w:t xml:space="preserve"> partially successful. In some cases money may be awarded for one aspect of the application only</w:t>
      </w:r>
      <w:r w:rsidR="00A236F4" w:rsidRPr="00B7123E">
        <w:rPr>
          <w:i/>
        </w:rPr>
        <w:t>,</w:t>
      </w:r>
      <w:r w:rsidRPr="00B7123E">
        <w:rPr>
          <w:i/>
        </w:rPr>
        <w:t xml:space="preserve"> or a contribution made, with the expectation that the difference</w:t>
      </w:r>
      <w:r w:rsidR="00A236F4" w:rsidRPr="00B7123E">
        <w:rPr>
          <w:i/>
        </w:rPr>
        <w:t xml:space="preserve"> is funded by</w:t>
      </w:r>
      <w:r w:rsidRPr="00B7123E">
        <w:rPr>
          <w:i/>
        </w:rPr>
        <w:t xml:space="preserve"> </w:t>
      </w:r>
      <w:r w:rsidR="00A236F4" w:rsidRPr="00B7123E">
        <w:rPr>
          <w:i/>
        </w:rPr>
        <w:t>yourselves</w:t>
      </w:r>
      <w:r w:rsidRPr="00903044">
        <w:t>.</w:t>
      </w:r>
    </w:p>
    <w:p w14:paraId="57A19E76" w14:textId="77777777" w:rsidR="008962B4" w:rsidRPr="008962B4" w:rsidRDefault="008962B4" w:rsidP="008962B4">
      <w:pPr>
        <w:spacing w:after="0"/>
        <w:jc w:val="center"/>
      </w:pPr>
    </w:p>
    <w:tbl>
      <w:tblPr>
        <w:tblStyle w:val="TableGrid"/>
        <w:tblW w:w="0" w:type="auto"/>
        <w:tblLook w:val="04A0" w:firstRow="1" w:lastRow="0" w:firstColumn="1" w:lastColumn="0" w:noHBand="0" w:noVBand="1"/>
      </w:tblPr>
      <w:tblGrid>
        <w:gridCol w:w="9016"/>
      </w:tblGrid>
      <w:tr w:rsidR="008C10B3" w14:paraId="0C1913C7" w14:textId="77777777" w:rsidTr="008C10B3">
        <w:tc>
          <w:tcPr>
            <w:tcW w:w="9242" w:type="dxa"/>
          </w:tcPr>
          <w:p w14:paraId="6E48EE54" w14:textId="77777777" w:rsidR="00332246" w:rsidRDefault="006C032D" w:rsidP="008C10B3">
            <w:r>
              <w:t>The cost of the project will largely be dependent upon the numbers of students wis</w:t>
            </w:r>
            <w:r w:rsidR="00813053">
              <w:t xml:space="preserve">hing to participate </w:t>
            </w:r>
            <w:r>
              <w:t xml:space="preserve">but </w:t>
            </w:r>
            <w:r w:rsidR="00813053">
              <w:t>approximate costings based on 20</w:t>
            </w:r>
            <w:r>
              <w:t xml:space="preserve"> students as follows:</w:t>
            </w:r>
          </w:p>
          <w:p w14:paraId="7EEC0812" w14:textId="77777777" w:rsidR="006C032D" w:rsidRDefault="006C032D" w:rsidP="008C10B3"/>
          <w:p w14:paraId="3FFE889C" w14:textId="77777777" w:rsidR="00813053" w:rsidRDefault="00813053" w:rsidP="006C032D">
            <w:pPr>
              <w:pStyle w:val="ListParagraph"/>
              <w:numPr>
                <w:ilvl w:val="0"/>
                <w:numId w:val="3"/>
              </w:numPr>
            </w:pPr>
            <w:r>
              <w:t xml:space="preserve">Overnight </w:t>
            </w:r>
            <w:r w:rsidR="008B7EF9">
              <w:t>accommodation x 20 students</w:t>
            </w:r>
            <w:r>
              <w:t xml:space="preserve"> @ </w:t>
            </w:r>
            <w:r w:rsidR="008B7EF9">
              <w:t>£</w:t>
            </w:r>
            <w:r w:rsidR="0059137A" w:rsidRPr="0005496D">
              <w:rPr>
                <w:highlight w:val="lightGray"/>
              </w:rPr>
              <w:t>XX</w:t>
            </w:r>
            <w:r w:rsidR="008B7EF9">
              <w:t xml:space="preserve">/head = </w:t>
            </w:r>
            <w:r w:rsidR="0059137A" w:rsidRPr="0005496D">
              <w:rPr>
                <w:highlight w:val="lightGray"/>
              </w:rPr>
              <w:t>XXXX</w:t>
            </w:r>
          </w:p>
          <w:p w14:paraId="22CB9C12" w14:textId="77777777" w:rsidR="006C032D" w:rsidRDefault="008B7EF9" w:rsidP="006C032D">
            <w:pPr>
              <w:pStyle w:val="ListParagraph"/>
              <w:numPr>
                <w:ilvl w:val="0"/>
                <w:numId w:val="3"/>
              </w:numPr>
            </w:pPr>
            <w:r>
              <w:t>Catering for 2</w:t>
            </w:r>
            <w:r w:rsidR="00813053">
              <w:t>0</w:t>
            </w:r>
            <w:r w:rsidR="006C032D">
              <w:t xml:space="preserve"> students</w:t>
            </w:r>
            <w:r w:rsidR="00813053">
              <w:t xml:space="preserve"> @ £</w:t>
            </w:r>
            <w:r w:rsidR="0059137A" w:rsidRPr="0005496D">
              <w:rPr>
                <w:highlight w:val="lightGray"/>
              </w:rPr>
              <w:t>XX</w:t>
            </w:r>
            <w:r w:rsidR="00813053">
              <w:t xml:space="preserve">/head = </w:t>
            </w:r>
            <w:r w:rsidR="0059137A" w:rsidRPr="0005496D">
              <w:rPr>
                <w:highlight w:val="lightGray"/>
              </w:rPr>
              <w:t>XXXX</w:t>
            </w:r>
          </w:p>
          <w:p w14:paraId="782F1861" w14:textId="77777777" w:rsidR="00110E78" w:rsidRDefault="00110E78" w:rsidP="006C032D">
            <w:pPr>
              <w:pStyle w:val="ListParagraph"/>
              <w:numPr>
                <w:ilvl w:val="0"/>
                <w:numId w:val="3"/>
              </w:numPr>
            </w:pPr>
            <w:r>
              <w:t xml:space="preserve">Specialist Autism Support Worker x 2 days = </w:t>
            </w:r>
            <w:r w:rsidR="0059137A" w:rsidRPr="0005496D">
              <w:rPr>
                <w:highlight w:val="lightGray"/>
              </w:rPr>
              <w:t>XXXX</w:t>
            </w:r>
          </w:p>
          <w:p w14:paraId="41C74A22" w14:textId="77777777" w:rsidR="00110E78" w:rsidRDefault="008E33BD" w:rsidP="00110E78">
            <w:pPr>
              <w:pStyle w:val="ListParagraph"/>
              <w:numPr>
                <w:ilvl w:val="0"/>
                <w:numId w:val="3"/>
              </w:numPr>
            </w:pPr>
            <w:r>
              <w:t xml:space="preserve">Specialist </w:t>
            </w:r>
            <w:r w:rsidR="00110E78">
              <w:t xml:space="preserve">Sensory Support Worker x 2 days = </w:t>
            </w:r>
            <w:r w:rsidR="0059137A" w:rsidRPr="0005496D">
              <w:rPr>
                <w:highlight w:val="lightGray"/>
              </w:rPr>
              <w:t>XXXX</w:t>
            </w:r>
          </w:p>
          <w:p w14:paraId="1573CECC" w14:textId="77777777" w:rsidR="00110E78" w:rsidRDefault="00110E78" w:rsidP="008B7EF9"/>
          <w:p w14:paraId="16D136C9" w14:textId="77777777" w:rsidR="00110E78" w:rsidRDefault="00110E78" w:rsidP="00110E78"/>
          <w:p w14:paraId="732F8C37" w14:textId="77777777" w:rsidR="00110E78" w:rsidRDefault="00110E78" w:rsidP="00110E78">
            <w:r>
              <w:t xml:space="preserve">Total </w:t>
            </w:r>
            <w:r w:rsidR="008B7EF9">
              <w:t xml:space="preserve">= </w:t>
            </w:r>
            <w:r w:rsidR="0059137A" w:rsidRPr="0005496D">
              <w:rPr>
                <w:highlight w:val="lightGray"/>
              </w:rPr>
              <w:t>XXXX</w:t>
            </w:r>
          </w:p>
          <w:p w14:paraId="022319F6" w14:textId="77777777" w:rsidR="00110E78" w:rsidRDefault="00110E78" w:rsidP="00110E78"/>
          <w:p w14:paraId="17A7AF23" w14:textId="77777777" w:rsidR="00110E78" w:rsidRDefault="00640594" w:rsidP="00110E78">
            <w:r>
              <w:t>A</w:t>
            </w:r>
            <w:r w:rsidR="00110E78">
              <w:t xml:space="preserve">ccessibility, </w:t>
            </w:r>
            <w:r w:rsidR="001477A6">
              <w:t xml:space="preserve">mental health, </w:t>
            </w:r>
            <w:r>
              <w:t xml:space="preserve">student guidance, </w:t>
            </w:r>
            <w:r w:rsidR="00110E78">
              <w:t xml:space="preserve">widening participation and accommodation </w:t>
            </w:r>
            <w:r w:rsidR="001477A6">
              <w:t xml:space="preserve">staff will be provided by </w:t>
            </w:r>
            <w:proofErr w:type="spellStart"/>
            <w:r w:rsidR="001477A6">
              <w:t>Uo</w:t>
            </w:r>
            <w:r w:rsidR="00110E78">
              <w:t>S</w:t>
            </w:r>
            <w:proofErr w:type="spellEnd"/>
            <w:r w:rsidR="00110E78">
              <w:t xml:space="preserve">. </w:t>
            </w:r>
          </w:p>
          <w:p w14:paraId="16F6911C" w14:textId="77777777" w:rsidR="001477A6" w:rsidRDefault="001477A6" w:rsidP="00110E78"/>
          <w:p w14:paraId="0C299CEB" w14:textId="77777777" w:rsidR="008B7EF9" w:rsidRDefault="00110E78" w:rsidP="00110E78">
            <w:r>
              <w:t>A s</w:t>
            </w:r>
            <w:r w:rsidR="008E33BD">
              <w:t xml:space="preserve">tudent summer intern has </w:t>
            </w:r>
            <w:r w:rsidR="001477A6">
              <w:t xml:space="preserve">already </w:t>
            </w:r>
            <w:r w:rsidR="008E33BD">
              <w:t>been secured</w:t>
            </w:r>
            <w:r>
              <w:t xml:space="preserve"> to assist with the organisation of this event which will</w:t>
            </w:r>
            <w:r w:rsidR="008E33BD">
              <w:t xml:space="preserve"> be led by a combined team of staff from</w:t>
            </w:r>
            <w:r>
              <w:t xml:space="preserve"> Student Support/Accommodation Service</w:t>
            </w:r>
            <w:r w:rsidR="00693738">
              <w:t>s and Admissions and Access</w:t>
            </w:r>
            <w:r w:rsidR="008E33BD">
              <w:t>.</w:t>
            </w:r>
          </w:p>
          <w:p w14:paraId="33758A43" w14:textId="77777777" w:rsidR="008B7EF9" w:rsidRDefault="008B7EF9" w:rsidP="00110E78"/>
          <w:p w14:paraId="3F45EA3B" w14:textId="77777777" w:rsidR="00110E78" w:rsidRDefault="008B7EF9" w:rsidP="00110E78">
            <w:r>
              <w:t>We are aware of the limitations of this fund and endeavour to apply for additional funding via independent funders who support care leavers and disabled students such as the Robertson and Snowden Trusts.</w:t>
            </w:r>
          </w:p>
          <w:p w14:paraId="7837B49E" w14:textId="77777777" w:rsidR="007D2F57" w:rsidRDefault="007D2F57" w:rsidP="00110E78"/>
        </w:tc>
      </w:tr>
    </w:tbl>
    <w:p w14:paraId="39186EDE" w14:textId="77777777" w:rsidR="007D2F57" w:rsidRPr="00A245E9" w:rsidRDefault="007D2F57" w:rsidP="001861B7">
      <w:pPr>
        <w:spacing w:before="240"/>
      </w:pPr>
      <w:r>
        <w:t xml:space="preserve">How many students will benefit </w:t>
      </w:r>
      <w:r w:rsidR="00D20090">
        <w:t xml:space="preserve">directly </w:t>
      </w:r>
      <w:r>
        <w:t>from this project</w:t>
      </w:r>
      <w:r w:rsidR="00E74C17">
        <w:t>?</w:t>
      </w:r>
    </w:p>
    <w:tbl>
      <w:tblPr>
        <w:tblStyle w:val="TableGrid"/>
        <w:tblW w:w="0" w:type="auto"/>
        <w:tblLook w:val="04A0" w:firstRow="1" w:lastRow="0" w:firstColumn="1" w:lastColumn="0" w:noHBand="0" w:noVBand="1"/>
      </w:tblPr>
      <w:tblGrid>
        <w:gridCol w:w="9016"/>
      </w:tblGrid>
      <w:tr w:rsidR="008C10B3" w14:paraId="47590933" w14:textId="77777777" w:rsidTr="008C10B3">
        <w:tc>
          <w:tcPr>
            <w:tcW w:w="9242" w:type="dxa"/>
          </w:tcPr>
          <w:p w14:paraId="79620F9D" w14:textId="77777777" w:rsidR="00E67CE4" w:rsidRDefault="00110E78" w:rsidP="00E67CE4">
            <w:r>
              <w:t>I</w:t>
            </w:r>
            <w:r w:rsidR="006C032D">
              <w:t>t is difficult to anticipate exact numbers of studen</w:t>
            </w:r>
            <w:r>
              <w:t>ts who may wish to participate, however we are already in contact with these vulnerable groups as part of our normal pre entry activities</w:t>
            </w:r>
            <w:r w:rsidR="008B7EF9">
              <w:t>. I</w:t>
            </w:r>
            <w:r>
              <w:t xml:space="preserve">f successful in our bid we can confirm accommodation and catering with Stirling Venues immediately and </w:t>
            </w:r>
            <w:r w:rsidR="00693738">
              <w:t>approach the identified</w:t>
            </w:r>
            <w:r w:rsidR="00640594">
              <w:t xml:space="preserve"> groups to offer the programmes to c. 20 students.</w:t>
            </w:r>
            <w:r>
              <w:t xml:space="preserve"> </w:t>
            </w:r>
          </w:p>
          <w:p w14:paraId="41FDF97D" w14:textId="77777777" w:rsidR="00E67CE4" w:rsidRDefault="00E67CE4" w:rsidP="00E67CE4"/>
        </w:tc>
      </w:tr>
    </w:tbl>
    <w:p w14:paraId="3DC2CCBC" w14:textId="77777777" w:rsidR="008C10B3" w:rsidRPr="00A245E9" w:rsidRDefault="00F4511C" w:rsidP="001861B7">
      <w:pPr>
        <w:spacing w:before="240"/>
      </w:pPr>
      <w:r>
        <w:t>How many students will this project have an impact upon</w:t>
      </w:r>
      <w:r w:rsidR="00355159">
        <w:t>?</w:t>
      </w:r>
    </w:p>
    <w:tbl>
      <w:tblPr>
        <w:tblStyle w:val="TableGrid"/>
        <w:tblW w:w="0" w:type="auto"/>
        <w:tblLook w:val="04A0" w:firstRow="1" w:lastRow="0" w:firstColumn="1" w:lastColumn="0" w:noHBand="0" w:noVBand="1"/>
      </w:tblPr>
      <w:tblGrid>
        <w:gridCol w:w="9016"/>
      </w:tblGrid>
      <w:tr w:rsidR="008C10B3" w14:paraId="103F894F" w14:textId="77777777" w:rsidTr="008C10B3">
        <w:tc>
          <w:tcPr>
            <w:tcW w:w="9242" w:type="dxa"/>
          </w:tcPr>
          <w:p w14:paraId="75350EA7" w14:textId="77777777" w:rsidR="001477A6" w:rsidRDefault="001477A6" w:rsidP="001477A6">
            <w:r>
              <w:t xml:space="preserve">As a university we are committed to enabling students from all backgrounds and with a variety of protected characteristics to achieve their full potential and succeed regardless of circumstances. </w:t>
            </w:r>
          </w:p>
          <w:p w14:paraId="0F800C04" w14:textId="77777777" w:rsidR="00F4511C" w:rsidRDefault="008E33BD" w:rsidP="008C10B3">
            <w:r>
              <w:t xml:space="preserve">We believe this proposal would send a strong message to all potential and current students that the University of Stirling takes feedback seriously, cares about widening participation, community, and inclusivity, as well as having a direct and positive impact on those taking part in the event. </w:t>
            </w:r>
          </w:p>
          <w:p w14:paraId="3E59A5EF" w14:textId="77777777" w:rsidR="00F4511C" w:rsidRDefault="00F4511C" w:rsidP="008E33BD"/>
        </w:tc>
      </w:tr>
    </w:tbl>
    <w:p w14:paraId="70835A1D" w14:textId="77777777" w:rsidR="008962B4" w:rsidRDefault="008962B4" w:rsidP="008C10B3"/>
    <w:p w14:paraId="7A24F022" w14:textId="77777777" w:rsidR="008C10B3" w:rsidRDefault="00B93343" w:rsidP="008C10B3">
      <w:r>
        <w:lastRenderedPageBreak/>
        <w:t>Outline the timeline involved for the project, and highlight if this project is of urgent need (200 words).</w:t>
      </w:r>
      <w:r w:rsidR="00E9376B">
        <w:t xml:space="preserve"> </w:t>
      </w:r>
    </w:p>
    <w:tbl>
      <w:tblPr>
        <w:tblStyle w:val="TableGrid"/>
        <w:tblW w:w="0" w:type="auto"/>
        <w:tblLook w:val="04A0" w:firstRow="1" w:lastRow="0" w:firstColumn="1" w:lastColumn="0" w:noHBand="0" w:noVBand="1"/>
      </w:tblPr>
      <w:tblGrid>
        <w:gridCol w:w="9016"/>
      </w:tblGrid>
      <w:tr w:rsidR="00B93343" w14:paraId="2917906E" w14:textId="77777777" w:rsidTr="00B93343">
        <w:tc>
          <w:tcPr>
            <w:tcW w:w="9242" w:type="dxa"/>
          </w:tcPr>
          <w:p w14:paraId="761D543D" w14:textId="77777777" w:rsidR="008E33BD" w:rsidRDefault="008E33BD" w:rsidP="00B93343">
            <w:r>
              <w:t>June 2019 –</w:t>
            </w:r>
            <w:r w:rsidR="002B5B65">
              <w:t xml:space="preserve"> </w:t>
            </w:r>
            <w:r>
              <w:t>Student intern arrives and w</w:t>
            </w:r>
            <w:r w:rsidR="002B5B65">
              <w:t>ork</w:t>
            </w:r>
            <w:r w:rsidR="00693738">
              <w:t xml:space="preserve">ing group meet to </w:t>
            </w:r>
            <w:r>
              <w:t>book accommodation</w:t>
            </w:r>
            <w:r w:rsidR="002B5B65">
              <w:t xml:space="preserve"> and catering,</w:t>
            </w:r>
            <w:r w:rsidR="00693738">
              <w:t xml:space="preserve"> begin to develop </w:t>
            </w:r>
            <w:r>
              <w:t>specialist programmes</w:t>
            </w:r>
            <w:r w:rsidR="00693738">
              <w:t xml:space="preserve">, identify and book the staff required to deliver the programmes </w:t>
            </w:r>
          </w:p>
          <w:p w14:paraId="5E35AD28" w14:textId="77777777" w:rsidR="008E33BD" w:rsidRDefault="008E33BD" w:rsidP="00B93343"/>
          <w:p w14:paraId="4C40C141" w14:textId="77777777" w:rsidR="002B5B65" w:rsidRDefault="008E33BD" w:rsidP="00B93343">
            <w:r>
              <w:t>July 2019 – Identification of potential students and booking of students to the events</w:t>
            </w:r>
            <w:r w:rsidR="002B5B65">
              <w:t xml:space="preserve"> </w:t>
            </w:r>
          </w:p>
          <w:p w14:paraId="6B42BFC4" w14:textId="77777777" w:rsidR="002B5B65" w:rsidRDefault="002B5B65" w:rsidP="00B93343"/>
          <w:p w14:paraId="7AC3A448" w14:textId="77777777" w:rsidR="002B5B65" w:rsidRDefault="00693738" w:rsidP="00B93343">
            <w:r>
              <w:t>August 2019 –</w:t>
            </w:r>
            <w:r w:rsidR="002B5B65">
              <w:t xml:space="preserve"> </w:t>
            </w:r>
            <w:r>
              <w:t>Deliver project</w:t>
            </w:r>
          </w:p>
          <w:p w14:paraId="3E825584" w14:textId="77777777" w:rsidR="00B93343" w:rsidRDefault="00B93343" w:rsidP="00B93343"/>
        </w:tc>
      </w:tr>
    </w:tbl>
    <w:p w14:paraId="080C9FE2" w14:textId="77777777" w:rsidR="00B93343" w:rsidRPr="00A245E9" w:rsidRDefault="00B93343" w:rsidP="00B93343"/>
    <w:p w14:paraId="675E655C" w14:textId="77777777" w:rsidR="00260806" w:rsidRPr="00260806" w:rsidRDefault="00260806" w:rsidP="00E74C17">
      <w:pPr>
        <w:rPr>
          <w:b/>
          <w:u w:val="single"/>
        </w:rPr>
      </w:pPr>
      <w:r w:rsidRPr="00260806">
        <w:rPr>
          <w:b/>
          <w:u w:val="single"/>
        </w:rPr>
        <w:t>CONDITIONS OF THE AWARD</w:t>
      </w:r>
    </w:p>
    <w:p w14:paraId="2B636678" w14:textId="77777777" w:rsidR="00E74C17" w:rsidRDefault="00B93343" w:rsidP="00E74C17">
      <w:r>
        <w:t xml:space="preserve">These </w:t>
      </w:r>
      <w:r w:rsidR="00E67CE4">
        <w:t xml:space="preserve">grants </w:t>
      </w:r>
      <w:r>
        <w:t>are to enhance and enrich</w:t>
      </w:r>
      <w:r w:rsidR="00E67CE4">
        <w:t xml:space="preserve"> the student experience</w:t>
      </w:r>
      <w:r>
        <w:t xml:space="preserve">, and these are stories that we need to share with our donors, staff, friends and supporters of the University of Stirling.  A condition of accepting this </w:t>
      </w:r>
      <w:r w:rsidR="00E67CE4">
        <w:t xml:space="preserve">grant </w:t>
      </w:r>
      <w:r w:rsidR="00E74C17">
        <w:t xml:space="preserve">is that Project Managers must attend the Awards </w:t>
      </w:r>
      <w:r w:rsidR="007075E5">
        <w:t>ceremony</w:t>
      </w:r>
      <w:r w:rsidR="00E74C17">
        <w:t xml:space="preserve"> and must provide written feedback on the success of the project</w:t>
      </w:r>
      <w:r w:rsidR="00E9376B">
        <w:t xml:space="preserve"> with a </w:t>
      </w:r>
      <w:r w:rsidR="00E9376B" w:rsidRPr="008962B4">
        <w:rPr>
          <w:b/>
        </w:rPr>
        <w:t>minimum of three photographs</w:t>
      </w:r>
      <w:r w:rsidR="00E74C17">
        <w:t xml:space="preserve"> for </w:t>
      </w:r>
      <w:r w:rsidR="004302E0">
        <w:t xml:space="preserve">future </w:t>
      </w:r>
      <w:r w:rsidR="007075E5">
        <w:t>marketing purposes</w:t>
      </w:r>
      <w:r w:rsidR="00E74C17">
        <w:t>. We would also be interested to hear about how you feel that this project will offer positive publicity to the Fund and the University (</w:t>
      </w:r>
      <w:r w:rsidR="00355159">
        <w:t>2</w:t>
      </w:r>
      <w:r w:rsidR="00E74C17">
        <w:t>00 words).</w:t>
      </w:r>
    </w:p>
    <w:tbl>
      <w:tblPr>
        <w:tblStyle w:val="TableGrid"/>
        <w:tblW w:w="0" w:type="auto"/>
        <w:tblLook w:val="04A0" w:firstRow="1" w:lastRow="0" w:firstColumn="1" w:lastColumn="0" w:noHBand="0" w:noVBand="1"/>
      </w:tblPr>
      <w:tblGrid>
        <w:gridCol w:w="9016"/>
      </w:tblGrid>
      <w:tr w:rsidR="00B93343" w14:paraId="43B939D2" w14:textId="77777777" w:rsidTr="00B93343">
        <w:tc>
          <w:tcPr>
            <w:tcW w:w="9242" w:type="dxa"/>
          </w:tcPr>
          <w:p w14:paraId="1F5EE096" w14:textId="77777777" w:rsidR="00693738" w:rsidRDefault="006A3577" w:rsidP="00693738">
            <w:r>
              <w:t>If successful, this colla</w:t>
            </w:r>
            <w:r w:rsidR="00045888">
              <w:t xml:space="preserve">borative </w:t>
            </w:r>
            <w:r>
              <w:t>submission will fund</w:t>
            </w:r>
            <w:r w:rsidR="000374EE">
              <w:t xml:space="preserve"> a transformative</w:t>
            </w:r>
            <w:r>
              <w:t xml:space="preserve"> initiative</w:t>
            </w:r>
            <w:r w:rsidR="00693738">
              <w:t xml:space="preserve"> and promote a very positive message to current and potential students of our commitment to our current enhancement themes of Tr</w:t>
            </w:r>
            <w:r w:rsidR="00515F49">
              <w:t xml:space="preserve">ansition and </w:t>
            </w:r>
            <w:r w:rsidR="00693738">
              <w:t>Student Experience</w:t>
            </w:r>
            <w:r w:rsidR="001477A6">
              <w:t xml:space="preserve"> and </w:t>
            </w:r>
            <w:r w:rsidR="00515F49">
              <w:t xml:space="preserve">fulfil our ambitions of our </w:t>
            </w:r>
            <w:r w:rsidR="001477A6">
              <w:t xml:space="preserve">Mental </w:t>
            </w:r>
            <w:r w:rsidR="00693738">
              <w:t xml:space="preserve"> </w:t>
            </w:r>
            <w:r w:rsidR="00515F49">
              <w:t xml:space="preserve">Health and Wellbeing Strategy </w:t>
            </w:r>
            <w:r w:rsidR="00693738">
              <w:t xml:space="preserve">by; </w:t>
            </w:r>
          </w:p>
          <w:p w14:paraId="15DAAFEA" w14:textId="77777777" w:rsidR="00693738" w:rsidRDefault="00693738" w:rsidP="00693738">
            <w:pPr>
              <w:rPr>
                <w:rFonts w:cstheme="minorHAnsi"/>
                <w:b/>
                <w:bCs/>
                <w:shd w:val="clear" w:color="auto" w:fill="FEFEFE"/>
              </w:rPr>
            </w:pPr>
          </w:p>
          <w:p w14:paraId="019B5A2F" w14:textId="77777777" w:rsidR="00693738" w:rsidRDefault="00693738" w:rsidP="00693738">
            <w:pPr>
              <w:rPr>
                <w:rFonts w:cstheme="minorHAnsi"/>
                <w:i/>
              </w:rPr>
            </w:pPr>
            <w:r w:rsidRPr="00C50B72">
              <w:rPr>
                <w:rFonts w:cstheme="minorHAnsi"/>
                <w:i/>
              </w:rPr>
              <w:t>Developing the student journey focusing on particular groups of students at key transition points and fostering success via a world class student experience by ensuring students are “prepared”, connected”, “supported” “developed” and “organised”.</w:t>
            </w:r>
          </w:p>
          <w:p w14:paraId="3FDF7D10" w14:textId="77777777" w:rsidR="00693738" w:rsidRDefault="00693738" w:rsidP="00693738">
            <w:pPr>
              <w:rPr>
                <w:rFonts w:cstheme="minorHAnsi"/>
                <w:i/>
              </w:rPr>
            </w:pPr>
          </w:p>
          <w:p w14:paraId="7BCDAD4B" w14:textId="77777777" w:rsidR="00515F49" w:rsidRDefault="00515F49" w:rsidP="00693738">
            <w:pPr>
              <w:rPr>
                <w:rFonts w:cstheme="minorHAnsi"/>
                <w:i/>
              </w:rPr>
            </w:pPr>
            <w:r>
              <w:rPr>
                <w:rFonts w:cstheme="minorHAnsi"/>
                <w:i/>
              </w:rPr>
              <w:t xml:space="preserve">And </w:t>
            </w:r>
          </w:p>
          <w:p w14:paraId="1C7E23CA" w14:textId="77777777" w:rsidR="00515F49" w:rsidRDefault="00515F49" w:rsidP="00693738">
            <w:pPr>
              <w:rPr>
                <w:i/>
              </w:rPr>
            </w:pPr>
          </w:p>
          <w:p w14:paraId="2E2FB481" w14:textId="77777777" w:rsidR="00515F49" w:rsidRDefault="00515F49" w:rsidP="00693738">
            <w:pPr>
              <w:rPr>
                <w:rFonts w:cstheme="minorHAnsi"/>
                <w:i/>
              </w:rPr>
            </w:pPr>
            <w:r>
              <w:rPr>
                <w:i/>
              </w:rPr>
              <w:t xml:space="preserve">“Promoting </w:t>
            </w:r>
            <w:r w:rsidRPr="004C6C1D">
              <w:rPr>
                <w:i/>
              </w:rPr>
              <w:t>a culture and environment that ensures staff and student wellbeing and mental health is respected, protected and enhanced, enabling all members of our community to thrive and achieve their potential.</w:t>
            </w:r>
            <w:r>
              <w:rPr>
                <w:i/>
              </w:rPr>
              <w:t>”</w:t>
            </w:r>
          </w:p>
          <w:p w14:paraId="772C9493" w14:textId="77777777" w:rsidR="00693738" w:rsidRPr="00C50B72" w:rsidRDefault="00693738" w:rsidP="00693738">
            <w:pPr>
              <w:rPr>
                <w:rFonts w:cstheme="minorHAnsi"/>
                <w:i/>
              </w:rPr>
            </w:pPr>
          </w:p>
          <w:p w14:paraId="044CB1D5" w14:textId="77777777" w:rsidR="000374EE" w:rsidRDefault="000374EE" w:rsidP="006A3577">
            <w:r>
              <w:t>The promotion of the project would state clearly that this was made possible by funds received from the Vice-Chancellors’ Fund, which would provide positive publicity to the Fund, and in turn, the University.</w:t>
            </w:r>
          </w:p>
          <w:p w14:paraId="0D4EF78C" w14:textId="77777777" w:rsidR="000374EE" w:rsidRDefault="000374EE" w:rsidP="006A3577"/>
          <w:p w14:paraId="297B6E0F" w14:textId="77777777" w:rsidR="000374EE" w:rsidRPr="006A3577" w:rsidRDefault="000374EE" w:rsidP="006A3577"/>
          <w:p w14:paraId="7F39F1C3" w14:textId="77777777" w:rsidR="00355159" w:rsidRDefault="00355159" w:rsidP="00B93343"/>
          <w:p w14:paraId="6CFCCE82" w14:textId="77777777" w:rsidR="00355159" w:rsidRDefault="00355159" w:rsidP="00B93343"/>
          <w:p w14:paraId="398B370E" w14:textId="77777777" w:rsidR="00355159" w:rsidRDefault="00355159" w:rsidP="00B93343"/>
          <w:p w14:paraId="2CCBE83B" w14:textId="77777777" w:rsidR="0036179B" w:rsidRDefault="0036179B" w:rsidP="00B93343"/>
          <w:p w14:paraId="2598F89A" w14:textId="77777777" w:rsidR="00B93343" w:rsidRDefault="00B93343" w:rsidP="00B93343"/>
          <w:p w14:paraId="7885E543" w14:textId="77777777" w:rsidR="0059137A" w:rsidRDefault="0059137A" w:rsidP="00B93343"/>
        </w:tc>
      </w:tr>
    </w:tbl>
    <w:p w14:paraId="33EBF825" w14:textId="77777777" w:rsidR="00B93343" w:rsidRPr="00A245E9" w:rsidRDefault="00B93343" w:rsidP="00B93343"/>
    <w:p w14:paraId="7E9B6886" w14:textId="77777777" w:rsidR="007A256B" w:rsidRDefault="007A256B" w:rsidP="008C10B3">
      <w:pPr>
        <w:rPr>
          <w:b/>
        </w:rPr>
      </w:pPr>
    </w:p>
    <w:p w14:paraId="2B05C8A7" w14:textId="77777777" w:rsidR="00D20090" w:rsidRDefault="00E74C17" w:rsidP="008C10B3">
      <w:pPr>
        <w:rPr>
          <w:b/>
        </w:rPr>
      </w:pPr>
      <w:r w:rsidRPr="007075E5">
        <w:rPr>
          <w:b/>
        </w:rPr>
        <w:lastRenderedPageBreak/>
        <w:t xml:space="preserve">References </w:t>
      </w:r>
    </w:p>
    <w:p w14:paraId="17EF7EC5" w14:textId="77777777" w:rsidR="005D3A99" w:rsidRDefault="005D3A99" w:rsidP="005D3A99">
      <w:r>
        <w:t xml:space="preserve">Please note your reference must be a member of staff or previous employer – not a member of your committee/friend. If you are a student applicant, please include a reference from a member of staff from the Students’ Union. </w:t>
      </w:r>
    </w:p>
    <w:tbl>
      <w:tblPr>
        <w:tblStyle w:val="TableGrid"/>
        <w:tblW w:w="0" w:type="auto"/>
        <w:tblLook w:val="04A0" w:firstRow="1" w:lastRow="0" w:firstColumn="1" w:lastColumn="0" w:noHBand="0" w:noVBand="1"/>
      </w:tblPr>
      <w:tblGrid>
        <w:gridCol w:w="4508"/>
        <w:gridCol w:w="4508"/>
      </w:tblGrid>
      <w:tr w:rsidR="008C10B3" w14:paraId="5EE5BBC7" w14:textId="77777777" w:rsidTr="005D3A99">
        <w:tc>
          <w:tcPr>
            <w:tcW w:w="4508" w:type="dxa"/>
          </w:tcPr>
          <w:p w14:paraId="59DF05B6" w14:textId="77777777" w:rsidR="008C10B3" w:rsidRDefault="00E74C17" w:rsidP="008C10B3">
            <w:r>
              <w:t>Reference One</w:t>
            </w:r>
          </w:p>
        </w:tc>
        <w:tc>
          <w:tcPr>
            <w:tcW w:w="4508" w:type="dxa"/>
          </w:tcPr>
          <w:p w14:paraId="5BEAEF28" w14:textId="77777777" w:rsidR="008C10B3" w:rsidRDefault="00E74C17" w:rsidP="008C10B3">
            <w:r>
              <w:t>Reference Two</w:t>
            </w:r>
          </w:p>
        </w:tc>
      </w:tr>
      <w:tr w:rsidR="008C10B3" w14:paraId="30C0AE25" w14:textId="77777777" w:rsidTr="005D3A99">
        <w:tc>
          <w:tcPr>
            <w:tcW w:w="4508" w:type="dxa"/>
          </w:tcPr>
          <w:p w14:paraId="2E61B0DD" w14:textId="77777777" w:rsidR="008C10B3" w:rsidRDefault="00E74C17" w:rsidP="008C10B3">
            <w:r>
              <w:t>Name</w:t>
            </w:r>
            <w:r w:rsidR="000374EE">
              <w:t xml:space="preserve">: </w:t>
            </w:r>
            <w:r w:rsidR="0059137A" w:rsidRPr="0005496D">
              <w:rPr>
                <w:highlight w:val="lightGray"/>
              </w:rPr>
              <w:t>XXXX</w:t>
            </w:r>
          </w:p>
          <w:p w14:paraId="74CAD384" w14:textId="77777777" w:rsidR="00E74C17" w:rsidRDefault="00E74C17" w:rsidP="008C10B3"/>
        </w:tc>
        <w:tc>
          <w:tcPr>
            <w:tcW w:w="4508" w:type="dxa"/>
          </w:tcPr>
          <w:p w14:paraId="242168DD" w14:textId="77777777" w:rsidR="008C10B3" w:rsidRDefault="00E74C17" w:rsidP="0059137A">
            <w:r>
              <w:t>Name</w:t>
            </w:r>
            <w:r w:rsidR="000374EE">
              <w:t xml:space="preserve">: </w:t>
            </w:r>
            <w:r w:rsidR="0059137A" w:rsidRPr="0005496D">
              <w:rPr>
                <w:highlight w:val="lightGray"/>
              </w:rPr>
              <w:t>XXXX</w:t>
            </w:r>
          </w:p>
        </w:tc>
      </w:tr>
      <w:tr w:rsidR="00E74C17" w14:paraId="7CF132B0" w14:textId="77777777" w:rsidTr="005D3A99">
        <w:tc>
          <w:tcPr>
            <w:tcW w:w="4508" w:type="dxa"/>
          </w:tcPr>
          <w:p w14:paraId="6AE57C55" w14:textId="77777777" w:rsidR="00E74C17" w:rsidRDefault="00E74C17" w:rsidP="008C10B3">
            <w:r>
              <w:t>Position</w:t>
            </w:r>
            <w:r w:rsidR="000374EE">
              <w:t xml:space="preserve">: </w:t>
            </w:r>
          </w:p>
          <w:p w14:paraId="00DFC03E" w14:textId="77777777" w:rsidR="00DF5D38" w:rsidRDefault="0059137A" w:rsidP="008C10B3">
            <w:r w:rsidRPr="0005496D">
              <w:rPr>
                <w:highlight w:val="lightGray"/>
              </w:rPr>
              <w:t>XXXX</w:t>
            </w:r>
          </w:p>
          <w:p w14:paraId="22DECBA3" w14:textId="77777777" w:rsidR="00E74C17" w:rsidRDefault="00E74C17" w:rsidP="008C10B3"/>
        </w:tc>
        <w:tc>
          <w:tcPr>
            <w:tcW w:w="4508" w:type="dxa"/>
          </w:tcPr>
          <w:p w14:paraId="58370022" w14:textId="77777777" w:rsidR="00E74C17" w:rsidRDefault="00E74C17" w:rsidP="008E33BD">
            <w:r>
              <w:t>Position</w:t>
            </w:r>
            <w:r w:rsidR="000374EE">
              <w:t>:</w:t>
            </w:r>
            <w:r w:rsidR="002C589C">
              <w:t xml:space="preserve"> </w:t>
            </w:r>
          </w:p>
          <w:p w14:paraId="510D0E7A" w14:textId="77777777" w:rsidR="00DF5D38" w:rsidRDefault="0059137A" w:rsidP="008E33BD">
            <w:r w:rsidRPr="0005496D">
              <w:rPr>
                <w:highlight w:val="lightGray"/>
              </w:rPr>
              <w:t>XXXX</w:t>
            </w:r>
          </w:p>
        </w:tc>
      </w:tr>
      <w:tr w:rsidR="00E74C17" w14:paraId="2AC54E49" w14:textId="77777777" w:rsidTr="005D3A99">
        <w:tc>
          <w:tcPr>
            <w:tcW w:w="4508" w:type="dxa"/>
          </w:tcPr>
          <w:p w14:paraId="4C327802" w14:textId="77777777" w:rsidR="00E74C17" w:rsidRDefault="00E74C17" w:rsidP="008C10B3">
            <w:r>
              <w:t>Address</w:t>
            </w:r>
            <w:r w:rsidR="00631629">
              <w:t xml:space="preserve"> </w:t>
            </w:r>
          </w:p>
          <w:p w14:paraId="4732B81F" w14:textId="77777777" w:rsidR="00355159" w:rsidRDefault="008E33BD" w:rsidP="008C10B3">
            <w:r>
              <w:t>University of Stirling</w:t>
            </w:r>
          </w:p>
          <w:p w14:paraId="7FCE5D77" w14:textId="77777777" w:rsidR="00E74C17" w:rsidRDefault="00E74C17" w:rsidP="008C10B3"/>
          <w:p w14:paraId="2AE4A720" w14:textId="77777777" w:rsidR="00E74C17" w:rsidRDefault="00E74C17" w:rsidP="008C10B3"/>
          <w:p w14:paraId="20EC4B12" w14:textId="77777777" w:rsidR="00B52DC7" w:rsidRDefault="00B52DC7" w:rsidP="008C10B3"/>
          <w:p w14:paraId="2408C037" w14:textId="77777777" w:rsidR="00E74C17" w:rsidRDefault="00E74C17" w:rsidP="008C10B3"/>
        </w:tc>
        <w:tc>
          <w:tcPr>
            <w:tcW w:w="4508" w:type="dxa"/>
          </w:tcPr>
          <w:p w14:paraId="7EC2CD2D" w14:textId="77777777" w:rsidR="00E74C17" w:rsidRDefault="00E74C17" w:rsidP="008C10B3">
            <w:r>
              <w:t>Address</w:t>
            </w:r>
          </w:p>
          <w:p w14:paraId="12463754" w14:textId="77777777" w:rsidR="002C589C" w:rsidRDefault="008E33BD" w:rsidP="008C10B3">
            <w:r>
              <w:t>University of Stirling</w:t>
            </w:r>
          </w:p>
        </w:tc>
      </w:tr>
      <w:tr w:rsidR="00E74C17" w14:paraId="0ECF05B2" w14:textId="77777777" w:rsidTr="005D3A99">
        <w:tc>
          <w:tcPr>
            <w:tcW w:w="4508" w:type="dxa"/>
          </w:tcPr>
          <w:p w14:paraId="6E5905E8" w14:textId="77777777" w:rsidR="00E74C17" w:rsidRDefault="00E74C17" w:rsidP="008C10B3">
            <w:r>
              <w:t>Phone</w:t>
            </w:r>
            <w:r w:rsidR="00631629">
              <w:t xml:space="preserve"> </w:t>
            </w:r>
          </w:p>
          <w:p w14:paraId="684488BE" w14:textId="77777777" w:rsidR="00E74C17" w:rsidRDefault="00E74C17" w:rsidP="008C10B3"/>
        </w:tc>
        <w:tc>
          <w:tcPr>
            <w:tcW w:w="4508" w:type="dxa"/>
          </w:tcPr>
          <w:p w14:paraId="283EDDC8" w14:textId="77777777" w:rsidR="00E74C17" w:rsidRDefault="00E74C17" w:rsidP="000374EE">
            <w:r>
              <w:t>Phone</w:t>
            </w:r>
            <w:r w:rsidR="002C589C">
              <w:t xml:space="preserve"> </w:t>
            </w:r>
          </w:p>
        </w:tc>
      </w:tr>
      <w:tr w:rsidR="00E74C17" w14:paraId="7C3AF2FF" w14:textId="77777777" w:rsidTr="005D3A99">
        <w:tc>
          <w:tcPr>
            <w:tcW w:w="4508" w:type="dxa"/>
          </w:tcPr>
          <w:p w14:paraId="371A2E71" w14:textId="77777777" w:rsidR="00E74C17" w:rsidRDefault="00E74C17" w:rsidP="008C10B3">
            <w:r>
              <w:t>Email</w:t>
            </w:r>
            <w:r w:rsidR="00631629">
              <w:t xml:space="preserve"> </w:t>
            </w:r>
          </w:p>
          <w:p w14:paraId="02748869" w14:textId="77777777" w:rsidR="00E74C17" w:rsidRDefault="000374EE" w:rsidP="008C10B3">
            <w:r>
              <w:t xml:space="preserve"> </w:t>
            </w:r>
          </w:p>
          <w:p w14:paraId="4BA1D213" w14:textId="77777777" w:rsidR="00355159" w:rsidRDefault="00355159" w:rsidP="008C10B3"/>
        </w:tc>
        <w:tc>
          <w:tcPr>
            <w:tcW w:w="4508" w:type="dxa"/>
          </w:tcPr>
          <w:p w14:paraId="1A050A02" w14:textId="77777777" w:rsidR="00E74C17" w:rsidRDefault="00E74C17" w:rsidP="008C10B3">
            <w:r>
              <w:t>Email</w:t>
            </w:r>
          </w:p>
          <w:p w14:paraId="4E5DB6CF" w14:textId="77777777" w:rsidR="002C589C" w:rsidRDefault="002C589C" w:rsidP="008C10B3"/>
        </w:tc>
      </w:tr>
    </w:tbl>
    <w:p w14:paraId="7C890BA2" w14:textId="77777777" w:rsidR="008C10B3" w:rsidRPr="00A245E9" w:rsidRDefault="008C10B3" w:rsidP="008C10B3"/>
    <w:p w14:paraId="30902E61" w14:textId="77777777" w:rsidR="007863A6" w:rsidRDefault="00FE3E49" w:rsidP="00DC6BD8">
      <w:pPr>
        <w:rPr>
          <w:b/>
        </w:rPr>
      </w:pPr>
      <w:r w:rsidRPr="00FE3E49">
        <w:rPr>
          <w:b/>
        </w:rPr>
        <w:t xml:space="preserve">Bank Details </w:t>
      </w:r>
    </w:p>
    <w:p w14:paraId="265001B4" w14:textId="77777777" w:rsidR="00FE3E49" w:rsidRPr="00E9778F" w:rsidRDefault="00FE3E49" w:rsidP="00DC6BD8">
      <w:r w:rsidRPr="00E9778F">
        <w:t xml:space="preserve">Payment can only be made to </w:t>
      </w:r>
      <w:r w:rsidR="00E9778F" w:rsidRPr="00E9778F">
        <w:t xml:space="preserve">authorised </w:t>
      </w:r>
      <w:r w:rsidRPr="00E9778F">
        <w:t>bank account</w:t>
      </w:r>
      <w:r w:rsidR="00E9778F" w:rsidRPr="00E9778F">
        <w:t>s</w:t>
      </w:r>
      <w:r w:rsidRPr="00E9778F">
        <w:t xml:space="preserve">. </w:t>
      </w:r>
      <w:r w:rsidR="00E9778F" w:rsidRPr="00E9778F">
        <w:t>Payment is usually made to either the Student Union or Faculty account</w:t>
      </w:r>
      <w:r w:rsidR="00E9778F">
        <w:t>,</w:t>
      </w:r>
      <w:r w:rsidR="00E9778F" w:rsidRPr="00E9778F">
        <w:t xml:space="preserve"> to be distributed appropriately. </w:t>
      </w:r>
      <w:r w:rsidR="00E9778F" w:rsidRPr="00E9778F">
        <w:rPr>
          <w:b/>
        </w:rPr>
        <w:t>Payment cannot be made to personal accounts.</w:t>
      </w:r>
    </w:p>
    <w:tbl>
      <w:tblPr>
        <w:tblStyle w:val="TableGrid"/>
        <w:tblW w:w="0" w:type="auto"/>
        <w:tblLook w:val="04A0" w:firstRow="1" w:lastRow="0" w:firstColumn="1" w:lastColumn="0" w:noHBand="0" w:noVBand="1"/>
      </w:tblPr>
      <w:tblGrid>
        <w:gridCol w:w="3005"/>
        <w:gridCol w:w="6011"/>
      </w:tblGrid>
      <w:tr w:rsidR="00B7123E" w14:paraId="3FCF99BA" w14:textId="77777777" w:rsidTr="00503FB4">
        <w:tc>
          <w:tcPr>
            <w:tcW w:w="3005" w:type="dxa"/>
          </w:tcPr>
          <w:p w14:paraId="665E0E49" w14:textId="77777777" w:rsidR="00B7123E" w:rsidRDefault="00B7123E" w:rsidP="00DC6BD8">
            <w:r>
              <w:t>Bank</w:t>
            </w:r>
          </w:p>
        </w:tc>
        <w:tc>
          <w:tcPr>
            <w:tcW w:w="6011" w:type="dxa"/>
          </w:tcPr>
          <w:p w14:paraId="4156F3B1" w14:textId="77777777" w:rsidR="00B7123E" w:rsidRDefault="00B7123E" w:rsidP="00DC6BD8"/>
        </w:tc>
      </w:tr>
      <w:tr w:rsidR="00B7123E" w14:paraId="741F8B01" w14:textId="77777777" w:rsidTr="00036C3D">
        <w:tc>
          <w:tcPr>
            <w:tcW w:w="3005" w:type="dxa"/>
          </w:tcPr>
          <w:p w14:paraId="1A4958E7" w14:textId="77777777" w:rsidR="00B7123E" w:rsidRDefault="00B7123E" w:rsidP="00DC6BD8">
            <w:r>
              <w:t>Account Name</w:t>
            </w:r>
          </w:p>
        </w:tc>
        <w:tc>
          <w:tcPr>
            <w:tcW w:w="6011" w:type="dxa"/>
          </w:tcPr>
          <w:p w14:paraId="0AE451B7" w14:textId="77777777" w:rsidR="00B7123E" w:rsidRDefault="00B7123E" w:rsidP="00DC6BD8"/>
        </w:tc>
      </w:tr>
      <w:tr w:rsidR="00B7123E" w14:paraId="15193F31" w14:textId="77777777" w:rsidTr="00EF61C1">
        <w:tc>
          <w:tcPr>
            <w:tcW w:w="3005" w:type="dxa"/>
          </w:tcPr>
          <w:p w14:paraId="7924A809" w14:textId="77777777" w:rsidR="00B7123E" w:rsidRDefault="00B7123E" w:rsidP="00DC6BD8">
            <w:r>
              <w:t>Sort Code</w:t>
            </w:r>
          </w:p>
        </w:tc>
        <w:tc>
          <w:tcPr>
            <w:tcW w:w="6011" w:type="dxa"/>
          </w:tcPr>
          <w:p w14:paraId="0E4F5915" w14:textId="77777777" w:rsidR="00B7123E" w:rsidRDefault="00B7123E" w:rsidP="00DC6BD8"/>
        </w:tc>
      </w:tr>
      <w:tr w:rsidR="00B7123E" w14:paraId="1FE8A85C" w14:textId="77777777" w:rsidTr="00C636A7">
        <w:tc>
          <w:tcPr>
            <w:tcW w:w="3005" w:type="dxa"/>
          </w:tcPr>
          <w:p w14:paraId="0499F600" w14:textId="77777777" w:rsidR="00B7123E" w:rsidRDefault="00B7123E" w:rsidP="00DC6BD8">
            <w:r>
              <w:t>Account Number</w:t>
            </w:r>
          </w:p>
        </w:tc>
        <w:tc>
          <w:tcPr>
            <w:tcW w:w="6011" w:type="dxa"/>
          </w:tcPr>
          <w:p w14:paraId="217EFE25" w14:textId="77777777" w:rsidR="00B7123E" w:rsidRDefault="00B7123E" w:rsidP="00DC6BD8"/>
        </w:tc>
      </w:tr>
    </w:tbl>
    <w:p w14:paraId="3B8F9FDF" w14:textId="77777777" w:rsidR="00DC6BD8" w:rsidRPr="008E33BD" w:rsidRDefault="00DC6BD8" w:rsidP="008E33BD">
      <w:pPr>
        <w:rPr>
          <w:b/>
          <w:sz w:val="28"/>
          <w:szCs w:val="28"/>
        </w:rPr>
      </w:pPr>
    </w:p>
    <w:sectPr w:rsidR="00DC6BD8" w:rsidRPr="008E33BD" w:rsidSect="00355159">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6639" w14:textId="77777777" w:rsidR="00FB6AFF" w:rsidRDefault="00FB6AFF" w:rsidP="00E02F66">
      <w:pPr>
        <w:spacing w:after="0" w:line="240" w:lineRule="auto"/>
      </w:pPr>
      <w:r>
        <w:separator/>
      </w:r>
    </w:p>
  </w:endnote>
  <w:endnote w:type="continuationSeparator" w:id="0">
    <w:p w14:paraId="714D2E32" w14:textId="77777777" w:rsidR="00FB6AFF" w:rsidRDefault="00FB6AFF" w:rsidP="00E0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06F5" w14:textId="77777777" w:rsidR="00CB60E5" w:rsidRDefault="00CB6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B4A6" w14:textId="77777777" w:rsidR="007075E5" w:rsidRDefault="007075E5">
    <w:pPr>
      <w:pStyle w:val="Footer"/>
    </w:pPr>
    <w:r>
      <w:t xml:space="preserve">If you have any questions about your application, please contact the </w:t>
    </w:r>
    <w:r w:rsidR="00A6426D">
      <w:t>Directorate for Advancement</w:t>
    </w:r>
    <w:r>
      <w:t xml:space="preserve"> via </w:t>
    </w:r>
    <w:hyperlink r:id="rId1" w:history="1">
      <w:r w:rsidR="00A6426D" w:rsidRPr="005C5F95">
        <w:rPr>
          <w:rStyle w:val="Hyperlink"/>
        </w:rPr>
        <w:t>alumni@stir.ac.uk</w:t>
      </w:r>
    </w:hyperlink>
    <w:r w:rsidR="00A6426D">
      <w:t xml:space="preserve"> o</w:t>
    </w:r>
    <w:r>
      <w:t xml:space="preserve">r 01786 </w:t>
    </w:r>
    <w:r w:rsidR="000539F3">
      <w:t>466868</w:t>
    </w:r>
    <w:r>
      <w:t xml:space="preserve">. </w:t>
    </w:r>
  </w:p>
  <w:p w14:paraId="538B3273" w14:textId="77777777" w:rsidR="007075E5" w:rsidRDefault="00707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93CA" w14:textId="77777777" w:rsidR="00CB60E5" w:rsidRDefault="00CB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F907" w14:textId="77777777" w:rsidR="00FB6AFF" w:rsidRDefault="00FB6AFF" w:rsidP="00E02F66">
      <w:pPr>
        <w:spacing w:after="0" w:line="240" w:lineRule="auto"/>
      </w:pPr>
      <w:r>
        <w:separator/>
      </w:r>
    </w:p>
  </w:footnote>
  <w:footnote w:type="continuationSeparator" w:id="0">
    <w:p w14:paraId="0EDC4E23" w14:textId="77777777" w:rsidR="00FB6AFF" w:rsidRDefault="00FB6AFF" w:rsidP="00E0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C8E3" w14:textId="77777777" w:rsidR="00CB60E5" w:rsidRDefault="00CB6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993812"/>
      <w:docPartObj>
        <w:docPartGallery w:val="Watermarks"/>
        <w:docPartUnique/>
      </w:docPartObj>
    </w:sdtPr>
    <w:sdtContent>
      <w:p w14:paraId="60E32FE5" w14:textId="049EC765" w:rsidR="00CB60E5" w:rsidRDefault="00000000">
        <w:pPr>
          <w:pStyle w:val="Header"/>
        </w:pPr>
        <w:r>
          <w:rPr>
            <w:noProof/>
          </w:rPr>
          <w:pict w14:anchorId="62CAA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776F" w14:textId="77777777" w:rsidR="00CB60E5" w:rsidRDefault="00C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E4031"/>
    <w:multiLevelType w:val="multilevel"/>
    <w:tmpl w:val="A86A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9543A"/>
    <w:multiLevelType w:val="hybridMultilevel"/>
    <w:tmpl w:val="0944C452"/>
    <w:lvl w:ilvl="0" w:tplc="6D7A6332">
      <w:start w:val="20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820D6"/>
    <w:multiLevelType w:val="hybridMultilevel"/>
    <w:tmpl w:val="6280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1F28C8"/>
    <w:multiLevelType w:val="hybridMultilevel"/>
    <w:tmpl w:val="5130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825753">
    <w:abstractNumId w:val="2"/>
  </w:num>
  <w:num w:numId="2" w16cid:durableId="541745997">
    <w:abstractNumId w:val="1"/>
  </w:num>
  <w:num w:numId="3" w16cid:durableId="1817065519">
    <w:abstractNumId w:val="3"/>
  </w:num>
  <w:num w:numId="4" w16cid:durableId="19851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4F"/>
    <w:rsid w:val="000004BD"/>
    <w:rsid w:val="000374EE"/>
    <w:rsid w:val="00045888"/>
    <w:rsid w:val="000539F3"/>
    <w:rsid w:val="0005496D"/>
    <w:rsid w:val="00063861"/>
    <w:rsid w:val="000E203D"/>
    <w:rsid w:val="00105439"/>
    <w:rsid w:val="00110E78"/>
    <w:rsid w:val="001257CE"/>
    <w:rsid w:val="00146379"/>
    <w:rsid w:val="001477A6"/>
    <w:rsid w:val="001861B7"/>
    <w:rsid w:val="00260806"/>
    <w:rsid w:val="0026514E"/>
    <w:rsid w:val="002B5B65"/>
    <w:rsid w:val="002C589C"/>
    <w:rsid w:val="002E255C"/>
    <w:rsid w:val="002E6F40"/>
    <w:rsid w:val="00332246"/>
    <w:rsid w:val="00355159"/>
    <w:rsid w:val="0036179B"/>
    <w:rsid w:val="00366978"/>
    <w:rsid w:val="003907FB"/>
    <w:rsid w:val="003A0DAB"/>
    <w:rsid w:val="004075FA"/>
    <w:rsid w:val="004302E0"/>
    <w:rsid w:val="0045685E"/>
    <w:rsid w:val="0048425D"/>
    <w:rsid w:val="00492977"/>
    <w:rsid w:val="004F3A67"/>
    <w:rsid w:val="00515F49"/>
    <w:rsid w:val="0059137A"/>
    <w:rsid w:val="005B079F"/>
    <w:rsid w:val="005D3A99"/>
    <w:rsid w:val="005E6CA9"/>
    <w:rsid w:val="006227D1"/>
    <w:rsid w:val="00631629"/>
    <w:rsid w:val="00640594"/>
    <w:rsid w:val="0067296F"/>
    <w:rsid w:val="00693738"/>
    <w:rsid w:val="006A3577"/>
    <w:rsid w:val="006C032D"/>
    <w:rsid w:val="007075E5"/>
    <w:rsid w:val="00727B33"/>
    <w:rsid w:val="00734A35"/>
    <w:rsid w:val="007863A6"/>
    <w:rsid w:val="007A00DC"/>
    <w:rsid w:val="007A256B"/>
    <w:rsid w:val="007A365A"/>
    <w:rsid w:val="007C151B"/>
    <w:rsid w:val="007C5BFA"/>
    <w:rsid w:val="007D2F57"/>
    <w:rsid w:val="007E175B"/>
    <w:rsid w:val="00800241"/>
    <w:rsid w:val="00813053"/>
    <w:rsid w:val="008167C9"/>
    <w:rsid w:val="00844B54"/>
    <w:rsid w:val="00860233"/>
    <w:rsid w:val="008962B4"/>
    <w:rsid w:val="008B1302"/>
    <w:rsid w:val="008B7EF9"/>
    <w:rsid w:val="008C10B3"/>
    <w:rsid w:val="008E33BD"/>
    <w:rsid w:val="008F769A"/>
    <w:rsid w:val="00903044"/>
    <w:rsid w:val="00987045"/>
    <w:rsid w:val="00992BCE"/>
    <w:rsid w:val="009A7964"/>
    <w:rsid w:val="009D1AA8"/>
    <w:rsid w:val="009D2A69"/>
    <w:rsid w:val="00A236F4"/>
    <w:rsid w:val="00A245E9"/>
    <w:rsid w:val="00A37874"/>
    <w:rsid w:val="00A4228A"/>
    <w:rsid w:val="00A45041"/>
    <w:rsid w:val="00A6426D"/>
    <w:rsid w:val="00A77DA9"/>
    <w:rsid w:val="00AB374F"/>
    <w:rsid w:val="00AB50C7"/>
    <w:rsid w:val="00AF2B44"/>
    <w:rsid w:val="00B01A7B"/>
    <w:rsid w:val="00B030DF"/>
    <w:rsid w:val="00B33540"/>
    <w:rsid w:val="00B52DC7"/>
    <w:rsid w:val="00B7123E"/>
    <w:rsid w:val="00B93343"/>
    <w:rsid w:val="00B9413A"/>
    <w:rsid w:val="00BB3653"/>
    <w:rsid w:val="00BD5643"/>
    <w:rsid w:val="00C2202D"/>
    <w:rsid w:val="00C50B72"/>
    <w:rsid w:val="00C64093"/>
    <w:rsid w:val="00CA0F36"/>
    <w:rsid w:val="00CB60E5"/>
    <w:rsid w:val="00CB76AA"/>
    <w:rsid w:val="00CC0399"/>
    <w:rsid w:val="00D20090"/>
    <w:rsid w:val="00D255F5"/>
    <w:rsid w:val="00D64AC9"/>
    <w:rsid w:val="00DA399B"/>
    <w:rsid w:val="00DC6BD8"/>
    <w:rsid w:val="00DD0104"/>
    <w:rsid w:val="00DF5D38"/>
    <w:rsid w:val="00E02F66"/>
    <w:rsid w:val="00E6355F"/>
    <w:rsid w:val="00E67CE4"/>
    <w:rsid w:val="00E70091"/>
    <w:rsid w:val="00E74C17"/>
    <w:rsid w:val="00E9376B"/>
    <w:rsid w:val="00E9778F"/>
    <w:rsid w:val="00EC69AB"/>
    <w:rsid w:val="00EE1AC4"/>
    <w:rsid w:val="00EF63B0"/>
    <w:rsid w:val="00EF6AC4"/>
    <w:rsid w:val="00F33FEF"/>
    <w:rsid w:val="00F4511C"/>
    <w:rsid w:val="00F62B00"/>
    <w:rsid w:val="00F962FF"/>
    <w:rsid w:val="00FB6720"/>
    <w:rsid w:val="00FB6AFF"/>
    <w:rsid w:val="00FC1000"/>
    <w:rsid w:val="00FD03E1"/>
    <w:rsid w:val="00FD7E25"/>
    <w:rsid w:val="00FE3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1F9B"/>
  <w15:docId w15:val="{77216222-48DC-4FA9-8E05-77076B09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74F"/>
    <w:rPr>
      <w:rFonts w:ascii="Tahoma" w:hAnsi="Tahoma" w:cs="Tahoma"/>
      <w:sz w:val="16"/>
      <w:szCs w:val="16"/>
    </w:rPr>
  </w:style>
  <w:style w:type="paragraph" w:styleId="ListParagraph">
    <w:name w:val="List Paragraph"/>
    <w:basedOn w:val="Normal"/>
    <w:uiPriority w:val="34"/>
    <w:qFormat/>
    <w:rsid w:val="00AB374F"/>
    <w:pPr>
      <w:ind w:left="720"/>
      <w:contextualSpacing/>
    </w:pPr>
  </w:style>
  <w:style w:type="character" w:styleId="Hyperlink">
    <w:name w:val="Hyperlink"/>
    <w:basedOn w:val="DefaultParagraphFont"/>
    <w:uiPriority w:val="99"/>
    <w:unhideWhenUsed/>
    <w:rsid w:val="008167C9"/>
    <w:rPr>
      <w:color w:val="0000FF" w:themeColor="hyperlink"/>
      <w:u w:val="single"/>
    </w:rPr>
  </w:style>
  <w:style w:type="table" w:styleId="TableGrid">
    <w:name w:val="Table Grid"/>
    <w:basedOn w:val="TableNormal"/>
    <w:uiPriority w:val="59"/>
    <w:rsid w:val="008C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F66"/>
  </w:style>
  <w:style w:type="paragraph" w:styleId="Footer">
    <w:name w:val="footer"/>
    <w:basedOn w:val="Normal"/>
    <w:link w:val="FooterChar"/>
    <w:uiPriority w:val="99"/>
    <w:unhideWhenUsed/>
    <w:rsid w:val="00E02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F66"/>
  </w:style>
  <w:style w:type="paragraph" w:styleId="NoSpacing">
    <w:name w:val="No Spacing"/>
    <w:uiPriority w:val="1"/>
    <w:qFormat/>
    <w:rsid w:val="006A3577"/>
    <w:pPr>
      <w:spacing w:after="0" w:line="240" w:lineRule="auto"/>
    </w:pPr>
  </w:style>
  <w:style w:type="paragraph" w:styleId="NormalWeb">
    <w:name w:val="Normal (Web)"/>
    <w:basedOn w:val="Normal"/>
    <w:uiPriority w:val="99"/>
    <w:semiHidden/>
    <w:unhideWhenUsed/>
    <w:rsid w:val="007C5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5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9411">
      <w:bodyDiv w:val="1"/>
      <w:marLeft w:val="0"/>
      <w:marRight w:val="0"/>
      <w:marTop w:val="0"/>
      <w:marBottom w:val="0"/>
      <w:divBdr>
        <w:top w:val="none" w:sz="0" w:space="0" w:color="auto"/>
        <w:left w:val="none" w:sz="0" w:space="0" w:color="auto"/>
        <w:bottom w:val="none" w:sz="0" w:space="0" w:color="auto"/>
        <w:right w:val="none" w:sz="0" w:space="0" w:color="auto"/>
      </w:divBdr>
    </w:div>
    <w:div w:id="1710228354">
      <w:bodyDiv w:val="1"/>
      <w:marLeft w:val="0"/>
      <w:marRight w:val="0"/>
      <w:marTop w:val="0"/>
      <w:marBottom w:val="0"/>
      <w:divBdr>
        <w:top w:val="none" w:sz="0" w:space="0" w:color="auto"/>
        <w:left w:val="none" w:sz="0" w:space="0" w:color="auto"/>
        <w:bottom w:val="none" w:sz="0" w:space="0" w:color="auto"/>
        <w:right w:val="none" w:sz="0" w:space="0" w:color="auto"/>
      </w:divBdr>
    </w:div>
    <w:div w:id="19093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lumni@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E72DB89D3544B63C50D49E239C20" ma:contentTypeVersion="18" ma:contentTypeDescription="Create a new document." ma:contentTypeScope="" ma:versionID="7a677729313cdeef592fa32560905c95">
  <xsd:schema xmlns:xsd="http://www.w3.org/2001/XMLSchema" xmlns:xs="http://www.w3.org/2001/XMLSchema" xmlns:p="http://schemas.microsoft.com/office/2006/metadata/properties" xmlns:ns2="b5306bd4-882f-41c1-b47a-f26bd9e8f792" xmlns:ns3="69096229-c82c-43c9-b405-976ef2a9a175" targetNamespace="http://schemas.microsoft.com/office/2006/metadata/properties" ma:root="true" ma:fieldsID="8fa3d5d5c98c20d0d94b03e498e18c26" ns2:_="" ns3:_="">
    <xsd:import namespace="b5306bd4-882f-41c1-b47a-f26bd9e8f792"/>
    <xsd:import namespace="69096229-c82c-43c9-b405-976ef2a9a1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6bd4-882f-41c1-b47a-f26bd9e8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096229-c82c-43c9-b405-976ef2a9a1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abc0f-96a0-4ea6-9efb-aa2a2bb7420c}" ma:internalName="TaxCatchAll" ma:showField="CatchAllData" ma:web="69096229-c82c-43c9-b405-976ef2a9a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096229-c82c-43c9-b405-976ef2a9a175" xsi:nil="true"/>
    <Image xmlns="b5306bd4-882f-41c1-b47a-f26bd9e8f792" xsi:nil="true"/>
    <lcf76f155ced4ddcb4097134ff3c332f xmlns="b5306bd4-882f-41c1-b47a-f26bd9e8f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C19205-176C-41D3-BE14-FFDEAD3C6F52}"/>
</file>

<file path=customXml/itemProps2.xml><?xml version="1.0" encoding="utf-8"?>
<ds:datastoreItem xmlns:ds="http://schemas.openxmlformats.org/officeDocument/2006/customXml" ds:itemID="{82AD9C65-F806-40BF-A76A-EE08370C0BC4}">
  <ds:schemaRefs>
    <ds:schemaRef ds:uri="http://schemas.microsoft.com/sharepoint/v3/contenttype/forms"/>
  </ds:schemaRefs>
</ds:datastoreItem>
</file>

<file path=customXml/itemProps3.xml><?xml version="1.0" encoding="utf-8"?>
<ds:datastoreItem xmlns:ds="http://schemas.openxmlformats.org/officeDocument/2006/customXml" ds:itemID="{97489186-810D-4DFC-9F6F-905CF609DB01}">
  <ds:schemaRefs>
    <ds:schemaRef ds:uri="http://schemas.microsoft.com/office/2006/metadata/properties"/>
    <ds:schemaRef ds:uri="http://schemas.microsoft.com/office/infopath/2007/PartnerControls"/>
    <ds:schemaRef ds:uri="35ee53a2-8d32-43d6-9b8d-bfdc27009e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klm1</dc:creator>
  <cp:lastModifiedBy>Michelle Ondah</cp:lastModifiedBy>
  <cp:revision>3</cp:revision>
  <cp:lastPrinted>2011-10-06T13:00:00Z</cp:lastPrinted>
  <dcterms:created xsi:type="dcterms:W3CDTF">2023-02-06T15:16:00Z</dcterms:created>
  <dcterms:modified xsi:type="dcterms:W3CDTF">2023-02-06T15:20:00Z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0x010100A8A3E72DB89D3544B63C50D49E239C20</vt:lpwstr>
  </property>
</Properties>
</file>